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Ind w:w="-106" w:type="dxa"/>
        <w:tblLook w:val="01E0" w:firstRow="1" w:lastRow="1" w:firstColumn="1" w:lastColumn="1" w:noHBand="0" w:noVBand="0"/>
      </w:tblPr>
      <w:tblGrid>
        <w:gridCol w:w="3980"/>
        <w:gridCol w:w="5686"/>
      </w:tblGrid>
      <w:tr w:rsidRPr="00BD7460" w:rsidR="00244DEB" w:rsidTr="67130730" w14:paraId="0AF8B47B" w14:textId="77777777">
        <w:trPr>
          <w:trHeight w:val="990"/>
        </w:trPr>
        <w:tc>
          <w:tcPr>
            <w:tcW w:w="3964" w:type="dxa"/>
            <w:noWrap/>
            <w:tcMar>
              <w:left w:w="0" w:type="dxa"/>
              <w:right w:w="0" w:type="dxa"/>
            </w:tcMar>
            <w:vAlign w:val="center"/>
          </w:tcPr>
          <w:p w:rsidRPr="00BD7460" w:rsidR="00244DEB" w:rsidP="00A339A6" w:rsidRDefault="000A3422" w14:paraId="672A6659" w14:textId="77777777">
            <w:pPr>
              <w:jc w:val="center"/>
            </w:pPr>
            <w:r w:rsidRPr="00BD7460">
              <w:rPr>
                <w:noProof/>
                <w:lang w:val="en-US" w:eastAsia="en-US"/>
              </w:rPr>
              <w:drawing>
                <wp:anchor distT="0" distB="0" distL="114300" distR="114300" simplePos="0" relativeHeight="251662336" behindDoc="1" locked="0" layoutInCell="1" allowOverlap="1" wp14:anchorId="2E5788BC" wp14:editId="308E2952">
                  <wp:simplePos x="0" y="0"/>
                  <wp:positionH relativeFrom="column">
                    <wp:posOffset>424815</wp:posOffset>
                  </wp:positionH>
                  <wp:positionV relativeFrom="paragraph">
                    <wp:posOffset>-128270</wp:posOffset>
                  </wp:positionV>
                  <wp:extent cx="488315" cy="425450"/>
                  <wp:effectExtent l="0" t="0" r="6985" b="0"/>
                  <wp:wrapTight wrapText="bothSides">
                    <wp:wrapPolygon edited="0">
                      <wp:start x="0" y="0"/>
                      <wp:lineTo x="0" y="20310"/>
                      <wp:lineTo x="21066" y="20310"/>
                      <wp:lineTo x="21066" y="0"/>
                      <wp:lineTo x="0" y="0"/>
                    </wp:wrapPolygon>
                  </wp:wrapTight>
                  <wp:docPr id="3" name="Picture 3" descr="Stichting O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rcRect l="3474" t="5470" r="76643" b="11868"/>
                          <a:stretch>
                            <a:fillRect/>
                          </a:stretch>
                        </pic:blipFill>
                        <pic:spPr>
                          <a:xfrm>
                            <a:off x="0" y="0"/>
                            <a:ext cx="488315" cy="425450"/>
                          </a:xfrm>
                          <a:prstGeom prst="rect">
                            <a:avLst/>
                          </a:prstGeom>
                        </pic:spPr>
                      </pic:pic>
                    </a:graphicData>
                  </a:graphic>
                  <wp14:sizeRelH relativeFrom="page">
                    <wp14:pctWidth>0</wp14:pctWidth>
                  </wp14:sizeRelH>
                  <wp14:sizeRelV relativeFrom="page">
                    <wp14:pctHeight>0</wp14:pctHeight>
                  </wp14:sizeRelV>
                </wp:anchor>
              </w:drawing>
            </w:r>
          </w:p>
        </w:tc>
        <w:tc>
          <w:tcPr>
            <w:tcW w:w="5670" w:type="dxa"/>
            <w:noWrap/>
            <w:tcMar>
              <w:left w:w="0" w:type="dxa"/>
              <w:right w:w="0" w:type="dxa"/>
            </w:tcMar>
            <w:vAlign w:val="center"/>
          </w:tcPr>
          <w:p w:rsidRPr="00BD7460" w:rsidR="00244DEB" w:rsidP="00A339A6" w:rsidRDefault="0060528F" w14:paraId="170D1103" w14:textId="2B22B9D7" w14:noSpellErr="1">
            <w:pPr>
              <w:jc w:val="center"/>
            </w:pPr>
          </w:p>
        </w:tc>
      </w:tr>
      <w:tr w:rsidRPr="00BD7460" w:rsidR="00244DEB" w:rsidTr="67130730" w14:paraId="6B0688D9" w14:textId="77777777">
        <w:tc>
          <w:tcPr>
            <w:tcW w:w="3964" w:type="dxa"/>
            <w:noWrap/>
            <w:tcMar>
              <w:left w:w="0" w:type="dxa"/>
              <w:right w:w="0" w:type="dxa"/>
            </w:tcMar>
            <w:vAlign w:val="center"/>
          </w:tcPr>
          <w:p w:rsidRPr="00BD7460" w:rsidR="00244DEB" w:rsidP="00A339A6" w:rsidRDefault="000A3422" w14:paraId="0A37501D" w14:textId="77777777">
            <w:pPr>
              <w:jc w:val="center"/>
            </w:pPr>
            <w:r w:rsidRPr="00BD7460">
              <w:rPr>
                <w:noProof/>
                <w:lang w:val="en-US" w:eastAsia="en-US"/>
              </w:rPr>
              <w:drawing>
                <wp:anchor distT="0" distB="0" distL="114300" distR="114300" simplePos="0" relativeHeight="251661312" behindDoc="1" locked="0" layoutInCell="1" allowOverlap="1" wp14:anchorId="387B9408" wp14:editId="65884519">
                  <wp:simplePos x="0" y="0"/>
                  <wp:positionH relativeFrom="column">
                    <wp:posOffset>426085</wp:posOffset>
                  </wp:positionH>
                  <wp:positionV relativeFrom="paragraph">
                    <wp:posOffset>-635</wp:posOffset>
                  </wp:positionV>
                  <wp:extent cx="520700" cy="553085"/>
                  <wp:effectExtent l="0" t="0" r="0" b="0"/>
                  <wp:wrapTight wrapText="bothSides">
                    <wp:wrapPolygon edited="0">
                      <wp:start x="0" y="0"/>
                      <wp:lineTo x="0" y="20831"/>
                      <wp:lineTo x="20546" y="20831"/>
                      <wp:lineTo x="20546" y="0"/>
                      <wp:lineTo x="0" y="0"/>
                    </wp:wrapPolygon>
                  </wp:wrapTight>
                  <wp:docPr id="2" name="Picture 2" descr="nvk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nvkf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70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noWrap/>
            <w:tcMar>
              <w:left w:w="0" w:type="dxa"/>
              <w:right w:w="0" w:type="dxa"/>
            </w:tcMar>
            <w:vAlign w:val="center"/>
          </w:tcPr>
          <w:p w:rsidRPr="00BD7460" w:rsidR="00244DEB" w:rsidP="00A339A6" w:rsidRDefault="0060528F" w14:paraId="373F73CC" w14:textId="19926C5C" w14:noSpellErr="1">
            <w:pPr>
              <w:jc w:val="center"/>
            </w:pPr>
          </w:p>
        </w:tc>
      </w:tr>
    </w:tbl>
    <w:p w:rsidRPr="00BD7460" w:rsidR="00244DEB" w:rsidP="00C620DF" w:rsidRDefault="00244DEB" w14:paraId="5DAB6C7B" w14:textId="77777777"/>
    <w:p w:rsidRPr="00BD7460" w:rsidR="00244DEB" w:rsidP="00A339A6" w:rsidRDefault="00703FE8" w14:paraId="7F96761C" w14:textId="1D553CF8">
      <w:pPr>
        <w:jc w:val="center"/>
        <w:rPr>
          <w:b/>
          <w:bCs/>
          <w:sz w:val="28"/>
          <w:szCs w:val="28"/>
        </w:rPr>
      </w:pPr>
      <w:r w:rsidRPr="00BD7460">
        <w:rPr>
          <w:b/>
          <w:bCs/>
          <w:sz w:val="28"/>
          <w:szCs w:val="28"/>
        </w:rPr>
        <w:t>Opleidingsplan</w:t>
      </w:r>
      <w:r w:rsidRPr="00BD7460" w:rsidR="0060528F">
        <w:rPr>
          <w:b/>
          <w:bCs/>
          <w:sz w:val="28"/>
          <w:szCs w:val="28"/>
        </w:rPr>
        <w:t xml:space="preserve"> </w:t>
      </w:r>
      <w:r w:rsidR="006122A0">
        <w:rPr>
          <w:b/>
          <w:bCs/>
          <w:sz w:val="28"/>
          <w:szCs w:val="28"/>
        </w:rPr>
        <w:t>[name]</w:t>
      </w:r>
    </w:p>
    <w:p w:rsidRPr="00BD7460" w:rsidR="00244DEB" w:rsidP="00A339A6" w:rsidRDefault="0060528F" w14:paraId="1B81BC74" w14:textId="5E0069ED">
      <w:pPr>
        <w:jc w:val="center"/>
        <w:rPr>
          <w:b/>
          <w:bCs/>
          <w:sz w:val="28"/>
          <w:szCs w:val="28"/>
        </w:rPr>
      </w:pPr>
      <w:r w:rsidRPr="00BD7460">
        <w:rPr>
          <w:b/>
          <w:bCs/>
          <w:sz w:val="28"/>
          <w:szCs w:val="28"/>
        </w:rPr>
        <w:t>K</w:t>
      </w:r>
      <w:r w:rsidRPr="00BD7460" w:rsidR="00231ABB">
        <w:rPr>
          <w:b/>
          <w:bCs/>
          <w:sz w:val="28"/>
          <w:szCs w:val="28"/>
        </w:rPr>
        <w:t>linisch Fysicus in opleiding (Audiologie)</w:t>
      </w:r>
    </w:p>
    <w:p w:rsidRPr="00BD7460" w:rsidR="00244DEB" w:rsidP="00A339A6" w:rsidRDefault="006122A0" w14:paraId="347BDD1A" w14:textId="2247CDAA">
      <w:pPr>
        <w:jc w:val="center"/>
        <w:rPr>
          <w:b/>
          <w:bCs/>
          <w:sz w:val="28"/>
          <w:szCs w:val="28"/>
        </w:rPr>
      </w:pPr>
      <w:r>
        <w:rPr>
          <w:b/>
          <w:bCs/>
          <w:sz w:val="28"/>
          <w:szCs w:val="28"/>
        </w:rPr>
        <w:t>[instituut]</w:t>
      </w:r>
    </w:p>
    <w:p w:rsidRPr="00BD7460" w:rsidR="00244DEB" w:rsidP="00A339A6" w:rsidRDefault="006122A0" w14:paraId="210A9D16" w14:textId="11457B6A">
      <w:pPr>
        <w:jc w:val="center"/>
        <w:rPr>
          <w:b/>
          <w:bCs/>
          <w:sz w:val="28"/>
          <w:szCs w:val="28"/>
        </w:rPr>
      </w:pPr>
      <w:r>
        <w:rPr>
          <w:b/>
          <w:bCs/>
          <w:sz w:val="28"/>
          <w:szCs w:val="28"/>
        </w:rPr>
        <w:t>[plaats]</w:t>
      </w:r>
    </w:p>
    <w:p w:rsidRPr="00BD7460" w:rsidR="00244DEB" w:rsidP="005E46EF" w:rsidRDefault="00244DEB" w14:paraId="02EB378F" w14:textId="77777777"/>
    <w:p w:rsidRPr="00BD7460" w:rsidR="00703FE8" w:rsidP="0002160C" w:rsidRDefault="0CD0407F" w14:paraId="322F7E64" w14:textId="3763327A">
      <w:pPr>
        <w:jc w:val="center"/>
      </w:pPr>
      <w:r w:rsidRPr="00BD7460">
        <w:t xml:space="preserve">Het opleidingstraject is gestart op </w:t>
      </w:r>
      <w:r w:rsidR="006122A0">
        <w:t xml:space="preserve">[startdatum] </w:t>
      </w:r>
      <w:r w:rsidRPr="00BD7460">
        <w:t xml:space="preserve">en zal eindigen op </w:t>
      </w:r>
      <w:r w:rsidR="006122A0">
        <w:t>[einddatum]</w:t>
      </w:r>
    </w:p>
    <w:p w:rsidRPr="00BD7460" w:rsidR="0CD0407F" w:rsidP="0002160C" w:rsidRDefault="0CD0407F" w14:paraId="5C144019" w14:textId="7E07655B">
      <w:pPr>
        <w:jc w:val="center"/>
      </w:pPr>
      <w:r w:rsidRPr="00BD7460">
        <w:t xml:space="preserve">Versie curriculum: </w:t>
      </w:r>
      <w:proofErr w:type="spellStart"/>
      <w:r w:rsidRPr="00BD7460">
        <w:t>Integral</w:t>
      </w:r>
      <w:proofErr w:type="spellEnd"/>
      <w:r w:rsidRPr="00BD7460">
        <w:t xml:space="preserve"> Curriculum Medical </w:t>
      </w:r>
      <w:proofErr w:type="spellStart"/>
      <w:r w:rsidRPr="00BD7460">
        <w:t>Physics</w:t>
      </w:r>
      <w:proofErr w:type="spellEnd"/>
      <w:r w:rsidRPr="00BD7460">
        <w:t xml:space="preserve"> Expert 01-01-</w:t>
      </w:r>
      <w:r w:rsidRPr="00BD7460" w:rsidR="005C49FE">
        <w:t xml:space="preserve">2024 </w:t>
      </w:r>
      <w:proofErr w:type="spellStart"/>
      <w:r w:rsidRPr="00BD7460">
        <w:t>version</w:t>
      </w:r>
      <w:proofErr w:type="spellEnd"/>
      <w:r w:rsidRPr="00BD7460">
        <w:t xml:space="preserve"> 1.0</w:t>
      </w:r>
    </w:p>
    <w:p w:rsidRPr="00BD7460" w:rsidR="00703FE8" w:rsidP="00493511" w:rsidRDefault="00703FE8" w14:paraId="6A05A809" w14:textId="77777777"/>
    <w:p w:rsidRPr="00BD7460" w:rsidR="00244DEB" w:rsidP="0002160C" w:rsidRDefault="00703FE8" w14:paraId="2B68A7A8" w14:textId="20078DAA">
      <w:pPr>
        <w:jc w:val="center"/>
      </w:pPr>
      <w:r w:rsidRPr="00BD7460">
        <w:t>Versie</w:t>
      </w:r>
      <w:r w:rsidRPr="00BD7460" w:rsidR="009F262A">
        <w:t xml:space="preserve"> opleidingsplan</w:t>
      </w:r>
      <w:r w:rsidRPr="00BD7460" w:rsidR="00244DEB">
        <w:t>:</w:t>
      </w:r>
      <w:r w:rsidR="00B47B0F">
        <w:t xml:space="preserve"> </w:t>
      </w:r>
      <w:r w:rsidRPr="00BD7460" w:rsidR="00244DEB">
        <w:t xml:space="preserve"> </w:t>
      </w:r>
      <w:r w:rsidRPr="00BD7460">
        <w:tab/>
      </w:r>
      <w:r w:rsidRPr="00BD7460">
        <w:tab/>
      </w:r>
      <w:r w:rsidRPr="00BD7460">
        <w:tab/>
      </w:r>
      <w:r w:rsidR="00B47B0F">
        <w:t>Definitief</w:t>
      </w:r>
    </w:p>
    <w:p w:rsidRPr="00BD7460" w:rsidR="00244DEB" w:rsidP="00887D04" w:rsidRDefault="00244DEB" w14:paraId="5A39BBE3" w14:textId="77777777"/>
    <w:tbl>
      <w:tblPr>
        <w:tblW w:w="0" w:type="auto"/>
        <w:tblInd w:w="-106" w:type="dxa"/>
        <w:tblLook w:val="01E0" w:firstRow="1" w:lastRow="1" w:firstColumn="1" w:lastColumn="1" w:noHBand="0" w:noVBand="0"/>
      </w:tblPr>
      <w:tblGrid>
        <w:gridCol w:w="1666"/>
        <w:gridCol w:w="3964"/>
        <w:gridCol w:w="4106"/>
      </w:tblGrid>
      <w:tr w:rsidRPr="00BD7460" w:rsidR="0071445C" w:rsidTr="0060528F" w14:paraId="230B075C" w14:textId="77777777">
        <w:tc>
          <w:tcPr>
            <w:tcW w:w="1666" w:type="dxa"/>
          </w:tcPr>
          <w:p w:rsidRPr="00BD7460" w:rsidR="0071445C" w:rsidP="0071445C" w:rsidRDefault="0071445C" w14:paraId="7DC5EB3C" w14:textId="77777777">
            <w:r w:rsidRPr="00BD7460">
              <w:t>Opleider:</w:t>
            </w:r>
          </w:p>
        </w:tc>
        <w:tc>
          <w:tcPr>
            <w:tcW w:w="3969" w:type="dxa"/>
          </w:tcPr>
          <w:p w:rsidRPr="00BD7460" w:rsidR="0071445C" w:rsidP="006122A0" w:rsidRDefault="0071445C" w14:paraId="56C80CEC" w14:textId="73944C62"/>
        </w:tc>
        <w:tc>
          <w:tcPr>
            <w:tcW w:w="4110" w:type="dxa"/>
          </w:tcPr>
          <w:p w:rsidRPr="00BD7460" w:rsidR="0071445C" w:rsidP="0071445C" w:rsidRDefault="0071445C" w14:paraId="5B47A153" w14:textId="77777777">
            <w:pPr>
              <w:pBdr>
                <w:bottom w:val="single" w:color="auto" w:sz="12" w:space="1"/>
              </w:pBdr>
            </w:pPr>
            <w:r w:rsidRPr="00BD7460">
              <w:t>Getekend voor akkoord:</w:t>
            </w:r>
          </w:p>
          <w:p w:rsidRPr="00BD7460" w:rsidR="0071445C" w:rsidP="0071445C" w:rsidRDefault="0071445C" w14:paraId="6604C497" w14:textId="3D81EDB1">
            <w:pPr>
              <w:pBdr>
                <w:bottom w:val="single" w:color="auto" w:sz="12" w:space="1"/>
              </w:pBdr>
            </w:pPr>
          </w:p>
          <w:p w:rsidRPr="00BD7460" w:rsidR="0060528F" w:rsidP="0071445C" w:rsidRDefault="0060528F" w14:paraId="3C8872D9" w14:textId="77777777">
            <w:pPr>
              <w:pBdr>
                <w:bottom w:val="single" w:color="auto" w:sz="12" w:space="1"/>
              </w:pBdr>
            </w:pPr>
          </w:p>
          <w:p w:rsidRPr="00BD7460" w:rsidR="0071445C" w:rsidP="0071445C" w:rsidRDefault="0071445C" w14:paraId="3345FE9F" w14:textId="5FF6D415">
            <w:r w:rsidRPr="00BD7460">
              <w:t>d.d.</w:t>
            </w:r>
          </w:p>
        </w:tc>
      </w:tr>
      <w:tr w:rsidRPr="00BD7460" w:rsidR="0071445C" w:rsidTr="0060528F" w14:paraId="16AF3EB9" w14:textId="77777777">
        <w:tc>
          <w:tcPr>
            <w:tcW w:w="1666" w:type="dxa"/>
          </w:tcPr>
          <w:p w:rsidRPr="00BD7460" w:rsidR="0071445C" w:rsidP="0071445C" w:rsidRDefault="0071445C" w14:paraId="469441FD" w14:textId="04D2A578">
            <w:r w:rsidRPr="00BD7460">
              <w:t>Co-opleider(s):</w:t>
            </w:r>
          </w:p>
        </w:tc>
        <w:tc>
          <w:tcPr>
            <w:tcW w:w="3969" w:type="dxa"/>
          </w:tcPr>
          <w:p w:rsidRPr="00BD7460" w:rsidR="006122A0" w:rsidP="006122A0" w:rsidRDefault="006122A0" w14:paraId="281F4626" w14:textId="5E5E3746"/>
          <w:p w:rsidRPr="00BD7460" w:rsidR="0071445C" w:rsidP="0060528F" w:rsidRDefault="0071445C" w14:paraId="6657AB00" w14:textId="1B43322E"/>
        </w:tc>
        <w:tc>
          <w:tcPr>
            <w:tcW w:w="4110" w:type="dxa"/>
          </w:tcPr>
          <w:p w:rsidRPr="00BD7460" w:rsidR="0071445C" w:rsidP="0071445C" w:rsidRDefault="0071445C" w14:paraId="118B8813" w14:textId="77777777">
            <w:pPr>
              <w:pBdr>
                <w:bottom w:val="single" w:color="auto" w:sz="12" w:space="1"/>
              </w:pBdr>
            </w:pPr>
            <w:r w:rsidRPr="00BD7460">
              <w:t>Getekend voor akkoord:</w:t>
            </w:r>
          </w:p>
          <w:p w:rsidRPr="00BD7460" w:rsidR="0071445C" w:rsidP="0071445C" w:rsidRDefault="0071445C" w14:paraId="30F00A42" w14:textId="4E61CC6A">
            <w:pPr>
              <w:pBdr>
                <w:bottom w:val="single" w:color="auto" w:sz="12" w:space="1"/>
              </w:pBdr>
            </w:pPr>
          </w:p>
          <w:p w:rsidRPr="00BD7460" w:rsidR="0060528F" w:rsidP="0071445C" w:rsidRDefault="0060528F" w14:paraId="18EBE889" w14:textId="77777777">
            <w:pPr>
              <w:pBdr>
                <w:bottom w:val="single" w:color="auto" w:sz="12" w:space="1"/>
              </w:pBdr>
            </w:pPr>
          </w:p>
          <w:p w:rsidRPr="00BD7460" w:rsidR="0071445C" w:rsidP="0071445C" w:rsidRDefault="0071445C" w14:paraId="68F4EA39" w14:textId="03C65927">
            <w:r w:rsidRPr="00BD7460">
              <w:t>d.d.</w:t>
            </w:r>
          </w:p>
        </w:tc>
      </w:tr>
      <w:tr w:rsidRPr="00BD7460" w:rsidR="0071445C" w:rsidTr="0060528F" w14:paraId="2AC8CA35" w14:textId="77777777">
        <w:tc>
          <w:tcPr>
            <w:tcW w:w="1666" w:type="dxa"/>
          </w:tcPr>
          <w:p w:rsidRPr="00BD7460" w:rsidR="0071445C" w:rsidP="0071445C" w:rsidRDefault="0071445C" w14:paraId="42051A83" w14:textId="4B1DD4C2">
            <w:proofErr w:type="spellStart"/>
            <w:r w:rsidRPr="00BD7460">
              <w:t>Plv</w:t>
            </w:r>
            <w:proofErr w:type="spellEnd"/>
            <w:r w:rsidRPr="00BD7460">
              <w:t>-opleider(s):</w:t>
            </w:r>
          </w:p>
        </w:tc>
        <w:tc>
          <w:tcPr>
            <w:tcW w:w="3969" w:type="dxa"/>
          </w:tcPr>
          <w:p w:rsidRPr="00BD7460" w:rsidR="006122A0" w:rsidP="006122A0" w:rsidRDefault="006122A0" w14:paraId="0F951590" w14:textId="17D023F4"/>
          <w:p w:rsidRPr="00BD7460" w:rsidR="0071445C" w:rsidP="0060528F" w:rsidRDefault="0071445C" w14:paraId="1BEC5CD6" w14:textId="5F7B5C02"/>
        </w:tc>
        <w:tc>
          <w:tcPr>
            <w:tcW w:w="4110" w:type="dxa"/>
          </w:tcPr>
          <w:p w:rsidRPr="00BD7460" w:rsidR="0071445C" w:rsidP="0071445C" w:rsidRDefault="0071445C" w14:paraId="3687A24C" w14:textId="77777777">
            <w:pPr>
              <w:pBdr>
                <w:bottom w:val="single" w:color="auto" w:sz="12" w:space="1"/>
              </w:pBdr>
            </w:pPr>
            <w:r w:rsidRPr="00BD7460">
              <w:t>Getekend voor akkoord:</w:t>
            </w:r>
          </w:p>
          <w:p w:rsidRPr="00BD7460" w:rsidR="0071445C" w:rsidP="0071445C" w:rsidRDefault="0071445C" w14:paraId="0C6A017F" w14:textId="07021FEF">
            <w:pPr>
              <w:pBdr>
                <w:bottom w:val="single" w:color="auto" w:sz="12" w:space="1"/>
              </w:pBdr>
            </w:pPr>
          </w:p>
          <w:p w:rsidRPr="00BD7460" w:rsidR="0060528F" w:rsidP="0071445C" w:rsidRDefault="0060528F" w14:paraId="778FB9BC" w14:textId="77777777">
            <w:pPr>
              <w:pBdr>
                <w:bottom w:val="single" w:color="auto" w:sz="12" w:space="1"/>
              </w:pBdr>
            </w:pPr>
          </w:p>
          <w:p w:rsidRPr="00BD7460" w:rsidR="0071445C" w:rsidP="0071445C" w:rsidRDefault="0071445C" w14:paraId="58D6E27D" w14:textId="59C82E57">
            <w:r w:rsidRPr="00BD7460">
              <w:t>d.d.</w:t>
            </w:r>
          </w:p>
        </w:tc>
      </w:tr>
    </w:tbl>
    <w:p w:rsidRPr="00BD7460" w:rsidR="00244DEB" w:rsidP="00887D04" w:rsidRDefault="00244DEB" w14:paraId="0E27B00A" w14:textId="77777777"/>
    <w:p w:rsidRPr="00BD7460" w:rsidR="00793408" w:rsidP="00887D04" w:rsidRDefault="00793408" w14:paraId="6B0346DD" w14:textId="77777777"/>
    <w:p w:rsidRPr="00BD7460" w:rsidR="00793408" w:rsidP="00887D04" w:rsidRDefault="00793408" w14:paraId="784C65D7" w14:textId="77777777"/>
    <w:p w:rsidRPr="00BD7460" w:rsidR="00244DEB" w:rsidRDefault="00793408" w14:paraId="60061E4C" w14:textId="1875E3FA">
      <w:pPr>
        <w:tabs>
          <w:tab w:val="left" w:pos="3150"/>
        </w:tabs>
      </w:pPr>
      <w:r w:rsidRPr="00BD7460">
        <w:tab/>
      </w:r>
    </w:p>
    <w:p w:rsidRPr="00BD7460" w:rsidR="00D444C8" w:rsidRDefault="00D444C8" w14:paraId="2221A171" w14:textId="77777777">
      <w:pPr>
        <w:tabs>
          <w:tab w:val="left" w:pos="3150"/>
        </w:tabs>
      </w:pPr>
    </w:p>
    <w:p w:rsidRPr="00BD7460" w:rsidR="00D444C8" w:rsidRDefault="00D444C8" w14:paraId="6979CF8E" w14:textId="77777777">
      <w:pPr>
        <w:tabs>
          <w:tab w:val="left" w:pos="3150"/>
        </w:tabs>
      </w:pPr>
    </w:p>
    <w:p w:rsidRPr="00BD7460" w:rsidR="001D71DC" w:rsidRDefault="001D71DC" w14:paraId="70EF2557" w14:textId="713F9B47">
      <w:pPr>
        <w:tabs>
          <w:tab w:val="left" w:pos="3150"/>
        </w:tabs>
      </w:pPr>
    </w:p>
    <w:p w:rsidRPr="00BD7460" w:rsidR="00601A53" w:rsidRDefault="00601A53" w14:paraId="0E37B3CB" w14:textId="510426A7">
      <w:pPr>
        <w:tabs>
          <w:tab w:val="left" w:pos="3150"/>
        </w:tabs>
      </w:pPr>
    </w:p>
    <w:p w:rsidRPr="00BD7460" w:rsidR="001D71DC" w:rsidRDefault="009D6948" w14:paraId="11FE07D4" w14:textId="0C83749B">
      <w:pPr>
        <w:tabs>
          <w:tab w:val="left" w:pos="3150"/>
        </w:tabs>
      </w:pPr>
      <w:r w:rsidRPr="00BD7460">
        <w:rPr>
          <w:noProof/>
          <w:lang w:val="en-US" w:eastAsia="en-US"/>
        </w:rPr>
        <mc:AlternateContent>
          <mc:Choice Requires="wps">
            <w:drawing>
              <wp:anchor distT="0" distB="0" distL="114300" distR="114300" simplePos="0" relativeHeight="251658240" behindDoc="0" locked="0" layoutInCell="1" allowOverlap="1" wp14:anchorId="28738081" wp14:editId="442225F5">
                <wp:simplePos x="0" y="0"/>
                <wp:positionH relativeFrom="page">
                  <wp:align>right</wp:align>
                </wp:positionH>
                <wp:positionV relativeFrom="paragraph">
                  <wp:posOffset>107950</wp:posOffset>
                </wp:positionV>
                <wp:extent cx="3064933" cy="1972733"/>
                <wp:effectExtent l="0" t="0" r="254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4933" cy="1972733"/>
                        </a:xfrm>
                        <a:prstGeom prst="rect">
                          <a:avLst/>
                        </a:prstGeom>
                        <a:solidFill>
                          <a:srgbClr val="FFFFFF"/>
                        </a:solidFill>
                        <a:ln w="9525">
                          <a:noFill/>
                          <a:miter lim="800000"/>
                          <a:headEnd/>
                          <a:tailEnd/>
                        </a:ln>
                      </wps:spPr>
                      <wps:txbx>
                        <w:txbxContent>
                          <w:p w:rsidR="006122A0" w:rsidP="009D6948" w:rsidRDefault="006122A0" w14:paraId="48008C2A" w14:textId="5D5D11D6">
                            <w:pPr>
                              <w:jc w:val="left"/>
                              <w:rPr>
                                <w:lang w:val="en-US"/>
                              </w:rPr>
                            </w:pPr>
                            <w:r>
                              <w:rPr>
                                <w:lang w:val="en-US"/>
                              </w:rPr>
                              <w:t>[name]</w:t>
                            </w:r>
                          </w:p>
                          <w:p w:rsidR="006122A0" w:rsidP="009D6948" w:rsidRDefault="006122A0" w14:paraId="2A8DF1D4" w14:textId="16770322">
                            <w:pPr>
                              <w:jc w:val="left"/>
                              <w:rPr>
                                <w:lang w:val="en-US"/>
                              </w:rPr>
                            </w:pPr>
                            <w:r>
                              <w:rPr>
                                <w:lang w:val="en-US"/>
                              </w:rPr>
                              <w:t>[</w:t>
                            </w:r>
                            <w:proofErr w:type="spellStart"/>
                            <w:r>
                              <w:rPr>
                                <w:lang w:val="en-US"/>
                              </w:rPr>
                              <w:t>instituut</w:t>
                            </w:r>
                            <w:proofErr w:type="spellEnd"/>
                            <w:r>
                              <w:rPr>
                                <w:lang w:val="en-US"/>
                              </w:rPr>
                              <w:t>]</w:t>
                            </w:r>
                          </w:p>
                          <w:p w:rsidRPr="006122A0" w:rsidR="00B47B0F" w:rsidP="009D6948" w:rsidRDefault="00B47B0F" w14:paraId="317A6B55" w14:textId="6C3CBAC2">
                            <w:pPr>
                              <w:jc w:val="left"/>
                            </w:pPr>
                            <w:r w:rsidRPr="006122A0">
                              <w:t xml:space="preserve">Email: </w:t>
                            </w:r>
                          </w:p>
                          <w:p w:rsidR="00B47B0F" w:rsidP="009D6948" w:rsidRDefault="00B47B0F" w14:paraId="4074593F" w14:textId="70D5989D">
                            <w:pPr>
                              <w:jc w:val="left"/>
                            </w:pPr>
                            <w:r>
                              <w:t>Telefoonnummer:</w:t>
                            </w:r>
                            <w:r w:rsidRPr="0002160C">
                              <w:t xml:space="preserve"> </w:t>
                            </w:r>
                          </w:p>
                          <w:p w:rsidR="00B47B0F" w:rsidP="009D6948" w:rsidRDefault="00B47B0F" w14:paraId="11618405" w14:textId="77777777">
                            <w:pPr>
                              <w:jc w:val="left"/>
                            </w:pPr>
                          </w:p>
                          <w:p w:rsidR="00B47B0F" w:rsidP="009D6948" w:rsidRDefault="00B47B0F" w14:paraId="2D3712AF" w14:textId="3CEB9DC9">
                            <w:pPr>
                              <w:jc w:val="left"/>
                            </w:pPr>
                            <w:r>
                              <w:t>Getekend voor akkoord:</w:t>
                            </w:r>
                          </w:p>
                          <w:p w:rsidR="00B47B0F" w:rsidP="009D6948" w:rsidRDefault="00B47B0F" w14:paraId="2061114D" w14:textId="77777777">
                            <w:pPr>
                              <w:jc w:val="left"/>
                            </w:pPr>
                          </w:p>
                          <w:p w:rsidR="00B47B0F" w:rsidP="009D6948" w:rsidRDefault="00B47B0F" w14:paraId="277AA3F6" w14:textId="77777777">
                            <w:pPr>
                              <w:jc w:val="left"/>
                            </w:pPr>
                          </w:p>
                          <w:p w:rsidR="00B47B0F" w:rsidP="009D6948" w:rsidRDefault="00B47B0F" w14:paraId="74D0EE6D" w14:textId="77777777">
                            <w:pPr>
                              <w:jc w:val="left"/>
                            </w:pPr>
                          </w:p>
                          <w:p w:rsidRPr="001D71DC" w:rsidR="00B47B0F" w:rsidP="008C0A34" w:rsidRDefault="00B47B0F" w14:paraId="199807C4" w14:textId="64B28FD1">
                            <w:r w:rsidRPr="001D71DC">
                              <w:t>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A6FFA3">
              <v:rect id="Rectangle 4" style="position:absolute;left:0;text-align:left;margin-left:190.15pt;margin-top:8.5pt;width:241.35pt;height:155.3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stroked="f" w14:anchorId="2873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">
                <v:textbox>
                  <w:txbxContent>
                    <w:p w:rsidR="006122A0" w:rsidP="009D6948" w:rsidRDefault="006122A0" w14:paraId="3A759541" w14:textId="5D5D11D6">
                      <w:pPr>
                        <w:jc w:val="left"/>
                        <w:rPr>
                          <w:lang w:val="en-US"/>
                        </w:rPr>
                      </w:pPr>
                      <w:r>
                        <w:rPr>
                          <w:lang w:val="en-US"/>
                        </w:rPr>
                        <w:t>[name]</w:t>
                      </w:r>
                    </w:p>
                    <w:p w:rsidR="006122A0" w:rsidP="009D6948" w:rsidRDefault="006122A0" w14:paraId="4FD9B07B" w14:textId="16770322">
                      <w:pPr>
                        <w:jc w:val="left"/>
                        <w:rPr>
                          <w:lang w:val="en-US"/>
                        </w:rPr>
                      </w:pPr>
                      <w:r>
                        <w:rPr>
                          <w:lang w:val="en-US"/>
                        </w:rPr>
                        <w:t>[</w:t>
                      </w:r>
                      <w:proofErr w:type="spellStart"/>
                      <w:r>
                        <w:rPr>
                          <w:lang w:val="en-US"/>
                        </w:rPr>
                        <w:t>instituut</w:t>
                      </w:r>
                      <w:proofErr w:type="spellEnd"/>
                      <w:r>
                        <w:rPr>
                          <w:lang w:val="en-US"/>
                        </w:rPr>
                        <w:t>]</w:t>
                      </w:r>
                    </w:p>
                    <w:p w:rsidRPr="006122A0" w:rsidR="00B47B0F" w:rsidP="009D6948" w:rsidRDefault="00B47B0F" w14:paraId="1E1EC064" w14:textId="6C3CBAC2">
                      <w:pPr>
                        <w:jc w:val="left"/>
                      </w:pPr>
                      <w:r w:rsidRPr="006122A0">
                        <w:t xml:space="preserve">Email: </w:t>
                      </w:r>
                    </w:p>
                    <w:p w:rsidR="00B47B0F" w:rsidP="009D6948" w:rsidRDefault="00B47B0F" w14:paraId="62ED0B5A" w14:textId="70D5989D">
                      <w:pPr>
                        <w:jc w:val="left"/>
                      </w:pPr>
                      <w:r>
                        <w:t>Telefoonnummer:</w:t>
                      </w:r>
                      <w:r w:rsidRPr="0002160C">
                        <w:t xml:space="preserve"> </w:t>
                      </w:r>
                    </w:p>
                    <w:p w:rsidR="00B47B0F" w:rsidP="009D6948" w:rsidRDefault="00B47B0F" w14:paraId="41C8F396" w14:textId="77777777">
                      <w:pPr>
                        <w:jc w:val="left"/>
                      </w:pPr>
                    </w:p>
                    <w:p w:rsidR="00B47B0F" w:rsidP="009D6948" w:rsidRDefault="00B47B0F" w14:paraId="6772AE07" w14:textId="3CEB9DC9">
                      <w:pPr>
                        <w:jc w:val="left"/>
                      </w:pPr>
                      <w:r>
                        <w:t>Getekend voor akkoord:</w:t>
                      </w:r>
                    </w:p>
                    <w:p w:rsidR="00B47B0F" w:rsidP="009D6948" w:rsidRDefault="00B47B0F" w14:paraId="72A3D3EC" w14:textId="77777777">
                      <w:pPr>
                        <w:jc w:val="left"/>
                      </w:pPr>
                    </w:p>
                    <w:p w:rsidR="00B47B0F" w:rsidP="009D6948" w:rsidRDefault="00B47B0F" w14:paraId="0D0B940D" w14:textId="77777777">
                      <w:pPr>
                        <w:jc w:val="left"/>
                      </w:pPr>
                    </w:p>
                    <w:p w:rsidR="00B47B0F" w:rsidP="009D6948" w:rsidRDefault="00B47B0F" w14:paraId="44EAFD9C" w14:textId="77777777">
                      <w:pPr>
                        <w:jc w:val="left"/>
                      </w:pPr>
                    </w:p>
                    <w:p w:rsidRPr="001D71DC" w:rsidR="00B47B0F" w:rsidP="008C0A34" w:rsidRDefault="00B47B0F" w14:paraId="1EF0E58C" w14:textId="64B28FD1">
                      <w:r w:rsidRPr="001D71DC">
                        <w:t>d.d.</w:t>
                      </w:r>
                    </w:p>
                  </w:txbxContent>
                </v:textbox>
                <w10:wrap anchorx="page"/>
              </v:rect>
            </w:pict>
          </mc:Fallback>
        </mc:AlternateContent>
      </w:r>
    </w:p>
    <w:p w:rsidRPr="00BD7460" w:rsidR="00D444C8" w:rsidP="0002160C" w:rsidRDefault="00D444C8" w14:paraId="2180F011" w14:textId="459BB6B5">
      <w:pPr>
        <w:tabs>
          <w:tab w:val="left" w:pos="3150"/>
        </w:tabs>
      </w:pPr>
    </w:p>
    <w:p w:rsidRPr="00BD7460" w:rsidR="00244DEB" w:rsidP="009D6948" w:rsidRDefault="00244DEB" w14:paraId="7411FDB0" w14:textId="76253587">
      <w:pPr>
        <w:jc w:val="right"/>
      </w:pPr>
      <w:r w:rsidRPr="00BD7460">
        <w:tab/>
      </w:r>
      <w:r w:rsidRPr="00BD7460">
        <w:tab/>
      </w:r>
      <w:r w:rsidRPr="00BD7460">
        <w:tab/>
      </w:r>
      <w:r w:rsidRPr="00BD7460">
        <w:tab/>
      </w:r>
      <w:r w:rsidRPr="00BD7460">
        <w:tab/>
      </w:r>
      <w:r w:rsidRPr="00BD7460">
        <w:tab/>
      </w:r>
      <w:r w:rsidRPr="00BD7460">
        <w:tab/>
      </w:r>
      <w:r w:rsidRPr="00BD7460">
        <w:tab/>
      </w:r>
    </w:p>
    <w:p w:rsidRPr="00BD7460" w:rsidR="001D71DC" w:rsidP="00A339A6" w:rsidRDefault="001D71DC" w14:paraId="2CD62534" w14:textId="77777777">
      <w:pPr>
        <w:jc w:val="right"/>
      </w:pPr>
    </w:p>
    <w:p w:rsidRPr="00BD7460" w:rsidR="00244DEB" w:rsidP="005E46EF" w:rsidRDefault="00244DEB" w14:paraId="25415BED" w14:textId="15C679DF"/>
    <w:p w:rsidRPr="00BD7460" w:rsidR="00244DEB" w:rsidP="008058CA" w:rsidRDefault="00244DEB" w14:paraId="661448AE" w14:textId="77777777">
      <w:pPr>
        <w:jc w:val="left"/>
      </w:pPr>
      <w:r w:rsidRPr="00BD7460">
        <w:rPr>
          <w:b/>
          <w:bCs/>
        </w:rPr>
        <w:br w:type="page"/>
      </w:r>
      <w:r w:rsidRPr="00BD7460">
        <w:rPr>
          <w:b/>
          <w:bCs/>
          <w:sz w:val="24"/>
          <w:szCs w:val="24"/>
        </w:rPr>
        <w:t>Inhoudsopgave</w:t>
      </w:r>
    </w:p>
    <w:p w:rsidRPr="00BD7460" w:rsidR="009D6948" w:rsidP="513124D0" w:rsidRDefault="00DA57D6" w14:paraId="5D164B6A" w14:textId="5C2200BA">
      <w:pPr>
        <w:pStyle w:val="TOC1"/>
        <w:tabs>
          <w:tab w:val="left" w:leader="none" w:pos="390"/>
          <w:tab w:val="right" w:leader="dot" w:pos="9615"/>
        </w:tabs>
        <w:rPr>
          <w:rFonts w:ascii="Calibri" w:hAnsi="Calibri" w:eastAsia="游明朝" w:cs="Arial" w:asciiTheme="minorAscii" w:hAnsiTheme="minorAscii" w:eastAsiaTheme="minorEastAsia" w:cstheme="minorBidi"/>
          <w:b w:val="0"/>
          <w:bCs w:val="0"/>
          <w:noProof/>
          <w:kern w:val="2"/>
          <w:sz w:val="22"/>
          <w:szCs w:val="22"/>
          <w:lang w:eastAsia="en-US"/>
          <w14:ligatures w14:val="standardContextual"/>
        </w:rPr>
      </w:pPr>
      <w:r>
        <w:fldChar w:fldCharType="begin"/>
      </w:r>
      <w:r>
        <w:instrText xml:space="preserve">TOC \o "1-3" \z \u \h</w:instrText>
      </w:r>
      <w:r>
        <w:fldChar w:fldCharType="separate"/>
      </w:r>
      <w:hyperlink w:anchor="_Toc810154449">
        <w:r w:rsidRPr="513124D0" w:rsidR="513124D0">
          <w:rPr>
            <w:rStyle w:val="Hyperlink"/>
          </w:rPr>
          <w:t>1</w:t>
        </w:r>
        <w:r>
          <w:tab/>
        </w:r>
        <w:r w:rsidRPr="513124D0" w:rsidR="513124D0">
          <w:rPr>
            <w:rStyle w:val="Hyperlink"/>
          </w:rPr>
          <w:t>Inleiding</w:t>
        </w:r>
        <w:r>
          <w:tab/>
        </w:r>
        <w:r>
          <w:fldChar w:fldCharType="begin"/>
        </w:r>
        <w:r>
          <w:instrText xml:space="preserve">PAGEREF _Toc810154449 \h</w:instrText>
        </w:r>
        <w:r>
          <w:fldChar w:fldCharType="separate"/>
        </w:r>
        <w:r w:rsidRPr="513124D0" w:rsidR="513124D0">
          <w:rPr>
            <w:rStyle w:val="Hyperlink"/>
          </w:rPr>
          <w:t>2</w:t>
        </w:r>
        <w:r>
          <w:fldChar w:fldCharType="end"/>
        </w:r>
      </w:hyperlink>
    </w:p>
    <w:p w:rsidRPr="00BD7460" w:rsidR="009D6948" w:rsidP="513124D0" w:rsidRDefault="000C3C72" w14:paraId="3B5816C5" w14:textId="4D0F3B03">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696986240">
        <w:r w:rsidRPr="513124D0" w:rsidR="513124D0">
          <w:rPr>
            <w:rStyle w:val="Hyperlink"/>
          </w:rPr>
          <w:t>1.1</w:t>
        </w:r>
        <w:r>
          <w:tab/>
        </w:r>
        <w:r w:rsidRPr="513124D0" w:rsidR="513124D0">
          <w:rPr>
            <w:rStyle w:val="Hyperlink"/>
          </w:rPr>
          <w:t>Vooropleiding en ervaring</w:t>
        </w:r>
        <w:r>
          <w:tab/>
        </w:r>
        <w:r>
          <w:fldChar w:fldCharType="begin"/>
        </w:r>
        <w:r>
          <w:instrText xml:space="preserve">PAGEREF _Toc1696986240 \h</w:instrText>
        </w:r>
        <w:r>
          <w:fldChar w:fldCharType="separate"/>
        </w:r>
        <w:r w:rsidRPr="513124D0" w:rsidR="513124D0">
          <w:rPr>
            <w:rStyle w:val="Hyperlink"/>
          </w:rPr>
          <w:t>3</w:t>
        </w:r>
        <w:r>
          <w:fldChar w:fldCharType="end"/>
        </w:r>
      </w:hyperlink>
    </w:p>
    <w:p w:rsidRPr="00BD7460" w:rsidR="009D6948" w:rsidP="513124D0" w:rsidRDefault="000C3C72" w14:paraId="3D6E67AC" w14:textId="3936D746">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754417856">
        <w:r w:rsidRPr="513124D0" w:rsidR="513124D0">
          <w:rPr>
            <w:rStyle w:val="Hyperlink"/>
          </w:rPr>
          <w:t>1.2</w:t>
        </w:r>
        <w:r>
          <w:tab/>
        </w:r>
        <w:r w:rsidRPr="513124D0" w:rsidR="513124D0">
          <w:rPr>
            <w:rStyle w:val="Hyperlink"/>
          </w:rPr>
          <w:t>Opleidingsinstituut</w:t>
        </w:r>
        <w:r>
          <w:tab/>
        </w:r>
        <w:r>
          <w:fldChar w:fldCharType="begin"/>
        </w:r>
        <w:r>
          <w:instrText xml:space="preserve">PAGEREF _Toc1754417856 \h</w:instrText>
        </w:r>
        <w:r>
          <w:fldChar w:fldCharType="separate"/>
        </w:r>
        <w:r w:rsidRPr="513124D0" w:rsidR="513124D0">
          <w:rPr>
            <w:rStyle w:val="Hyperlink"/>
          </w:rPr>
          <w:t>3</w:t>
        </w:r>
        <w:r>
          <w:fldChar w:fldCharType="end"/>
        </w:r>
      </w:hyperlink>
    </w:p>
    <w:p w:rsidRPr="00BD7460" w:rsidR="009D6948" w:rsidP="513124D0" w:rsidRDefault="000C3C72" w14:paraId="4F8BFEBC" w14:textId="5A041AA3">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326827303">
        <w:r w:rsidRPr="513124D0" w:rsidR="513124D0">
          <w:rPr>
            <w:rStyle w:val="Hyperlink"/>
          </w:rPr>
          <w:t>1.3</w:t>
        </w:r>
        <w:r>
          <w:tab/>
        </w:r>
        <w:r w:rsidRPr="513124D0" w:rsidR="513124D0">
          <w:rPr>
            <w:rStyle w:val="Hyperlink"/>
          </w:rPr>
          <w:t>Kwaliteitsbewaking opleiding</w:t>
        </w:r>
        <w:r>
          <w:tab/>
        </w:r>
        <w:r>
          <w:fldChar w:fldCharType="begin"/>
        </w:r>
        <w:r>
          <w:instrText xml:space="preserve">PAGEREF _Toc1326827303 \h</w:instrText>
        </w:r>
        <w:r>
          <w:fldChar w:fldCharType="separate"/>
        </w:r>
        <w:r w:rsidRPr="513124D0" w:rsidR="513124D0">
          <w:rPr>
            <w:rStyle w:val="Hyperlink"/>
          </w:rPr>
          <w:t>3</w:t>
        </w:r>
        <w:r>
          <w:fldChar w:fldCharType="end"/>
        </w:r>
      </w:hyperlink>
    </w:p>
    <w:p w:rsidRPr="00BD7460" w:rsidR="009D6948" w:rsidP="513124D0" w:rsidRDefault="000C3C72" w14:paraId="48B8568D" w14:textId="1627F4B9">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278574202">
        <w:r w:rsidRPr="513124D0" w:rsidR="513124D0">
          <w:rPr>
            <w:rStyle w:val="Hyperlink"/>
          </w:rPr>
          <w:t>1.4</w:t>
        </w:r>
        <w:r>
          <w:tab/>
        </w:r>
        <w:r w:rsidRPr="513124D0" w:rsidR="513124D0">
          <w:rPr>
            <w:rStyle w:val="Hyperlink"/>
          </w:rPr>
          <w:t>Opleidingsduur</w:t>
        </w:r>
        <w:r>
          <w:tab/>
        </w:r>
        <w:r>
          <w:fldChar w:fldCharType="begin"/>
        </w:r>
        <w:r>
          <w:instrText xml:space="preserve">PAGEREF _Toc1278574202 \h</w:instrText>
        </w:r>
        <w:r>
          <w:fldChar w:fldCharType="separate"/>
        </w:r>
        <w:r w:rsidRPr="513124D0" w:rsidR="513124D0">
          <w:rPr>
            <w:rStyle w:val="Hyperlink"/>
          </w:rPr>
          <w:t>4</w:t>
        </w:r>
        <w:r>
          <w:fldChar w:fldCharType="end"/>
        </w:r>
      </w:hyperlink>
    </w:p>
    <w:p w:rsidRPr="00BD7460" w:rsidR="009D6948" w:rsidP="513124D0" w:rsidRDefault="000C3C72" w14:paraId="62DD3A69" w14:textId="0F0C48F8">
      <w:pPr>
        <w:pStyle w:val="TOC1"/>
        <w:tabs>
          <w:tab w:val="left" w:leader="none" w:pos="390"/>
          <w:tab w:val="right" w:leader="dot" w:pos="9615"/>
        </w:tabs>
        <w:rPr>
          <w:rFonts w:ascii="Calibri" w:hAnsi="Calibri" w:eastAsia="游明朝" w:cs="Arial" w:asciiTheme="minorAscii" w:hAnsiTheme="minorAscii" w:eastAsiaTheme="minorEastAsia" w:cstheme="minorBidi"/>
          <w:b w:val="0"/>
          <w:bCs w:val="0"/>
          <w:noProof/>
          <w:kern w:val="2"/>
          <w:sz w:val="22"/>
          <w:szCs w:val="22"/>
          <w:lang w:eastAsia="en-US"/>
          <w14:ligatures w14:val="standardContextual"/>
        </w:rPr>
      </w:pPr>
      <w:hyperlink w:anchor="_Toc981161329">
        <w:r w:rsidRPr="513124D0" w:rsidR="513124D0">
          <w:rPr>
            <w:rStyle w:val="Hyperlink"/>
          </w:rPr>
          <w:t>2</w:t>
        </w:r>
        <w:r>
          <w:tab/>
        </w:r>
        <w:r w:rsidRPr="513124D0" w:rsidR="513124D0">
          <w:rPr>
            <w:rStyle w:val="Hyperlink"/>
          </w:rPr>
          <w:t>Tijdsplanning</w:t>
        </w:r>
        <w:r>
          <w:tab/>
        </w:r>
        <w:r>
          <w:fldChar w:fldCharType="begin"/>
        </w:r>
        <w:r>
          <w:instrText xml:space="preserve">PAGEREF _Toc981161329 \h</w:instrText>
        </w:r>
        <w:r>
          <w:fldChar w:fldCharType="separate"/>
        </w:r>
        <w:r w:rsidRPr="513124D0" w:rsidR="513124D0">
          <w:rPr>
            <w:rStyle w:val="Hyperlink"/>
          </w:rPr>
          <w:t>4</w:t>
        </w:r>
        <w:r>
          <w:fldChar w:fldCharType="end"/>
        </w:r>
      </w:hyperlink>
    </w:p>
    <w:p w:rsidRPr="00BD7460" w:rsidR="009D6948" w:rsidP="513124D0" w:rsidRDefault="000C3C72" w14:paraId="5C16AA28" w14:textId="4EB1DCB2">
      <w:pPr>
        <w:pStyle w:val="TOC1"/>
        <w:tabs>
          <w:tab w:val="left" w:leader="none" w:pos="390"/>
          <w:tab w:val="right" w:leader="dot" w:pos="9615"/>
        </w:tabs>
        <w:rPr>
          <w:rFonts w:ascii="Calibri" w:hAnsi="Calibri" w:eastAsia="游明朝" w:cs="Arial" w:asciiTheme="minorAscii" w:hAnsiTheme="minorAscii" w:eastAsiaTheme="minorEastAsia" w:cstheme="minorBidi"/>
          <w:b w:val="0"/>
          <w:bCs w:val="0"/>
          <w:noProof/>
          <w:kern w:val="2"/>
          <w:sz w:val="22"/>
          <w:szCs w:val="22"/>
          <w:lang w:eastAsia="en-US"/>
          <w14:ligatures w14:val="standardContextual"/>
        </w:rPr>
      </w:pPr>
      <w:hyperlink w:anchor="_Toc88033300">
        <w:r w:rsidRPr="513124D0" w:rsidR="513124D0">
          <w:rPr>
            <w:rStyle w:val="Hyperlink"/>
          </w:rPr>
          <w:t>3</w:t>
        </w:r>
        <w:r>
          <w:tab/>
        </w:r>
        <w:r w:rsidRPr="513124D0" w:rsidR="513124D0">
          <w:rPr>
            <w:rStyle w:val="Hyperlink"/>
          </w:rPr>
          <w:t>Persoonlijk plan</w:t>
        </w:r>
        <w:r>
          <w:tab/>
        </w:r>
        <w:r>
          <w:fldChar w:fldCharType="begin"/>
        </w:r>
        <w:r>
          <w:instrText xml:space="preserve">PAGEREF _Toc88033300 \h</w:instrText>
        </w:r>
        <w:r>
          <w:fldChar w:fldCharType="separate"/>
        </w:r>
        <w:r w:rsidRPr="513124D0" w:rsidR="513124D0">
          <w:rPr>
            <w:rStyle w:val="Hyperlink"/>
          </w:rPr>
          <w:t>7</w:t>
        </w:r>
        <w:r>
          <w:fldChar w:fldCharType="end"/>
        </w:r>
      </w:hyperlink>
    </w:p>
    <w:p w:rsidRPr="00BD7460" w:rsidR="009D6948" w:rsidP="513124D0" w:rsidRDefault="000C3C72" w14:paraId="6C8A9C77" w14:textId="1B0CD01C">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941208301">
        <w:r w:rsidRPr="513124D0" w:rsidR="513124D0">
          <w:rPr>
            <w:rStyle w:val="Hyperlink"/>
          </w:rPr>
          <w:t>3.1</w:t>
        </w:r>
        <w:r>
          <w:tab/>
        </w:r>
        <w:r w:rsidRPr="513124D0" w:rsidR="513124D0">
          <w:rPr>
            <w:rStyle w:val="Hyperlink"/>
          </w:rPr>
          <w:t>Algemene activiteiten</w:t>
        </w:r>
        <w:r>
          <w:tab/>
        </w:r>
        <w:r>
          <w:fldChar w:fldCharType="begin"/>
        </w:r>
        <w:r>
          <w:instrText xml:space="preserve">PAGEREF _Toc1941208301 \h</w:instrText>
        </w:r>
        <w:r>
          <w:fldChar w:fldCharType="separate"/>
        </w:r>
        <w:r w:rsidRPr="513124D0" w:rsidR="513124D0">
          <w:rPr>
            <w:rStyle w:val="Hyperlink"/>
          </w:rPr>
          <w:t>8</w:t>
        </w:r>
        <w:r>
          <w:fldChar w:fldCharType="end"/>
        </w:r>
      </w:hyperlink>
    </w:p>
    <w:p w:rsidRPr="00BD7460" w:rsidR="009D6948" w:rsidP="513124D0" w:rsidRDefault="000C3C72" w14:paraId="1CA17C91" w14:textId="1180DAC4">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915478940">
        <w:r w:rsidRPr="513124D0" w:rsidR="513124D0">
          <w:rPr>
            <w:rStyle w:val="Hyperlink"/>
          </w:rPr>
          <w:t>3.2</w:t>
        </w:r>
        <w:r>
          <w:tab/>
        </w:r>
        <w:r w:rsidRPr="513124D0" w:rsidR="513124D0">
          <w:rPr>
            <w:rStyle w:val="Hyperlink"/>
          </w:rPr>
          <w:t>Cursussen</w:t>
        </w:r>
        <w:r>
          <w:tab/>
        </w:r>
        <w:r>
          <w:fldChar w:fldCharType="begin"/>
        </w:r>
        <w:r>
          <w:instrText xml:space="preserve">PAGEREF _Toc915478940 \h</w:instrText>
        </w:r>
        <w:r>
          <w:fldChar w:fldCharType="separate"/>
        </w:r>
        <w:r w:rsidRPr="513124D0" w:rsidR="513124D0">
          <w:rPr>
            <w:rStyle w:val="Hyperlink"/>
          </w:rPr>
          <w:t>9</w:t>
        </w:r>
        <w:r>
          <w:fldChar w:fldCharType="end"/>
        </w:r>
      </w:hyperlink>
    </w:p>
    <w:p w:rsidRPr="00BD7460" w:rsidR="009D6948" w:rsidP="513124D0" w:rsidRDefault="000C3C72" w14:paraId="7A34798D" w14:textId="26ED4429">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970382467">
        <w:r w:rsidRPr="513124D0" w:rsidR="513124D0">
          <w:rPr>
            <w:rStyle w:val="Hyperlink"/>
          </w:rPr>
          <w:t>3.3</w:t>
        </w:r>
        <w:r>
          <w:tab/>
        </w:r>
        <w:r w:rsidRPr="513124D0" w:rsidR="513124D0">
          <w:rPr>
            <w:rStyle w:val="Hyperlink"/>
          </w:rPr>
          <w:t>Klinische vaardigheden</w:t>
        </w:r>
        <w:r>
          <w:tab/>
        </w:r>
        <w:r>
          <w:fldChar w:fldCharType="begin"/>
        </w:r>
        <w:r>
          <w:instrText xml:space="preserve">PAGEREF _Toc1970382467 \h</w:instrText>
        </w:r>
        <w:r>
          <w:fldChar w:fldCharType="separate"/>
        </w:r>
        <w:r w:rsidRPr="513124D0" w:rsidR="513124D0">
          <w:rPr>
            <w:rStyle w:val="Hyperlink"/>
          </w:rPr>
          <w:t>10</w:t>
        </w:r>
        <w:r>
          <w:fldChar w:fldCharType="end"/>
        </w:r>
      </w:hyperlink>
    </w:p>
    <w:p w:rsidRPr="00BD7460" w:rsidR="009D6948" w:rsidP="513124D0" w:rsidRDefault="000C3C72" w14:paraId="4A27FCE0" w14:textId="6971B852">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104248028">
        <w:r w:rsidRPr="513124D0" w:rsidR="513124D0">
          <w:rPr>
            <w:rStyle w:val="Hyperlink"/>
          </w:rPr>
          <w:t>3.4</w:t>
        </w:r>
        <w:r>
          <w:tab/>
        </w:r>
        <w:r w:rsidRPr="513124D0" w:rsidR="513124D0">
          <w:rPr>
            <w:rStyle w:val="Hyperlink"/>
          </w:rPr>
          <w:t>Projecten</w:t>
        </w:r>
        <w:r>
          <w:tab/>
        </w:r>
        <w:r>
          <w:fldChar w:fldCharType="begin"/>
        </w:r>
        <w:r>
          <w:instrText xml:space="preserve">PAGEREF _Toc1104248028 \h</w:instrText>
        </w:r>
        <w:r>
          <w:fldChar w:fldCharType="separate"/>
        </w:r>
        <w:r w:rsidRPr="513124D0" w:rsidR="513124D0">
          <w:rPr>
            <w:rStyle w:val="Hyperlink"/>
          </w:rPr>
          <w:t>14</w:t>
        </w:r>
        <w:r>
          <w:fldChar w:fldCharType="end"/>
        </w:r>
      </w:hyperlink>
    </w:p>
    <w:p w:rsidRPr="00BD7460" w:rsidR="009D6948" w:rsidP="513124D0" w:rsidRDefault="000C3C72" w14:paraId="7B1CF184" w14:textId="691F86DD">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306209536">
        <w:r w:rsidRPr="513124D0" w:rsidR="513124D0">
          <w:rPr>
            <w:rStyle w:val="Hyperlink"/>
          </w:rPr>
          <w:t>3.5</w:t>
        </w:r>
        <w:r>
          <w:tab/>
        </w:r>
        <w:r w:rsidRPr="513124D0" w:rsidR="513124D0">
          <w:rPr>
            <w:rStyle w:val="Hyperlink"/>
          </w:rPr>
          <w:t>Stages</w:t>
        </w:r>
        <w:r>
          <w:tab/>
        </w:r>
        <w:r>
          <w:fldChar w:fldCharType="begin"/>
        </w:r>
        <w:r>
          <w:instrText xml:space="preserve">PAGEREF _Toc1306209536 \h</w:instrText>
        </w:r>
        <w:r>
          <w:fldChar w:fldCharType="separate"/>
        </w:r>
        <w:r w:rsidRPr="513124D0" w:rsidR="513124D0">
          <w:rPr>
            <w:rStyle w:val="Hyperlink"/>
          </w:rPr>
          <w:t>16</w:t>
        </w:r>
        <w:r>
          <w:fldChar w:fldCharType="end"/>
        </w:r>
      </w:hyperlink>
    </w:p>
    <w:p w:rsidRPr="00BD7460" w:rsidR="009D6948" w:rsidP="513124D0" w:rsidRDefault="000C3C72" w14:paraId="206A547C" w14:textId="114C4BD5">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830816033">
        <w:r w:rsidRPr="513124D0" w:rsidR="513124D0">
          <w:rPr>
            <w:rStyle w:val="Hyperlink"/>
          </w:rPr>
          <w:t>3.6</w:t>
        </w:r>
        <w:r>
          <w:tab/>
        </w:r>
        <w:r w:rsidRPr="513124D0" w:rsidR="513124D0">
          <w:rPr>
            <w:rStyle w:val="Hyperlink"/>
          </w:rPr>
          <w:t>Wetenschap</w:t>
        </w:r>
        <w:r>
          <w:tab/>
        </w:r>
        <w:r>
          <w:fldChar w:fldCharType="begin"/>
        </w:r>
        <w:r>
          <w:instrText xml:space="preserve">PAGEREF _Toc830816033 \h</w:instrText>
        </w:r>
        <w:r>
          <w:fldChar w:fldCharType="separate"/>
        </w:r>
        <w:r w:rsidRPr="513124D0" w:rsidR="513124D0">
          <w:rPr>
            <w:rStyle w:val="Hyperlink"/>
          </w:rPr>
          <w:t>18</w:t>
        </w:r>
        <w:r>
          <w:fldChar w:fldCharType="end"/>
        </w:r>
      </w:hyperlink>
    </w:p>
    <w:p w:rsidRPr="00BD7460" w:rsidR="009D6948" w:rsidP="513124D0" w:rsidRDefault="000C3C72" w14:paraId="2A37D285" w14:textId="4973EF20">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290495972">
        <w:r w:rsidRPr="513124D0" w:rsidR="513124D0">
          <w:rPr>
            <w:rStyle w:val="Hyperlink"/>
          </w:rPr>
          <w:t>3.7</w:t>
        </w:r>
        <w:r>
          <w:tab/>
        </w:r>
        <w:r w:rsidRPr="513124D0" w:rsidR="513124D0">
          <w:rPr>
            <w:rStyle w:val="Hyperlink"/>
          </w:rPr>
          <w:t>Deliverables</w:t>
        </w:r>
        <w:r>
          <w:tab/>
        </w:r>
        <w:r>
          <w:fldChar w:fldCharType="begin"/>
        </w:r>
        <w:r>
          <w:instrText xml:space="preserve">PAGEREF _Toc1290495972 \h</w:instrText>
        </w:r>
        <w:r>
          <w:fldChar w:fldCharType="separate"/>
        </w:r>
        <w:r w:rsidRPr="513124D0" w:rsidR="513124D0">
          <w:rPr>
            <w:rStyle w:val="Hyperlink"/>
          </w:rPr>
          <w:t>19</w:t>
        </w:r>
        <w:r>
          <w:fldChar w:fldCharType="end"/>
        </w:r>
      </w:hyperlink>
    </w:p>
    <w:p w:rsidRPr="00BD7460" w:rsidR="009D6948" w:rsidP="513124D0" w:rsidRDefault="000C3C72" w14:paraId="3A93F802" w14:textId="6F9639EB">
      <w:pPr>
        <w:pStyle w:val="TOC1"/>
        <w:tabs>
          <w:tab w:val="left" w:leader="none" w:pos="390"/>
          <w:tab w:val="right" w:leader="dot" w:pos="9615"/>
        </w:tabs>
        <w:rPr>
          <w:rFonts w:ascii="Calibri" w:hAnsi="Calibri" w:eastAsia="游明朝" w:cs="Arial" w:asciiTheme="minorAscii" w:hAnsiTheme="minorAscii" w:eastAsiaTheme="minorEastAsia" w:cstheme="minorBidi"/>
          <w:b w:val="0"/>
          <w:bCs w:val="0"/>
          <w:noProof/>
          <w:kern w:val="2"/>
          <w:sz w:val="22"/>
          <w:szCs w:val="22"/>
          <w:lang w:eastAsia="en-US"/>
          <w14:ligatures w14:val="standardContextual"/>
        </w:rPr>
      </w:pPr>
      <w:hyperlink w:anchor="_Toc305274358">
        <w:r w:rsidRPr="513124D0" w:rsidR="513124D0">
          <w:rPr>
            <w:rStyle w:val="Hyperlink"/>
          </w:rPr>
          <w:t>4</w:t>
        </w:r>
        <w:r>
          <w:tab/>
        </w:r>
        <w:r w:rsidRPr="513124D0" w:rsidR="513124D0">
          <w:rPr>
            <w:rStyle w:val="Hyperlink"/>
          </w:rPr>
          <w:t>Attitudevorming</w:t>
        </w:r>
        <w:r>
          <w:tab/>
        </w:r>
        <w:r>
          <w:fldChar w:fldCharType="begin"/>
        </w:r>
        <w:r>
          <w:instrText xml:space="preserve">PAGEREF _Toc305274358 \h</w:instrText>
        </w:r>
        <w:r>
          <w:fldChar w:fldCharType="separate"/>
        </w:r>
        <w:r w:rsidRPr="513124D0" w:rsidR="513124D0">
          <w:rPr>
            <w:rStyle w:val="Hyperlink"/>
          </w:rPr>
          <w:t>20</w:t>
        </w:r>
        <w:r>
          <w:fldChar w:fldCharType="end"/>
        </w:r>
      </w:hyperlink>
    </w:p>
    <w:p w:rsidRPr="00BD7460" w:rsidR="009D6948" w:rsidP="513124D0" w:rsidRDefault="000C3C72" w14:paraId="599E2756" w14:textId="63D3229F">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477669802">
        <w:r w:rsidRPr="513124D0" w:rsidR="513124D0">
          <w:rPr>
            <w:rStyle w:val="Hyperlink"/>
          </w:rPr>
          <w:t>4.1</w:t>
        </w:r>
        <w:r>
          <w:tab/>
        </w:r>
        <w:r w:rsidRPr="513124D0" w:rsidR="513124D0">
          <w:rPr>
            <w:rStyle w:val="Hyperlink"/>
          </w:rPr>
          <w:t>Medisch fysisch specialist</w:t>
        </w:r>
        <w:r>
          <w:tab/>
        </w:r>
        <w:r>
          <w:fldChar w:fldCharType="begin"/>
        </w:r>
        <w:r>
          <w:instrText xml:space="preserve">PAGEREF _Toc1477669802 \h</w:instrText>
        </w:r>
        <w:r>
          <w:fldChar w:fldCharType="separate"/>
        </w:r>
        <w:r w:rsidRPr="513124D0" w:rsidR="513124D0">
          <w:rPr>
            <w:rStyle w:val="Hyperlink"/>
          </w:rPr>
          <w:t>21</w:t>
        </w:r>
        <w:r>
          <w:fldChar w:fldCharType="end"/>
        </w:r>
      </w:hyperlink>
    </w:p>
    <w:p w:rsidRPr="00BD7460" w:rsidR="009D6948" w:rsidP="513124D0" w:rsidRDefault="000C3C72" w14:paraId="2357FA71" w14:textId="6FB9E1E7">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177800239">
        <w:r w:rsidRPr="513124D0" w:rsidR="513124D0">
          <w:rPr>
            <w:rStyle w:val="Hyperlink"/>
          </w:rPr>
          <w:t>4.2</w:t>
        </w:r>
        <w:r>
          <w:tab/>
        </w:r>
        <w:r w:rsidRPr="513124D0" w:rsidR="513124D0">
          <w:rPr>
            <w:rStyle w:val="Hyperlink"/>
          </w:rPr>
          <w:t>Samenwerker</w:t>
        </w:r>
        <w:r>
          <w:tab/>
        </w:r>
        <w:r>
          <w:fldChar w:fldCharType="begin"/>
        </w:r>
        <w:r>
          <w:instrText xml:space="preserve">PAGEREF _Toc1177800239 \h</w:instrText>
        </w:r>
        <w:r>
          <w:fldChar w:fldCharType="separate"/>
        </w:r>
        <w:r w:rsidRPr="513124D0" w:rsidR="513124D0">
          <w:rPr>
            <w:rStyle w:val="Hyperlink"/>
          </w:rPr>
          <w:t>21</w:t>
        </w:r>
        <w:r>
          <w:fldChar w:fldCharType="end"/>
        </w:r>
      </w:hyperlink>
    </w:p>
    <w:p w:rsidRPr="00BD7460" w:rsidR="009D6948" w:rsidP="513124D0" w:rsidRDefault="000C3C72" w14:paraId="012F7F9F" w14:textId="504757B3">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523678322">
        <w:r w:rsidRPr="513124D0" w:rsidR="513124D0">
          <w:rPr>
            <w:rStyle w:val="Hyperlink"/>
          </w:rPr>
          <w:t>4.3</w:t>
        </w:r>
        <w:r>
          <w:tab/>
        </w:r>
        <w:r w:rsidRPr="513124D0" w:rsidR="513124D0">
          <w:rPr>
            <w:rStyle w:val="Hyperlink"/>
          </w:rPr>
          <w:t>Communicator</w:t>
        </w:r>
        <w:r>
          <w:tab/>
        </w:r>
        <w:r>
          <w:fldChar w:fldCharType="begin"/>
        </w:r>
        <w:r>
          <w:instrText xml:space="preserve">PAGEREF _Toc523678322 \h</w:instrText>
        </w:r>
        <w:r>
          <w:fldChar w:fldCharType="separate"/>
        </w:r>
        <w:r w:rsidRPr="513124D0" w:rsidR="513124D0">
          <w:rPr>
            <w:rStyle w:val="Hyperlink"/>
          </w:rPr>
          <w:t>21</w:t>
        </w:r>
        <w:r>
          <w:fldChar w:fldCharType="end"/>
        </w:r>
      </w:hyperlink>
    </w:p>
    <w:p w:rsidRPr="00BD7460" w:rsidR="009D6948" w:rsidP="513124D0" w:rsidRDefault="000C3C72" w14:paraId="163F9D94" w14:textId="76D8AC45">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541216390">
        <w:r w:rsidRPr="513124D0" w:rsidR="513124D0">
          <w:rPr>
            <w:rStyle w:val="Hyperlink"/>
          </w:rPr>
          <w:t>4.4</w:t>
        </w:r>
        <w:r>
          <w:tab/>
        </w:r>
        <w:r w:rsidRPr="513124D0" w:rsidR="513124D0">
          <w:rPr>
            <w:rStyle w:val="Hyperlink"/>
          </w:rPr>
          <w:t>Maatschappelijk bewust persoon</w:t>
        </w:r>
        <w:r>
          <w:tab/>
        </w:r>
        <w:r>
          <w:fldChar w:fldCharType="begin"/>
        </w:r>
        <w:r>
          <w:instrText xml:space="preserve">PAGEREF _Toc1541216390 \h</w:instrText>
        </w:r>
        <w:r>
          <w:fldChar w:fldCharType="separate"/>
        </w:r>
        <w:r w:rsidRPr="513124D0" w:rsidR="513124D0">
          <w:rPr>
            <w:rStyle w:val="Hyperlink"/>
          </w:rPr>
          <w:t>21</w:t>
        </w:r>
        <w:r>
          <w:fldChar w:fldCharType="end"/>
        </w:r>
      </w:hyperlink>
    </w:p>
    <w:p w:rsidRPr="00BD7460" w:rsidR="009D6948" w:rsidP="513124D0" w:rsidRDefault="000C3C72" w14:paraId="218CEDB1" w14:textId="175C7E25">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797574769">
        <w:r w:rsidRPr="513124D0" w:rsidR="513124D0">
          <w:rPr>
            <w:rStyle w:val="Hyperlink"/>
          </w:rPr>
          <w:t>4.5</w:t>
        </w:r>
        <w:r>
          <w:tab/>
        </w:r>
        <w:r w:rsidRPr="513124D0" w:rsidR="513124D0">
          <w:rPr>
            <w:rStyle w:val="Hyperlink"/>
          </w:rPr>
          <w:t>Leider</w:t>
        </w:r>
        <w:r>
          <w:tab/>
        </w:r>
        <w:r>
          <w:fldChar w:fldCharType="begin"/>
        </w:r>
        <w:r>
          <w:instrText xml:space="preserve">PAGEREF _Toc797574769 \h</w:instrText>
        </w:r>
        <w:r>
          <w:fldChar w:fldCharType="separate"/>
        </w:r>
        <w:r w:rsidRPr="513124D0" w:rsidR="513124D0">
          <w:rPr>
            <w:rStyle w:val="Hyperlink"/>
          </w:rPr>
          <w:t>22</w:t>
        </w:r>
        <w:r>
          <w:fldChar w:fldCharType="end"/>
        </w:r>
      </w:hyperlink>
    </w:p>
    <w:p w:rsidRPr="00BD7460" w:rsidR="009D6948" w:rsidP="513124D0" w:rsidRDefault="000C3C72" w14:paraId="368763C0" w14:textId="2DBB444D">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1595214083">
        <w:r w:rsidRPr="513124D0" w:rsidR="513124D0">
          <w:rPr>
            <w:rStyle w:val="Hyperlink"/>
          </w:rPr>
          <w:t>4.6</w:t>
        </w:r>
        <w:r>
          <w:tab/>
        </w:r>
        <w:r w:rsidRPr="513124D0" w:rsidR="513124D0">
          <w:rPr>
            <w:rStyle w:val="Hyperlink"/>
          </w:rPr>
          <w:t>Professional</w:t>
        </w:r>
        <w:r>
          <w:tab/>
        </w:r>
        <w:r>
          <w:fldChar w:fldCharType="begin"/>
        </w:r>
        <w:r>
          <w:instrText xml:space="preserve">PAGEREF _Toc1595214083 \h</w:instrText>
        </w:r>
        <w:r>
          <w:fldChar w:fldCharType="separate"/>
        </w:r>
        <w:r w:rsidRPr="513124D0" w:rsidR="513124D0">
          <w:rPr>
            <w:rStyle w:val="Hyperlink"/>
          </w:rPr>
          <w:t>22</w:t>
        </w:r>
        <w:r>
          <w:fldChar w:fldCharType="end"/>
        </w:r>
      </w:hyperlink>
    </w:p>
    <w:p w:rsidRPr="00BD7460" w:rsidR="009D6948" w:rsidP="513124D0" w:rsidRDefault="000C3C72" w14:paraId="030A80AD" w14:textId="54403A73">
      <w:pPr>
        <w:pStyle w:val="TOC2"/>
        <w:tabs>
          <w:tab w:val="left" w:leader="none" w:pos="600"/>
          <w:tab w:val="right" w:leader="dot" w:pos="9615"/>
        </w:tabs>
        <w:rPr>
          <w:rFonts w:ascii="Calibri" w:hAnsi="Calibri" w:eastAsia="游明朝" w:cs="Arial" w:asciiTheme="minorAscii" w:hAnsiTheme="minorAscii" w:eastAsiaTheme="minorEastAsia" w:cstheme="minorBidi"/>
          <w:noProof/>
          <w:kern w:val="2"/>
          <w:sz w:val="22"/>
          <w:szCs w:val="22"/>
          <w:lang w:eastAsia="en-US"/>
          <w14:ligatures w14:val="standardContextual"/>
        </w:rPr>
      </w:pPr>
      <w:hyperlink w:anchor="_Toc44052626">
        <w:r w:rsidRPr="513124D0" w:rsidR="513124D0">
          <w:rPr>
            <w:rStyle w:val="Hyperlink"/>
          </w:rPr>
          <w:t>4.7</w:t>
        </w:r>
        <w:r>
          <w:tab/>
        </w:r>
        <w:r w:rsidRPr="513124D0" w:rsidR="513124D0">
          <w:rPr>
            <w:rStyle w:val="Hyperlink"/>
          </w:rPr>
          <w:t>Wetenschapper</w:t>
        </w:r>
        <w:r>
          <w:tab/>
        </w:r>
        <w:r>
          <w:fldChar w:fldCharType="begin"/>
        </w:r>
        <w:r>
          <w:instrText xml:space="preserve">PAGEREF _Toc44052626 \h</w:instrText>
        </w:r>
        <w:r>
          <w:fldChar w:fldCharType="separate"/>
        </w:r>
        <w:r w:rsidRPr="513124D0" w:rsidR="513124D0">
          <w:rPr>
            <w:rStyle w:val="Hyperlink"/>
          </w:rPr>
          <w:t>22</w:t>
        </w:r>
        <w:r>
          <w:fldChar w:fldCharType="end"/>
        </w:r>
      </w:hyperlink>
    </w:p>
    <w:p w:rsidRPr="00BD7460" w:rsidR="009D6948" w:rsidP="513124D0" w:rsidRDefault="000C3C72" w14:paraId="44F72665" w14:textId="735FF22D">
      <w:pPr>
        <w:pStyle w:val="TOC1"/>
        <w:tabs>
          <w:tab w:val="left" w:leader="none" w:pos="390"/>
          <w:tab w:val="right" w:leader="dot" w:pos="9615"/>
        </w:tabs>
        <w:rPr>
          <w:rFonts w:ascii="Calibri" w:hAnsi="Calibri" w:eastAsia="游明朝" w:cs="Arial" w:asciiTheme="minorAscii" w:hAnsiTheme="minorAscii" w:eastAsiaTheme="minorEastAsia" w:cstheme="minorBidi"/>
          <w:b w:val="0"/>
          <w:bCs w:val="0"/>
          <w:noProof/>
          <w:kern w:val="2"/>
          <w:sz w:val="22"/>
          <w:szCs w:val="22"/>
          <w:lang w:eastAsia="en-US"/>
          <w14:ligatures w14:val="standardContextual"/>
        </w:rPr>
      </w:pPr>
      <w:hyperlink w:anchor="_Toc1583132409">
        <w:r w:rsidRPr="513124D0" w:rsidR="513124D0">
          <w:rPr>
            <w:rStyle w:val="Hyperlink"/>
          </w:rPr>
          <w:t>5</w:t>
        </w:r>
        <w:r>
          <w:tab/>
        </w:r>
        <w:r w:rsidRPr="513124D0" w:rsidR="513124D0">
          <w:rPr>
            <w:rStyle w:val="Hyperlink"/>
          </w:rPr>
          <w:t>Bijlagen</w:t>
        </w:r>
        <w:r>
          <w:tab/>
        </w:r>
        <w:r>
          <w:fldChar w:fldCharType="begin"/>
        </w:r>
        <w:r>
          <w:instrText xml:space="preserve">PAGEREF _Toc1583132409 \h</w:instrText>
        </w:r>
        <w:r>
          <w:fldChar w:fldCharType="separate"/>
        </w:r>
        <w:r w:rsidRPr="513124D0" w:rsidR="513124D0">
          <w:rPr>
            <w:rStyle w:val="Hyperlink"/>
          </w:rPr>
          <w:t>23</w:t>
        </w:r>
        <w:r>
          <w:fldChar w:fldCharType="end"/>
        </w:r>
      </w:hyperlink>
      <w:r>
        <w:fldChar w:fldCharType="end"/>
      </w:r>
    </w:p>
    <w:p w:rsidR="00892845" w:rsidP="00892845" w:rsidRDefault="00DA57D6" w14:paraId="1507BD3B" w14:textId="369221A5">
      <w:pPr>
        <w:pStyle w:val="TOC3"/>
        <w:tabs>
          <w:tab w:val="left" w:pos="1100"/>
          <w:tab w:val="right" w:leader="dot" w:pos="9629"/>
        </w:tabs>
        <w:ind w:left="0"/>
      </w:pPr>
    </w:p>
    <w:p w:rsidRPr="00892845" w:rsidR="00220E5A" w:rsidP="00892845" w:rsidRDefault="00892845" w14:paraId="6D13C164" w14:textId="12A6991C">
      <w:pPr>
        <w:spacing w:line="240" w:lineRule="auto"/>
        <w:jc w:val="left"/>
      </w:pPr>
      <w:r>
        <w:br w:type="page"/>
      </w:r>
    </w:p>
    <w:p w:rsidRPr="00BD7460" w:rsidR="00244DEB" w:rsidP="008A031F" w:rsidRDefault="6876888B" w14:paraId="5099004A" w14:textId="0AF15B61">
      <w:pPr>
        <w:pStyle w:val="Heading1"/>
        <w:rPr/>
      </w:pPr>
      <w:bookmarkStart w:name="_Toc810154449" w:id="354943151"/>
      <w:r w:rsidR="513124D0">
        <w:rPr/>
        <w:t>Inleiding</w:t>
      </w:r>
      <w:bookmarkEnd w:id="354943151"/>
    </w:p>
    <w:p w:rsidRPr="00BD7460" w:rsidR="00231ABB" w:rsidP="00231ABB" w:rsidRDefault="00231ABB" w14:paraId="684B5EF8" w14:textId="5708D7B7">
      <w:pPr>
        <w:pStyle w:val="NoSpacing"/>
        <w:rPr>
          <w:szCs w:val="20"/>
        </w:rPr>
      </w:pPr>
      <w:r w:rsidRPr="00BD7460">
        <w:rPr>
          <w:szCs w:val="20"/>
        </w:rPr>
        <w:t>Dit opleidingsplan beschrijft mijn opleiding tot klinisch fysicus audioloog. Daarbij is gebruik gemaakt van “</w:t>
      </w:r>
      <w:proofErr w:type="spellStart"/>
      <w:r w:rsidRPr="00BD7460">
        <w:rPr>
          <w:szCs w:val="20"/>
        </w:rPr>
        <w:t>Integral</w:t>
      </w:r>
      <w:proofErr w:type="spellEnd"/>
      <w:r w:rsidRPr="00BD7460">
        <w:rPr>
          <w:szCs w:val="20"/>
        </w:rPr>
        <w:t xml:space="preserve"> Curriculum for </w:t>
      </w:r>
      <w:proofErr w:type="spellStart"/>
      <w:r w:rsidRPr="00BD7460">
        <w:rPr>
          <w:szCs w:val="20"/>
        </w:rPr>
        <w:t>the</w:t>
      </w:r>
      <w:proofErr w:type="spellEnd"/>
      <w:r w:rsidRPr="00BD7460">
        <w:rPr>
          <w:szCs w:val="20"/>
        </w:rPr>
        <w:t xml:space="preserve"> Medical </w:t>
      </w:r>
      <w:proofErr w:type="spellStart"/>
      <w:r w:rsidRPr="00BD7460">
        <w:rPr>
          <w:szCs w:val="20"/>
        </w:rPr>
        <w:t>Physics</w:t>
      </w:r>
      <w:proofErr w:type="spellEnd"/>
      <w:r w:rsidRPr="00BD7460">
        <w:rPr>
          <w:szCs w:val="20"/>
        </w:rPr>
        <w:t xml:space="preserve"> Expert 2024 v1.0”, zoals opgesteld door de Stichting Opleiding Klinisch Fysicus (Stichting OKF). Dit opleidingsplan is opgesteld met de opleider, co-opleider en de plaatsvervangend opleider.</w:t>
      </w:r>
    </w:p>
    <w:p w:rsidRPr="00BD7460" w:rsidR="00244DEB" w:rsidP="008A031F" w:rsidRDefault="000C3C72" w14:paraId="0E0A4F19" w14:textId="400A09F4">
      <w:pPr>
        <w:pStyle w:val="Heading2"/>
        <w:rPr>
          <w:rStyle w:val="Hyperlink"/>
          <w:color w:val="auto"/>
          <w:u w:val="none"/>
        </w:rPr>
      </w:pPr>
      <w:bookmarkStart w:name="_Toc1696986240" w:id="1838398523"/>
      <w:hyperlink w:anchor="_Toc305663000">
        <w:r w:rsidRPr="513124D0" w:rsidR="513124D0">
          <w:rPr>
            <w:rStyle w:val="Hyperlink"/>
            <w:color w:val="auto"/>
            <w:u w:val="none"/>
          </w:rPr>
          <w:t>Vooropleiding en ervaring</w:t>
        </w:r>
      </w:hyperlink>
      <w:bookmarkEnd w:id="1838398523"/>
    </w:p>
    <w:p w:rsidRPr="00BD7460" w:rsidR="00E7592A" w:rsidP="001D71DC" w:rsidRDefault="006122A0" w14:paraId="344D0F4A" w14:textId="013B4C21">
      <w:pPr>
        <w:pStyle w:val="NoSpacing"/>
        <w:rPr>
          <w:szCs w:val="20"/>
        </w:rPr>
      </w:pPr>
      <w:r>
        <w:rPr>
          <w:szCs w:val="20"/>
        </w:rPr>
        <w:t>[vooropleiding en ervaring]</w:t>
      </w:r>
    </w:p>
    <w:p w:rsidRPr="00BD7460" w:rsidR="00244DEB" w:rsidP="513124D0" w:rsidRDefault="000C3C72" w14:paraId="44D4AAF4" w14:textId="77777777">
      <w:pPr>
        <w:pStyle w:val="Heading2"/>
        <w:rPr>
          <w:rStyle w:val="Hyperlink"/>
          <w:color w:val="auto"/>
          <w:u w:val="none"/>
        </w:rPr>
      </w:pPr>
      <w:bookmarkStart w:name="_Toc1754417856" w:id="873485154"/>
      <w:hyperlink w:anchor="_Toc305663001">
        <w:r w:rsidRPr="513124D0" w:rsidR="513124D0">
          <w:rPr>
            <w:rStyle w:val="Hyperlink"/>
            <w:color w:val="auto"/>
            <w:u w:val="none"/>
          </w:rPr>
          <w:t>Opleidingsinstituut</w:t>
        </w:r>
      </w:hyperlink>
      <w:bookmarkEnd w:id="873485154"/>
    </w:p>
    <w:p w:rsidRPr="00BD7460" w:rsidR="00E7592A" w:rsidP="00231ABB" w:rsidRDefault="00405610" w14:paraId="04CF0211" w14:textId="7A047C03">
      <w:pPr>
        <w:pStyle w:val="NoSpacing"/>
      </w:pPr>
      <w:r w:rsidRPr="00BD7460">
        <w:t xml:space="preserve">De opleiding tot klinisch fysicus audioloog </w:t>
      </w:r>
      <w:r w:rsidRPr="00BD7460" w:rsidR="00231ABB">
        <w:t xml:space="preserve">vindt plaats in het cluster Zuid-Holland en </w:t>
      </w:r>
      <w:r w:rsidRPr="00BD7460">
        <w:t>volg ik voornamelijk op het Erasmus Medisch Centrum (Erasmus MC) in Rotterdam. Het opleidingscluster Zuid-Holland (bestaand uit het Leids Universitair Medisch Centrum (LUMC), het Erasmus MC, het Albert Schweitzer Ziekenhuis (</w:t>
      </w:r>
      <w:proofErr w:type="spellStart"/>
      <w:r w:rsidRPr="00BD7460">
        <w:t>ASz</w:t>
      </w:r>
      <w:proofErr w:type="spellEnd"/>
      <w:r w:rsidRPr="00BD7460">
        <w:t>), het Haaglanden Medisch Centrum (HMC), Holland Protonen Therapie Centrum (</w:t>
      </w:r>
      <w:proofErr w:type="spellStart"/>
      <w:r w:rsidRPr="00BD7460">
        <w:t>HollandPTC</w:t>
      </w:r>
      <w:proofErr w:type="spellEnd"/>
      <w:r w:rsidRPr="00BD7460">
        <w:t xml:space="preserve">), </w:t>
      </w:r>
      <w:proofErr w:type="spellStart"/>
      <w:r w:rsidRPr="00BD7460">
        <w:t>Kentalis</w:t>
      </w:r>
      <w:proofErr w:type="spellEnd"/>
      <w:r w:rsidRPr="00BD7460">
        <w:t xml:space="preserve"> Audiologisch Centrum en Koninklijke Auris Rotterdam) h</w:t>
      </w:r>
      <w:r w:rsidRPr="00BD7460" w:rsidR="007F14DD">
        <w:t>eeft een clusterleerplan opgesteld wa</w:t>
      </w:r>
      <w:r w:rsidR="002A3C3E">
        <w:t>arvan de laatste versie</w:t>
      </w:r>
      <w:r w:rsidRPr="00BD7460" w:rsidR="007F14DD">
        <w:t xml:space="preserve"> is vastgesteld in 202</w:t>
      </w:r>
      <w:r w:rsidR="00747EF9">
        <w:t>4</w:t>
      </w:r>
      <w:r w:rsidRPr="00BD7460" w:rsidR="0038701F">
        <w:t xml:space="preserve">, zie </w:t>
      </w:r>
      <w:r w:rsidRPr="00BD7460" w:rsidR="0038701F">
        <w:fldChar w:fldCharType="begin"/>
      </w:r>
      <w:r w:rsidRPr="00BD7460" w:rsidR="0038701F">
        <w:instrText xml:space="preserve"> REF _Ref178350618 \r \h </w:instrText>
      </w:r>
      <w:r w:rsidRPr="00BD7460" w:rsidR="0038701F">
        <w:fldChar w:fldCharType="separate"/>
      </w:r>
      <w:r w:rsidR="00EC479E">
        <w:t>Bijlage 4</w:t>
      </w:r>
      <w:r w:rsidRPr="00BD7460" w:rsidR="0038701F">
        <w:fldChar w:fldCharType="end"/>
      </w:r>
      <w:r w:rsidRPr="00BD7460" w:rsidR="007F14DD">
        <w:t xml:space="preserve">. </w:t>
      </w:r>
      <w:r w:rsidRPr="00BD7460" w:rsidR="00A30AE7">
        <w:t>De deelnemende instellingen zijn</w:t>
      </w:r>
      <w:r w:rsidRPr="00BD7460" w:rsidR="00636598">
        <w:t xml:space="preserve"> in </w:t>
      </w:r>
      <w:r w:rsidRPr="00BD7460" w:rsidR="00636598">
        <w:rPr>
          <w:szCs w:val="20"/>
        </w:rPr>
        <w:fldChar w:fldCharType="begin"/>
      </w:r>
      <w:r w:rsidRPr="00BD7460" w:rsidR="00636598">
        <w:rPr>
          <w:szCs w:val="20"/>
        </w:rPr>
        <w:instrText xml:space="preserve"> REF _Ref177031906 \h  \* MERGEFORMAT </w:instrText>
      </w:r>
      <w:r w:rsidRPr="00BD7460" w:rsidR="00636598">
        <w:rPr>
          <w:szCs w:val="20"/>
        </w:rPr>
      </w:r>
      <w:r w:rsidRPr="00BD7460" w:rsidR="00636598">
        <w:rPr>
          <w:szCs w:val="20"/>
        </w:rPr>
        <w:fldChar w:fldCharType="separate"/>
      </w:r>
      <w:r w:rsidRPr="00EC479E" w:rsidR="00EC479E">
        <w:rPr>
          <w:szCs w:val="20"/>
        </w:rPr>
        <w:t xml:space="preserve">Tabel </w:t>
      </w:r>
      <w:r w:rsidRPr="00EC479E" w:rsidR="00EC479E">
        <w:rPr>
          <w:noProof/>
          <w:szCs w:val="20"/>
        </w:rPr>
        <w:t>1</w:t>
      </w:r>
      <w:r w:rsidRPr="00BD7460" w:rsidR="00636598">
        <w:rPr>
          <w:szCs w:val="20"/>
        </w:rPr>
        <w:fldChar w:fldCharType="end"/>
      </w:r>
      <w:r w:rsidRPr="00BD7460" w:rsidR="00A30AE7">
        <w:t xml:space="preserve"> hieronder </w:t>
      </w:r>
      <w:r w:rsidRPr="00BD7460" w:rsidR="00F62230">
        <w:t xml:space="preserve">weergegeven. </w:t>
      </w:r>
      <w:r w:rsidRPr="00BD7460" w:rsidR="00E7592A">
        <w:t>Naast dit clusterleerplan heeft het Erasmus MC ook zelf een leerplan opgesteld wat binnen de kaders van het clusterleerplan uitgebr</w:t>
      </w:r>
      <w:r w:rsidRPr="00BD7460" w:rsidR="00A30AE7">
        <w:t>eidere informatie geeft over welke stages en cursussen</w:t>
      </w:r>
      <w:r w:rsidRPr="00BD7460" w:rsidR="00E7592A">
        <w:t xml:space="preserve"> er in de opleiding naar voren komt. </w:t>
      </w:r>
    </w:p>
    <w:p w:rsidRPr="00BD7460" w:rsidR="00F62230" w:rsidP="00231ABB" w:rsidRDefault="00F62230" w14:paraId="382420CF" w14:textId="492C1BA3">
      <w:pPr>
        <w:pStyle w:val="NoSpacing"/>
      </w:pPr>
    </w:p>
    <w:p w:rsidRPr="00BD7460" w:rsidR="00636598" w:rsidP="00636598" w:rsidRDefault="00636598" w14:paraId="5ED0CB91" w14:textId="37B8DB80">
      <w:pPr>
        <w:pStyle w:val="Caption"/>
        <w:keepNext/>
        <w:rPr>
          <w:b w:val="0"/>
          <w:sz w:val="18"/>
          <w:szCs w:val="22"/>
        </w:rPr>
      </w:pPr>
      <w:bookmarkStart w:name="_Ref177031906" w:id="3"/>
      <w:r w:rsidRPr="00BD7460">
        <w:rPr>
          <w:sz w:val="18"/>
          <w:szCs w:val="22"/>
        </w:rPr>
        <w:t xml:space="preserve">Tabel </w:t>
      </w:r>
      <w:r w:rsidRPr="00BD7460" w:rsidR="0009790D">
        <w:rPr>
          <w:sz w:val="18"/>
          <w:szCs w:val="22"/>
        </w:rPr>
        <w:fldChar w:fldCharType="begin"/>
      </w:r>
      <w:r w:rsidRPr="00BD7460" w:rsidR="0009790D">
        <w:rPr>
          <w:sz w:val="18"/>
          <w:szCs w:val="22"/>
        </w:rPr>
        <w:instrText xml:space="preserve"> SEQ Tabel \* ARABIC </w:instrText>
      </w:r>
      <w:r w:rsidRPr="00BD7460" w:rsidR="0009790D">
        <w:rPr>
          <w:sz w:val="18"/>
          <w:szCs w:val="22"/>
        </w:rPr>
        <w:fldChar w:fldCharType="separate"/>
      </w:r>
      <w:r w:rsidR="00EC479E">
        <w:rPr>
          <w:noProof/>
          <w:sz w:val="18"/>
          <w:szCs w:val="22"/>
        </w:rPr>
        <w:t>1</w:t>
      </w:r>
      <w:r w:rsidRPr="00BD7460" w:rsidR="0009790D">
        <w:rPr>
          <w:sz w:val="18"/>
          <w:szCs w:val="22"/>
        </w:rPr>
        <w:fldChar w:fldCharType="end"/>
      </w:r>
      <w:bookmarkEnd w:id="3"/>
      <w:r w:rsidRPr="00BD7460">
        <w:rPr>
          <w:sz w:val="18"/>
          <w:szCs w:val="22"/>
        </w:rPr>
        <w:t>.</w:t>
      </w:r>
      <w:r w:rsidRPr="00BD7460">
        <w:rPr>
          <w:b w:val="0"/>
          <w:sz w:val="18"/>
          <w:szCs w:val="22"/>
        </w:rPr>
        <w:t xml:space="preserve"> Opleidingsinstituten in het cluster Zuid-Holland met typering, AKF: Algemene Klinische Fysica, AUD: Audiologie, RNG: Radiologie en Nucleaire Geneeskunde, RT: Radiotherapie</w:t>
      </w:r>
    </w:p>
    <w:tbl>
      <w:tblPr>
        <w:tblStyle w:val="TableGrid"/>
        <w:tblW w:w="0" w:type="auto"/>
        <w:tblBorders>
          <w:insideV w:val="none" w:color="auto" w:sz="0" w:space="0"/>
        </w:tblBorders>
        <w:tblLayout w:type="fixed"/>
        <w:tblLook w:val="04A0" w:firstRow="1" w:lastRow="0" w:firstColumn="1" w:lastColumn="0" w:noHBand="0" w:noVBand="1"/>
        <w:tblCaption w:val="Table 1"/>
      </w:tblPr>
      <w:tblGrid>
        <w:gridCol w:w="1421"/>
        <w:gridCol w:w="1517"/>
        <w:gridCol w:w="1306"/>
        <w:gridCol w:w="2146"/>
        <w:gridCol w:w="810"/>
        <w:gridCol w:w="810"/>
        <w:gridCol w:w="808"/>
        <w:gridCol w:w="821"/>
      </w:tblGrid>
      <w:tr w:rsidRPr="00BD7460" w:rsidR="00F62230" w:rsidTr="00636598" w14:paraId="0F66D289" w14:textId="77777777">
        <w:tc>
          <w:tcPr>
            <w:tcW w:w="1421" w:type="dxa"/>
            <w:tcBorders>
              <w:left w:val="nil"/>
            </w:tcBorders>
            <w:shd w:val="clear" w:color="auto" w:fill="D9D9D9" w:themeFill="background1" w:themeFillShade="D9"/>
          </w:tcPr>
          <w:p w:rsidRPr="00BD7460" w:rsidR="00F62230" w:rsidP="00231ABB" w:rsidRDefault="00F62230" w14:paraId="2280FFFD" w14:textId="014480CD">
            <w:pPr>
              <w:pStyle w:val="NoSpacing"/>
              <w:rPr>
                <w:rFonts w:ascii="Aptos" w:hAnsi="Aptos"/>
                <w:b/>
              </w:rPr>
            </w:pPr>
            <w:r w:rsidRPr="00BD7460">
              <w:rPr>
                <w:rFonts w:ascii="Aptos" w:hAnsi="Aptos"/>
                <w:b/>
              </w:rPr>
              <w:t>Instituut</w:t>
            </w:r>
          </w:p>
        </w:tc>
        <w:tc>
          <w:tcPr>
            <w:tcW w:w="1517" w:type="dxa"/>
            <w:shd w:val="clear" w:color="auto" w:fill="D9D9D9" w:themeFill="background1" w:themeFillShade="D9"/>
          </w:tcPr>
          <w:p w:rsidRPr="00BD7460" w:rsidR="00F62230" w:rsidP="00231ABB" w:rsidRDefault="00F62230" w14:paraId="49E94A20" w14:textId="24351180">
            <w:pPr>
              <w:pStyle w:val="NoSpacing"/>
              <w:rPr>
                <w:rFonts w:ascii="Aptos" w:hAnsi="Aptos"/>
                <w:b/>
              </w:rPr>
            </w:pPr>
            <w:r w:rsidRPr="00BD7460">
              <w:rPr>
                <w:rFonts w:ascii="Aptos" w:hAnsi="Aptos"/>
                <w:b/>
              </w:rPr>
              <w:t>Locatie</w:t>
            </w:r>
          </w:p>
        </w:tc>
        <w:tc>
          <w:tcPr>
            <w:tcW w:w="1306" w:type="dxa"/>
            <w:shd w:val="clear" w:color="auto" w:fill="D9D9D9" w:themeFill="background1" w:themeFillShade="D9"/>
          </w:tcPr>
          <w:p w:rsidRPr="00BD7460" w:rsidR="00F62230" w:rsidP="00231ABB" w:rsidRDefault="00F62230" w14:paraId="15CD96D4" w14:textId="0000620B">
            <w:pPr>
              <w:pStyle w:val="NoSpacing"/>
              <w:rPr>
                <w:rFonts w:ascii="Aptos" w:hAnsi="Aptos"/>
                <w:b/>
              </w:rPr>
            </w:pPr>
            <w:r w:rsidRPr="00BD7460">
              <w:rPr>
                <w:rFonts w:ascii="Aptos" w:hAnsi="Aptos"/>
                <w:b/>
              </w:rPr>
              <w:t>Type</w:t>
            </w:r>
          </w:p>
        </w:tc>
        <w:tc>
          <w:tcPr>
            <w:tcW w:w="2146" w:type="dxa"/>
            <w:shd w:val="clear" w:color="auto" w:fill="D9D9D9" w:themeFill="background1" w:themeFillShade="D9"/>
          </w:tcPr>
          <w:p w:rsidRPr="00BD7460" w:rsidR="00F62230" w:rsidP="00231ABB" w:rsidRDefault="00F62230" w14:paraId="0B1FF765" w14:textId="0CE570FB">
            <w:pPr>
              <w:pStyle w:val="NoSpacing"/>
              <w:rPr>
                <w:rFonts w:ascii="Aptos" w:hAnsi="Aptos"/>
                <w:b/>
              </w:rPr>
            </w:pPr>
            <w:r w:rsidRPr="00BD7460">
              <w:rPr>
                <w:rFonts w:ascii="Aptos" w:hAnsi="Aptos"/>
                <w:b/>
              </w:rPr>
              <w:t>Instroominstituut</w:t>
            </w:r>
          </w:p>
        </w:tc>
        <w:tc>
          <w:tcPr>
            <w:tcW w:w="810" w:type="dxa"/>
            <w:shd w:val="clear" w:color="auto" w:fill="D9D9D9" w:themeFill="background1" w:themeFillShade="D9"/>
          </w:tcPr>
          <w:p w:rsidRPr="00BD7460" w:rsidR="00F62230" w:rsidP="00231ABB" w:rsidRDefault="00F62230" w14:paraId="64628FE4" w14:textId="6AA97960">
            <w:pPr>
              <w:pStyle w:val="NoSpacing"/>
              <w:rPr>
                <w:rFonts w:ascii="Aptos" w:hAnsi="Aptos"/>
                <w:b/>
              </w:rPr>
            </w:pPr>
            <w:r w:rsidRPr="00BD7460">
              <w:rPr>
                <w:rFonts w:ascii="Aptos" w:hAnsi="Aptos"/>
                <w:b/>
              </w:rPr>
              <w:t>AKF</w:t>
            </w:r>
          </w:p>
        </w:tc>
        <w:tc>
          <w:tcPr>
            <w:tcW w:w="810" w:type="dxa"/>
            <w:shd w:val="clear" w:color="auto" w:fill="D9D9D9" w:themeFill="background1" w:themeFillShade="D9"/>
          </w:tcPr>
          <w:p w:rsidRPr="00BD7460" w:rsidR="00F62230" w:rsidP="00231ABB" w:rsidRDefault="00F62230" w14:paraId="3437127E" w14:textId="540A332F">
            <w:pPr>
              <w:pStyle w:val="NoSpacing"/>
              <w:rPr>
                <w:rFonts w:ascii="Aptos" w:hAnsi="Aptos"/>
                <w:b/>
              </w:rPr>
            </w:pPr>
            <w:r w:rsidRPr="00BD7460">
              <w:rPr>
                <w:rFonts w:ascii="Aptos" w:hAnsi="Aptos"/>
                <w:b/>
              </w:rPr>
              <w:t>AUD</w:t>
            </w:r>
          </w:p>
        </w:tc>
        <w:tc>
          <w:tcPr>
            <w:tcW w:w="808" w:type="dxa"/>
            <w:shd w:val="clear" w:color="auto" w:fill="D9D9D9" w:themeFill="background1" w:themeFillShade="D9"/>
          </w:tcPr>
          <w:p w:rsidRPr="00BD7460" w:rsidR="00F62230" w:rsidP="00231ABB" w:rsidRDefault="00F62230" w14:paraId="3FCD3E7F" w14:textId="254E6E34">
            <w:pPr>
              <w:pStyle w:val="NoSpacing"/>
              <w:rPr>
                <w:rFonts w:ascii="Aptos" w:hAnsi="Aptos"/>
                <w:b/>
              </w:rPr>
            </w:pPr>
            <w:r w:rsidRPr="00BD7460">
              <w:rPr>
                <w:rFonts w:ascii="Aptos" w:hAnsi="Aptos"/>
                <w:b/>
              </w:rPr>
              <w:t>RNG</w:t>
            </w:r>
          </w:p>
        </w:tc>
        <w:tc>
          <w:tcPr>
            <w:tcW w:w="821" w:type="dxa"/>
            <w:tcBorders>
              <w:right w:val="nil"/>
            </w:tcBorders>
            <w:shd w:val="clear" w:color="auto" w:fill="D9D9D9" w:themeFill="background1" w:themeFillShade="D9"/>
          </w:tcPr>
          <w:p w:rsidRPr="00BD7460" w:rsidR="00F62230" w:rsidP="00231ABB" w:rsidRDefault="00F62230" w14:paraId="3FE355FE" w14:textId="2A78E1A2">
            <w:pPr>
              <w:pStyle w:val="NoSpacing"/>
              <w:rPr>
                <w:rFonts w:ascii="Aptos" w:hAnsi="Aptos"/>
                <w:b/>
              </w:rPr>
            </w:pPr>
            <w:r w:rsidRPr="00BD7460">
              <w:rPr>
                <w:rFonts w:ascii="Aptos" w:hAnsi="Aptos"/>
                <w:b/>
              </w:rPr>
              <w:t>RT</w:t>
            </w:r>
          </w:p>
        </w:tc>
      </w:tr>
      <w:tr w:rsidRPr="00BD7460" w:rsidR="00636598" w:rsidTr="00636598" w14:paraId="2C2C5B96" w14:textId="77777777">
        <w:tc>
          <w:tcPr>
            <w:tcW w:w="1421" w:type="dxa"/>
            <w:tcBorders>
              <w:left w:val="nil"/>
            </w:tcBorders>
          </w:tcPr>
          <w:p w:rsidRPr="00BD7460" w:rsidR="00F62230" w:rsidP="00231ABB" w:rsidRDefault="00F62230" w14:paraId="76A77C67" w14:textId="0DB538F2">
            <w:pPr>
              <w:pStyle w:val="NoSpacing"/>
              <w:rPr>
                <w:rFonts w:ascii="Aptos" w:hAnsi="Aptos"/>
                <w:b/>
              </w:rPr>
            </w:pPr>
            <w:r w:rsidRPr="00BD7460">
              <w:rPr>
                <w:rFonts w:ascii="Aptos" w:hAnsi="Aptos"/>
                <w:b/>
              </w:rPr>
              <w:t>Erasmus MC</w:t>
            </w:r>
          </w:p>
        </w:tc>
        <w:tc>
          <w:tcPr>
            <w:tcW w:w="1517" w:type="dxa"/>
          </w:tcPr>
          <w:p w:rsidRPr="00BD7460" w:rsidR="00F62230" w:rsidP="00231ABB" w:rsidRDefault="00F62230" w14:paraId="125C62D2" w14:textId="09466151">
            <w:pPr>
              <w:pStyle w:val="NoSpacing"/>
              <w:rPr>
                <w:rFonts w:ascii="Aptos" w:hAnsi="Aptos"/>
              </w:rPr>
            </w:pPr>
            <w:r w:rsidRPr="00BD7460">
              <w:rPr>
                <w:rFonts w:ascii="Aptos" w:hAnsi="Aptos"/>
              </w:rPr>
              <w:t>Rotterdam</w:t>
            </w:r>
          </w:p>
        </w:tc>
        <w:tc>
          <w:tcPr>
            <w:tcW w:w="1306" w:type="dxa"/>
          </w:tcPr>
          <w:p w:rsidRPr="00BD7460" w:rsidR="00F62230" w:rsidP="00231ABB" w:rsidRDefault="00F62230" w14:paraId="7D47DF3D" w14:textId="488FC8FD">
            <w:pPr>
              <w:pStyle w:val="NoSpacing"/>
              <w:rPr>
                <w:rFonts w:ascii="Aptos" w:hAnsi="Aptos"/>
              </w:rPr>
            </w:pPr>
            <w:r w:rsidRPr="00BD7460">
              <w:rPr>
                <w:rFonts w:ascii="Aptos" w:hAnsi="Aptos"/>
              </w:rPr>
              <w:t>Academisch</w:t>
            </w:r>
          </w:p>
        </w:tc>
        <w:tc>
          <w:tcPr>
            <w:tcW w:w="2146" w:type="dxa"/>
          </w:tcPr>
          <w:p w:rsidRPr="00BD7460" w:rsidR="00F62230" w:rsidP="00231ABB" w:rsidRDefault="00F62230" w14:paraId="494C15E7" w14:textId="52EF1240">
            <w:pPr>
              <w:pStyle w:val="NoSpacing"/>
              <w:rPr>
                <w:rFonts w:ascii="Aptos" w:hAnsi="Aptos"/>
              </w:rPr>
            </w:pPr>
            <w:r w:rsidRPr="00BD7460">
              <w:rPr>
                <w:rFonts w:ascii="Aptos" w:hAnsi="Aptos"/>
              </w:rPr>
              <w:t>AUD, RNG, RT</w:t>
            </w:r>
          </w:p>
        </w:tc>
        <w:tc>
          <w:tcPr>
            <w:tcW w:w="810" w:type="dxa"/>
          </w:tcPr>
          <w:p w:rsidRPr="00BD7460" w:rsidR="00F62230" w:rsidP="00231ABB" w:rsidRDefault="00F62230" w14:paraId="06F12ABE" w14:textId="77777777">
            <w:pPr>
              <w:pStyle w:val="NoSpacing"/>
              <w:rPr>
                <w:rFonts w:ascii="Aptos" w:hAnsi="Aptos"/>
              </w:rPr>
            </w:pPr>
          </w:p>
        </w:tc>
        <w:tc>
          <w:tcPr>
            <w:tcW w:w="810" w:type="dxa"/>
          </w:tcPr>
          <w:p w:rsidRPr="00BD7460" w:rsidR="00F62230" w:rsidP="00231ABB" w:rsidRDefault="00F62230" w14:paraId="6D017D1C" w14:textId="6AD2FBF7">
            <w:pPr>
              <w:pStyle w:val="NoSpacing"/>
              <w:rPr>
                <w:rFonts w:ascii="Aptos" w:hAnsi="Aptos"/>
              </w:rPr>
            </w:pPr>
            <w:r w:rsidRPr="00BD7460">
              <w:rPr>
                <w:rFonts w:ascii="Aptos" w:hAnsi="Aptos"/>
              </w:rPr>
              <w:t>A</w:t>
            </w:r>
          </w:p>
        </w:tc>
        <w:tc>
          <w:tcPr>
            <w:tcW w:w="808" w:type="dxa"/>
          </w:tcPr>
          <w:p w:rsidRPr="00BD7460" w:rsidR="00F62230" w:rsidP="00231ABB" w:rsidRDefault="00F62230" w14:paraId="6D297CF3" w14:textId="29576F28">
            <w:pPr>
              <w:pStyle w:val="NoSpacing"/>
              <w:rPr>
                <w:rFonts w:ascii="Aptos" w:hAnsi="Aptos"/>
              </w:rPr>
            </w:pPr>
            <w:r w:rsidRPr="00BD7460">
              <w:rPr>
                <w:rFonts w:ascii="Aptos" w:hAnsi="Aptos"/>
              </w:rPr>
              <w:t>B</w:t>
            </w:r>
          </w:p>
        </w:tc>
        <w:tc>
          <w:tcPr>
            <w:tcW w:w="821" w:type="dxa"/>
            <w:tcBorders>
              <w:right w:val="nil"/>
            </w:tcBorders>
          </w:tcPr>
          <w:p w:rsidRPr="00BD7460" w:rsidR="00F62230" w:rsidP="00231ABB" w:rsidRDefault="00F62230" w14:paraId="6BAB7820" w14:textId="562DC764">
            <w:pPr>
              <w:pStyle w:val="NoSpacing"/>
              <w:rPr>
                <w:rFonts w:ascii="Aptos" w:hAnsi="Aptos"/>
              </w:rPr>
            </w:pPr>
            <w:r w:rsidRPr="00BD7460">
              <w:rPr>
                <w:rFonts w:ascii="Aptos" w:hAnsi="Aptos"/>
              </w:rPr>
              <w:t>A</w:t>
            </w:r>
          </w:p>
        </w:tc>
      </w:tr>
      <w:tr w:rsidRPr="00BD7460" w:rsidR="00636598" w:rsidTr="00636598" w14:paraId="19AAB6CA" w14:textId="77777777">
        <w:tc>
          <w:tcPr>
            <w:tcW w:w="1421" w:type="dxa"/>
            <w:tcBorders>
              <w:left w:val="nil"/>
            </w:tcBorders>
          </w:tcPr>
          <w:p w:rsidRPr="00BD7460" w:rsidR="00F62230" w:rsidP="00231ABB" w:rsidRDefault="00F62230" w14:paraId="3CC25BFD" w14:textId="721655CC">
            <w:pPr>
              <w:pStyle w:val="NoSpacing"/>
              <w:rPr>
                <w:rFonts w:ascii="Aptos" w:hAnsi="Aptos"/>
                <w:b/>
              </w:rPr>
            </w:pPr>
            <w:r w:rsidRPr="00BD7460">
              <w:rPr>
                <w:rFonts w:ascii="Aptos" w:hAnsi="Aptos"/>
                <w:b/>
              </w:rPr>
              <w:t>LUMC</w:t>
            </w:r>
          </w:p>
        </w:tc>
        <w:tc>
          <w:tcPr>
            <w:tcW w:w="1517" w:type="dxa"/>
          </w:tcPr>
          <w:p w:rsidRPr="00BD7460" w:rsidR="00F62230" w:rsidP="00231ABB" w:rsidRDefault="00F62230" w14:paraId="074FD23A" w14:textId="0300A447">
            <w:pPr>
              <w:pStyle w:val="NoSpacing"/>
              <w:rPr>
                <w:rFonts w:ascii="Aptos" w:hAnsi="Aptos"/>
              </w:rPr>
            </w:pPr>
            <w:r w:rsidRPr="00BD7460">
              <w:rPr>
                <w:rFonts w:ascii="Aptos" w:hAnsi="Aptos"/>
              </w:rPr>
              <w:t>Leiden</w:t>
            </w:r>
          </w:p>
        </w:tc>
        <w:tc>
          <w:tcPr>
            <w:tcW w:w="1306" w:type="dxa"/>
          </w:tcPr>
          <w:p w:rsidRPr="00BD7460" w:rsidR="00F62230" w:rsidP="00231ABB" w:rsidRDefault="00F62230" w14:paraId="1C40C254" w14:textId="657E85F8">
            <w:pPr>
              <w:pStyle w:val="NoSpacing"/>
              <w:rPr>
                <w:rFonts w:ascii="Aptos" w:hAnsi="Aptos"/>
              </w:rPr>
            </w:pPr>
            <w:r w:rsidRPr="00BD7460">
              <w:rPr>
                <w:rFonts w:ascii="Aptos" w:hAnsi="Aptos"/>
              </w:rPr>
              <w:t>Academisch</w:t>
            </w:r>
          </w:p>
        </w:tc>
        <w:tc>
          <w:tcPr>
            <w:tcW w:w="2146" w:type="dxa"/>
          </w:tcPr>
          <w:p w:rsidRPr="00BD7460" w:rsidR="00F62230" w:rsidP="00231ABB" w:rsidRDefault="00F62230" w14:paraId="7B6BE063" w14:textId="73DEB919">
            <w:pPr>
              <w:pStyle w:val="NoSpacing"/>
              <w:rPr>
                <w:rFonts w:ascii="Aptos" w:hAnsi="Aptos"/>
              </w:rPr>
            </w:pPr>
            <w:r w:rsidRPr="00BD7460">
              <w:rPr>
                <w:rFonts w:ascii="Aptos" w:hAnsi="Aptos"/>
              </w:rPr>
              <w:t>AUD, RNG, RT</w:t>
            </w:r>
          </w:p>
        </w:tc>
        <w:tc>
          <w:tcPr>
            <w:tcW w:w="810" w:type="dxa"/>
          </w:tcPr>
          <w:p w:rsidRPr="00BD7460" w:rsidR="00F62230" w:rsidP="00231ABB" w:rsidRDefault="00F62230" w14:paraId="748C27EE" w14:textId="77777777">
            <w:pPr>
              <w:pStyle w:val="NoSpacing"/>
              <w:rPr>
                <w:rFonts w:ascii="Aptos" w:hAnsi="Aptos"/>
              </w:rPr>
            </w:pPr>
          </w:p>
        </w:tc>
        <w:tc>
          <w:tcPr>
            <w:tcW w:w="810" w:type="dxa"/>
          </w:tcPr>
          <w:p w:rsidRPr="00BD7460" w:rsidR="00F62230" w:rsidP="00231ABB" w:rsidRDefault="00F62230" w14:paraId="3FE4B9F1" w14:textId="76D3CC09">
            <w:pPr>
              <w:pStyle w:val="NoSpacing"/>
              <w:rPr>
                <w:rFonts w:ascii="Aptos" w:hAnsi="Aptos"/>
              </w:rPr>
            </w:pPr>
            <w:r w:rsidRPr="00BD7460">
              <w:rPr>
                <w:rFonts w:ascii="Aptos" w:hAnsi="Aptos"/>
              </w:rPr>
              <w:t>A</w:t>
            </w:r>
          </w:p>
        </w:tc>
        <w:tc>
          <w:tcPr>
            <w:tcW w:w="808" w:type="dxa"/>
          </w:tcPr>
          <w:p w:rsidRPr="00BD7460" w:rsidR="00F62230" w:rsidP="00231ABB" w:rsidRDefault="00F62230" w14:paraId="44BE1C5B" w14:textId="19DA7B1F">
            <w:pPr>
              <w:pStyle w:val="NoSpacing"/>
              <w:rPr>
                <w:rFonts w:ascii="Aptos" w:hAnsi="Aptos"/>
              </w:rPr>
            </w:pPr>
            <w:r w:rsidRPr="00BD7460">
              <w:rPr>
                <w:rFonts w:ascii="Aptos" w:hAnsi="Aptos"/>
              </w:rPr>
              <w:t>A</w:t>
            </w:r>
          </w:p>
        </w:tc>
        <w:tc>
          <w:tcPr>
            <w:tcW w:w="821" w:type="dxa"/>
            <w:tcBorders>
              <w:right w:val="nil"/>
            </w:tcBorders>
          </w:tcPr>
          <w:p w:rsidRPr="00BD7460" w:rsidR="00F62230" w:rsidP="00231ABB" w:rsidRDefault="00F62230" w14:paraId="4C52A5AD" w14:textId="02F9F0E4">
            <w:pPr>
              <w:pStyle w:val="NoSpacing"/>
              <w:rPr>
                <w:rFonts w:ascii="Aptos" w:hAnsi="Aptos"/>
              </w:rPr>
            </w:pPr>
            <w:r w:rsidRPr="00BD7460">
              <w:rPr>
                <w:rFonts w:ascii="Aptos" w:hAnsi="Aptos"/>
              </w:rPr>
              <w:t>B</w:t>
            </w:r>
          </w:p>
        </w:tc>
      </w:tr>
      <w:tr w:rsidRPr="00BD7460" w:rsidR="00636598" w:rsidTr="00636598" w14:paraId="3DCCEFE9" w14:textId="77777777">
        <w:tc>
          <w:tcPr>
            <w:tcW w:w="1421" w:type="dxa"/>
            <w:tcBorders>
              <w:left w:val="nil"/>
            </w:tcBorders>
          </w:tcPr>
          <w:p w:rsidRPr="00BD7460" w:rsidR="00F62230" w:rsidP="00231ABB" w:rsidRDefault="00F62230" w14:paraId="45332E29" w14:textId="6F61FC32">
            <w:pPr>
              <w:pStyle w:val="NoSpacing"/>
              <w:rPr>
                <w:rFonts w:ascii="Aptos" w:hAnsi="Aptos"/>
                <w:b/>
              </w:rPr>
            </w:pPr>
            <w:proofErr w:type="spellStart"/>
            <w:r w:rsidRPr="00BD7460">
              <w:rPr>
                <w:rFonts w:ascii="Aptos" w:hAnsi="Aptos"/>
                <w:b/>
              </w:rPr>
              <w:t>ASz</w:t>
            </w:r>
            <w:proofErr w:type="spellEnd"/>
          </w:p>
        </w:tc>
        <w:tc>
          <w:tcPr>
            <w:tcW w:w="1517" w:type="dxa"/>
          </w:tcPr>
          <w:p w:rsidRPr="00BD7460" w:rsidR="00F62230" w:rsidP="00231ABB" w:rsidRDefault="00F62230" w14:paraId="577EBF5F" w14:textId="3142E001">
            <w:pPr>
              <w:pStyle w:val="NoSpacing"/>
              <w:rPr>
                <w:rFonts w:ascii="Aptos" w:hAnsi="Aptos"/>
              </w:rPr>
            </w:pPr>
            <w:r w:rsidRPr="00BD7460">
              <w:rPr>
                <w:rFonts w:ascii="Aptos" w:hAnsi="Aptos"/>
              </w:rPr>
              <w:t>Dordrecht</w:t>
            </w:r>
          </w:p>
        </w:tc>
        <w:tc>
          <w:tcPr>
            <w:tcW w:w="1306" w:type="dxa"/>
          </w:tcPr>
          <w:p w:rsidRPr="00BD7460" w:rsidR="00F62230" w:rsidP="00231ABB" w:rsidRDefault="00F62230" w14:paraId="34808F9B" w14:textId="64D826C1">
            <w:pPr>
              <w:pStyle w:val="NoSpacing"/>
              <w:rPr>
                <w:rFonts w:ascii="Aptos" w:hAnsi="Aptos"/>
              </w:rPr>
            </w:pPr>
            <w:r w:rsidRPr="00BD7460">
              <w:rPr>
                <w:rFonts w:ascii="Aptos" w:hAnsi="Aptos"/>
              </w:rPr>
              <w:t>Perifeer</w:t>
            </w:r>
          </w:p>
        </w:tc>
        <w:tc>
          <w:tcPr>
            <w:tcW w:w="2146" w:type="dxa"/>
          </w:tcPr>
          <w:p w:rsidRPr="00BD7460" w:rsidR="00F62230" w:rsidP="00231ABB" w:rsidRDefault="00636598" w14:paraId="4311FCF5" w14:textId="2B052965">
            <w:pPr>
              <w:pStyle w:val="NoSpacing"/>
              <w:rPr>
                <w:rFonts w:ascii="Aptos" w:hAnsi="Aptos"/>
              </w:rPr>
            </w:pPr>
            <w:r w:rsidRPr="00BD7460">
              <w:rPr>
                <w:rFonts w:ascii="Aptos" w:hAnsi="Aptos"/>
              </w:rPr>
              <w:t>AKF</w:t>
            </w:r>
          </w:p>
        </w:tc>
        <w:tc>
          <w:tcPr>
            <w:tcW w:w="810" w:type="dxa"/>
          </w:tcPr>
          <w:p w:rsidRPr="00BD7460" w:rsidR="00F62230" w:rsidP="00231ABB" w:rsidRDefault="00F62230" w14:paraId="24222011" w14:textId="453AAC62">
            <w:pPr>
              <w:pStyle w:val="NoSpacing"/>
              <w:rPr>
                <w:rFonts w:ascii="Aptos" w:hAnsi="Aptos"/>
              </w:rPr>
            </w:pPr>
            <w:r w:rsidRPr="00BD7460">
              <w:rPr>
                <w:rFonts w:ascii="Aptos" w:hAnsi="Aptos"/>
              </w:rPr>
              <w:t>A</w:t>
            </w:r>
          </w:p>
        </w:tc>
        <w:tc>
          <w:tcPr>
            <w:tcW w:w="810" w:type="dxa"/>
          </w:tcPr>
          <w:p w:rsidRPr="00BD7460" w:rsidR="00F62230" w:rsidP="00231ABB" w:rsidRDefault="00F62230" w14:paraId="4C34F694" w14:textId="77777777">
            <w:pPr>
              <w:pStyle w:val="NoSpacing"/>
              <w:rPr>
                <w:rFonts w:ascii="Aptos" w:hAnsi="Aptos"/>
              </w:rPr>
            </w:pPr>
          </w:p>
        </w:tc>
        <w:tc>
          <w:tcPr>
            <w:tcW w:w="808" w:type="dxa"/>
          </w:tcPr>
          <w:p w:rsidRPr="00BD7460" w:rsidR="00F62230" w:rsidP="00231ABB" w:rsidRDefault="00F62230" w14:paraId="26E473C5" w14:textId="77777777">
            <w:pPr>
              <w:pStyle w:val="NoSpacing"/>
              <w:rPr>
                <w:rFonts w:ascii="Aptos" w:hAnsi="Aptos"/>
              </w:rPr>
            </w:pPr>
          </w:p>
        </w:tc>
        <w:tc>
          <w:tcPr>
            <w:tcW w:w="821" w:type="dxa"/>
            <w:tcBorders>
              <w:right w:val="nil"/>
            </w:tcBorders>
          </w:tcPr>
          <w:p w:rsidRPr="00BD7460" w:rsidR="00F62230" w:rsidP="00231ABB" w:rsidRDefault="00F62230" w14:paraId="253A048A" w14:textId="77777777">
            <w:pPr>
              <w:pStyle w:val="NoSpacing"/>
              <w:rPr>
                <w:rFonts w:ascii="Aptos" w:hAnsi="Aptos"/>
              </w:rPr>
            </w:pPr>
          </w:p>
        </w:tc>
      </w:tr>
      <w:tr w:rsidRPr="00BD7460" w:rsidR="00636598" w:rsidTr="00636598" w14:paraId="504A4B74" w14:textId="77777777">
        <w:tc>
          <w:tcPr>
            <w:tcW w:w="1421" w:type="dxa"/>
            <w:tcBorders>
              <w:left w:val="nil"/>
            </w:tcBorders>
          </w:tcPr>
          <w:p w:rsidRPr="00BD7460" w:rsidR="00F62230" w:rsidP="00231ABB" w:rsidRDefault="00F62230" w14:paraId="7A1C85F2" w14:textId="6CC683E5">
            <w:pPr>
              <w:pStyle w:val="NoSpacing"/>
              <w:rPr>
                <w:rFonts w:ascii="Aptos" w:hAnsi="Aptos"/>
                <w:b/>
              </w:rPr>
            </w:pPr>
            <w:r w:rsidRPr="00BD7460">
              <w:rPr>
                <w:rFonts w:ascii="Aptos" w:hAnsi="Aptos"/>
                <w:b/>
              </w:rPr>
              <w:t>HMC</w:t>
            </w:r>
          </w:p>
        </w:tc>
        <w:tc>
          <w:tcPr>
            <w:tcW w:w="1517" w:type="dxa"/>
          </w:tcPr>
          <w:p w:rsidRPr="00BD7460" w:rsidR="00F62230" w:rsidP="00231ABB" w:rsidRDefault="00F62230" w14:paraId="334B9FFB" w14:textId="56383CA5">
            <w:pPr>
              <w:pStyle w:val="NoSpacing"/>
              <w:rPr>
                <w:rFonts w:ascii="Aptos" w:hAnsi="Aptos"/>
              </w:rPr>
            </w:pPr>
            <w:r w:rsidRPr="00BD7460">
              <w:rPr>
                <w:rFonts w:ascii="Aptos" w:hAnsi="Aptos"/>
              </w:rPr>
              <w:t>Leidschendam</w:t>
            </w:r>
          </w:p>
        </w:tc>
        <w:tc>
          <w:tcPr>
            <w:tcW w:w="1306" w:type="dxa"/>
          </w:tcPr>
          <w:p w:rsidRPr="00BD7460" w:rsidR="00F62230" w:rsidP="00231ABB" w:rsidRDefault="00F62230" w14:paraId="77453ED1" w14:textId="7F8B52DF">
            <w:pPr>
              <w:pStyle w:val="NoSpacing"/>
              <w:rPr>
                <w:rFonts w:ascii="Aptos" w:hAnsi="Aptos"/>
              </w:rPr>
            </w:pPr>
            <w:r w:rsidRPr="00BD7460">
              <w:rPr>
                <w:rFonts w:ascii="Aptos" w:hAnsi="Aptos"/>
              </w:rPr>
              <w:t>Perifeer</w:t>
            </w:r>
          </w:p>
        </w:tc>
        <w:tc>
          <w:tcPr>
            <w:tcW w:w="2146" w:type="dxa"/>
          </w:tcPr>
          <w:p w:rsidRPr="00BD7460" w:rsidR="00F62230" w:rsidP="00231ABB" w:rsidRDefault="00F62230" w14:paraId="3687C193" w14:textId="5CA9833E">
            <w:pPr>
              <w:pStyle w:val="NoSpacing"/>
              <w:rPr>
                <w:rFonts w:ascii="Aptos" w:hAnsi="Aptos"/>
              </w:rPr>
            </w:pPr>
          </w:p>
        </w:tc>
        <w:tc>
          <w:tcPr>
            <w:tcW w:w="810" w:type="dxa"/>
          </w:tcPr>
          <w:p w:rsidRPr="00BD7460" w:rsidR="00F62230" w:rsidP="00231ABB" w:rsidRDefault="00F62230" w14:paraId="111A02BE" w14:textId="77777777">
            <w:pPr>
              <w:pStyle w:val="NoSpacing"/>
              <w:rPr>
                <w:rFonts w:ascii="Aptos" w:hAnsi="Aptos"/>
              </w:rPr>
            </w:pPr>
          </w:p>
        </w:tc>
        <w:tc>
          <w:tcPr>
            <w:tcW w:w="810" w:type="dxa"/>
          </w:tcPr>
          <w:p w:rsidRPr="00BD7460" w:rsidR="00F62230" w:rsidP="00231ABB" w:rsidRDefault="00F62230" w14:paraId="2DE7DA70" w14:textId="77777777">
            <w:pPr>
              <w:pStyle w:val="NoSpacing"/>
              <w:rPr>
                <w:rFonts w:ascii="Aptos" w:hAnsi="Aptos"/>
              </w:rPr>
            </w:pPr>
          </w:p>
        </w:tc>
        <w:tc>
          <w:tcPr>
            <w:tcW w:w="808" w:type="dxa"/>
          </w:tcPr>
          <w:p w:rsidRPr="00BD7460" w:rsidR="00F62230" w:rsidP="00231ABB" w:rsidRDefault="00F62230" w14:paraId="32B3C2FF" w14:textId="77777777">
            <w:pPr>
              <w:pStyle w:val="NoSpacing"/>
              <w:rPr>
                <w:rFonts w:ascii="Aptos" w:hAnsi="Aptos"/>
              </w:rPr>
            </w:pPr>
          </w:p>
        </w:tc>
        <w:tc>
          <w:tcPr>
            <w:tcW w:w="821" w:type="dxa"/>
            <w:tcBorders>
              <w:right w:val="nil"/>
            </w:tcBorders>
          </w:tcPr>
          <w:p w:rsidRPr="00BD7460" w:rsidR="00F62230" w:rsidP="00231ABB" w:rsidRDefault="00F62230" w14:paraId="354C6EFA" w14:textId="06D897CF">
            <w:pPr>
              <w:pStyle w:val="NoSpacing"/>
              <w:rPr>
                <w:rFonts w:ascii="Aptos" w:hAnsi="Aptos"/>
              </w:rPr>
            </w:pPr>
            <w:r w:rsidRPr="00BD7460">
              <w:rPr>
                <w:rFonts w:ascii="Aptos" w:hAnsi="Aptos"/>
              </w:rPr>
              <w:t>A</w:t>
            </w:r>
          </w:p>
        </w:tc>
      </w:tr>
      <w:tr w:rsidRPr="00BD7460" w:rsidR="00636598" w:rsidTr="00636598" w14:paraId="22EE22FE" w14:textId="77777777">
        <w:tc>
          <w:tcPr>
            <w:tcW w:w="1421" w:type="dxa"/>
            <w:tcBorders>
              <w:left w:val="nil"/>
            </w:tcBorders>
          </w:tcPr>
          <w:p w:rsidRPr="00BD7460" w:rsidR="00F62230" w:rsidP="00231ABB" w:rsidRDefault="00F62230" w14:paraId="4D3D8ACA" w14:textId="220E0841">
            <w:pPr>
              <w:pStyle w:val="NoSpacing"/>
              <w:rPr>
                <w:rFonts w:ascii="Aptos" w:hAnsi="Aptos"/>
                <w:b/>
              </w:rPr>
            </w:pPr>
            <w:proofErr w:type="spellStart"/>
            <w:r w:rsidRPr="00BD7460">
              <w:rPr>
                <w:rFonts w:ascii="Aptos" w:hAnsi="Aptos"/>
                <w:b/>
              </w:rPr>
              <w:t>HollandPTC</w:t>
            </w:r>
            <w:proofErr w:type="spellEnd"/>
          </w:p>
        </w:tc>
        <w:tc>
          <w:tcPr>
            <w:tcW w:w="1517" w:type="dxa"/>
          </w:tcPr>
          <w:p w:rsidRPr="00BD7460" w:rsidR="00F62230" w:rsidP="00231ABB" w:rsidRDefault="00F62230" w14:paraId="4D024591" w14:textId="5696F568">
            <w:pPr>
              <w:pStyle w:val="NoSpacing"/>
              <w:rPr>
                <w:rFonts w:ascii="Aptos" w:hAnsi="Aptos"/>
              </w:rPr>
            </w:pPr>
            <w:r w:rsidRPr="00BD7460">
              <w:rPr>
                <w:rFonts w:ascii="Aptos" w:hAnsi="Aptos"/>
              </w:rPr>
              <w:t>Delft</w:t>
            </w:r>
          </w:p>
        </w:tc>
        <w:tc>
          <w:tcPr>
            <w:tcW w:w="1306" w:type="dxa"/>
          </w:tcPr>
          <w:p w:rsidRPr="00BD7460" w:rsidR="00F62230" w:rsidP="00231ABB" w:rsidRDefault="00F62230" w14:paraId="6B33B1E0" w14:textId="06CB6F6D">
            <w:pPr>
              <w:pStyle w:val="NoSpacing"/>
              <w:rPr>
                <w:rFonts w:ascii="Aptos" w:hAnsi="Aptos"/>
              </w:rPr>
            </w:pPr>
            <w:r w:rsidRPr="00BD7460">
              <w:rPr>
                <w:rFonts w:ascii="Aptos" w:hAnsi="Aptos"/>
              </w:rPr>
              <w:t>Perifeer</w:t>
            </w:r>
          </w:p>
        </w:tc>
        <w:tc>
          <w:tcPr>
            <w:tcW w:w="2146" w:type="dxa"/>
          </w:tcPr>
          <w:p w:rsidRPr="00BD7460" w:rsidR="00F62230" w:rsidP="00231ABB" w:rsidRDefault="00F62230" w14:paraId="393BD549" w14:textId="1C1A0E30">
            <w:pPr>
              <w:pStyle w:val="NoSpacing"/>
              <w:rPr>
                <w:rFonts w:ascii="Aptos" w:hAnsi="Aptos"/>
              </w:rPr>
            </w:pPr>
            <w:r w:rsidRPr="00BD7460">
              <w:rPr>
                <w:rFonts w:ascii="Aptos" w:hAnsi="Aptos"/>
              </w:rPr>
              <w:t>-</w:t>
            </w:r>
          </w:p>
        </w:tc>
        <w:tc>
          <w:tcPr>
            <w:tcW w:w="810" w:type="dxa"/>
          </w:tcPr>
          <w:p w:rsidRPr="00BD7460" w:rsidR="00F62230" w:rsidP="00231ABB" w:rsidRDefault="00F62230" w14:paraId="4772358C" w14:textId="77777777">
            <w:pPr>
              <w:pStyle w:val="NoSpacing"/>
              <w:rPr>
                <w:rFonts w:ascii="Aptos" w:hAnsi="Aptos"/>
              </w:rPr>
            </w:pPr>
          </w:p>
        </w:tc>
        <w:tc>
          <w:tcPr>
            <w:tcW w:w="810" w:type="dxa"/>
          </w:tcPr>
          <w:p w:rsidRPr="00BD7460" w:rsidR="00F62230" w:rsidP="00231ABB" w:rsidRDefault="00F62230" w14:paraId="037D2882" w14:textId="77777777">
            <w:pPr>
              <w:pStyle w:val="NoSpacing"/>
              <w:rPr>
                <w:rFonts w:ascii="Aptos" w:hAnsi="Aptos"/>
              </w:rPr>
            </w:pPr>
          </w:p>
        </w:tc>
        <w:tc>
          <w:tcPr>
            <w:tcW w:w="808" w:type="dxa"/>
          </w:tcPr>
          <w:p w:rsidRPr="00BD7460" w:rsidR="00F62230" w:rsidP="00231ABB" w:rsidRDefault="00F62230" w14:paraId="7387C53C" w14:textId="77777777">
            <w:pPr>
              <w:pStyle w:val="NoSpacing"/>
              <w:rPr>
                <w:rFonts w:ascii="Aptos" w:hAnsi="Aptos"/>
              </w:rPr>
            </w:pPr>
          </w:p>
        </w:tc>
        <w:tc>
          <w:tcPr>
            <w:tcW w:w="821" w:type="dxa"/>
            <w:tcBorders>
              <w:right w:val="nil"/>
            </w:tcBorders>
          </w:tcPr>
          <w:p w:rsidRPr="00BD7460" w:rsidR="00F62230" w:rsidP="00231ABB" w:rsidRDefault="00F62230" w14:paraId="3AA68FF9" w14:textId="0AD426DA">
            <w:pPr>
              <w:pStyle w:val="NoSpacing"/>
              <w:rPr>
                <w:rFonts w:ascii="Aptos" w:hAnsi="Aptos"/>
              </w:rPr>
            </w:pPr>
            <w:r w:rsidRPr="00BD7460">
              <w:rPr>
                <w:rFonts w:ascii="Aptos" w:hAnsi="Aptos"/>
              </w:rPr>
              <w:t>B</w:t>
            </w:r>
          </w:p>
        </w:tc>
      </w:tr>
      <w:tr w:rsidRPr="00BD7460" w:rsidR="00636598" w:rsidTr="00636598" w14:paraId="6A4C76EA" w14:textId="77777777">
        <w:tc>
          <w:tcPr>
            <w:tcW w:w="1421" w:type="dxa"/>
            <w:tcBorders>
              <w:left w:val="nil"/>
            </w:tcBorders>
          </w:tcPr>
          <w:p w:rsidRPr="00BD7460" w:rsidR="00F62230" w:rsidP="00231ABB" w:rsidRDefault="00F62230" w14:paraId="24C13474" w14:textId="471FBDD6">
            <w:pPr>
              <w:pStyle w:val="NoSpacing"/>
              <w:rPr>
                <w:rFonts w:ascii="Aptos" w:hAnsi="Aptos"/>
                <w:b/>
              </w:rPr>
            </w:pPr>
            <w:proofErr w:type="spellStart"/>
            <w:r w:rsidRPr="00BD7460">
              <w:rPr>
                <w:rFonts w:ascii="Aptos" w:hAnsi="Aptos"/>
                <w:b/>
              </w:rPr>
              <w:t>Kentalis</w:t>
            </w:r>
            <w:proofErr w:type="spellEnd"/>
          </w:p>
        </w:tc>
        <w:tc>
          <w:tcPr>
            <w:tcW w:w="1517" w:type="dxa"/>
          </w:tcPr>
          <w:p w:rsidRPr="00BD7460" w:rsidR="00F62230" w:rsidP="00231ABB" w:rsidRDefault="00F62230" w14:paraId="2306193D" w14:textId="2E524C12">
            <w:pPr>
              <w:pStyle w:val="NoSpacing"/>
              <w:rPr>
                <w:rFonts w:ascii="Aptos" w:hAnsi="Aptos"/>
              </w:rPr>
            </w:pPr>
            <w:r w:rsidRPr="00BD7460">
              <w:rPr>
                <w:rFonts w:ascii="Aptos" w:hAnsi="Aptos"/>
              </w:rPr>
              <w:t>Den Haag</w:t>
            </w:r>
          </w:p>
        </w:tc>
        <w:tc>
          <w:tcPr>
            <w:tcW w:w="1306" w:type="dxa"/>
          </w:tcPr>
          <w:p w:rsidRPr="00BD7460" w:rsidR="00F62230" w:rsidP="00231ABB" w:rsidRDefault="00F62230" w14:paraId="3C02FD7F" w14:textId="431807CB">
            <w:pPr>
              <w:pStyle w:val="NoSpacing"/>
              <w:rPr>
                <w:rFonts w:ascii="Aptos" w:hAnsi="Aptos"/>
              </w:rPr>
            </w:pPr>
            <w:r w:rsidRPr="00BD7460">
              <w:rPr>
                <w:rFonts w:ascii="Aptos" w:hAnsi="Aptos"/>
              </w:rPr>
              <w:t>Perifeer</w:t>
            </w:r>
          </w:p>
        </w:tc>
        <w:tc>
          <w:tcPr>
            <w:tcW w:w="2146" w:type="dxa"/>
          </w:tcPr>
          <w:p w:rsidRPr="00BD7460" w:rsidR="00F62230" w:rsidP="00231ABB" w:rsidRDefault="00F62230" w14:paraId="59C3BDCA" w14:textId="6113B3E3">
            <w:pPr>
              <w:pStyle w:val="NoSpacing"/>
              <w:rPr>
                <w:rFonts w:ascii="Aptos" w:hAnsi="Aptos"/>
              </w:rPr>
            </w:pPr>
            <w:r w:rsidRPr="00BD7460">
              <w:rPr>
                <w:rFonts w:ascii="Aptos" w:hAnsi="Aptos"/>
              </w:rPr>
              <w:t>-</w:t>
            </w:r>
          </w:p>
        </w:tc>
        <w:tc>
          <w:tcPr>
            <w:tcW w:w="810" w:type="dxa"/>
          </w:tcPr>
          <w:p w:rsidRPr="00BD7460" w:rsidR="00F62230" w:rsidP="00231ABB" w:rsidRDefault="00F62230" w14:paraId="4554C141" w14:textId="77777777">
            <w:pPr>
              <w:pStyle w:val="NoSpacing"/>
              <w:rPr>
                <w:rFonts w:ascii="Aptos" w:hAnsi="Aptos"/>
              </w:rPr>
            </w:pPr>
          </w:p>
        </w:tc>
        <w:tc>
          <w:tcPr>
            <w:tcW w:w="810" w:type="dxa"/>
          </w:tcPr>
          <w:p w:rsidRPr="00BD7460" w:rsidR="00F62230" w:rsidP="00231ABB" w:rsidRDefault="00F62230" w14:paraId="5F86B068" w14:textId="3A7B4325">
            <w:pPr>
              <w:pStyle w:val="NoSpacing"/>
              <w:rPr>
                <w:rFonts w:ascii="Aptos" w:hAnsi="Aptos"/>
              </w:rPr>
            </w:pPr>
            <w:r w:rsidRPr="00BD7460">
              <w:rPr>
                <w:rFonts w:ascii="Aptos" w:hAnsi="Aptos"/>
              </w:rPr>
              <w:t>B</w:t>
            </w:r>
          </w:p>
        </w:tc>
        <w:tc>
          <w:tcPr>
            <w:tcW w:w="808" w:type="dxa"/>
          </w:tcPr>
          <w:p w:rsidRPr="00BD7460" w:rsidR="00F62230" w:rsidP="00231ABB" w:rsidRDefault="00F62230" w14:paraId="4D2A5ECC" w14:textId="77777777">
            <w:pPr>
              <w:pStyle w:val="NoSpacing"/>
              <w:rPr>
                <w:rFonts w:ascii="Aptos" w:hAnsi="Aptos"/>
              </w:rPr>
            </w:pPr>
          </w:p>
        </w:tc>
        <w:tc>
          <w:tcPr>
            <w:tcW w:w="821" w:type="dxa"/>
            <w:tcBorders>
              <w:right w:val="nil"/>
            </w:tcBorders>
          </w:tcPr>
          <w:p w:rsidRPr="00BD7460" w:rsidR="00F62230" w:rsidP="00231ABB" w:rsidRDefault="00F62230" w14:paraId="6D8389DB" w14:textId="77777777">
            <w:pPr>
              <w:pStyle w:val="NoSpacing"/>
              <w:rPr>
                <w:rFonts w:ascii="Aptos" w:hAnsi="Aptos"/>
              </w:rPr>
            </w:pPr>
          </w:p>
        </w:tc>
      </w:tr>
      <w:tr w:rsidRPr="00BD7460" w:rsidR="00F62230" w:rsidTr="00636598" w14:paraId="03EEA020" w14:textId="77777777">
        <w:tc>
          <w:tcPr>
            <w:tcW w:w="1421" w:type="dxa"/>
            <w:tcBorders>
              <w:left w:val="nil"/>
            </w:tcBorders>
          </w:tcPr>
          <w:p w:rsidRPr="00BD7460" w:rsidR="00F62230" w:rsidP="00231ABB" w:rsidRDefault="00F62230" w14:paraId="50DBB550" w14:textId="587808BD">
            <w:pPr>
              <w:pStyle w:val="NoSpacing"/>
              <w:rPr>
                <w:rFonts w:ascii="Aptos" w:hAnsi="Aptos"/>
                <w:b/>
              </w:rPr>
            </w:pPr>
            <w:r w:rsidRPr="00BD7460">
              <w:rPr>
                <w:rFonts w:ascii="Aptos" w:hAnsi="Aptos"/>
                <w:b/>
              </w:rPr>
              <w:t>Koninklijke Auris</w:t>
            </w:r>
          </w:p>
        </w:tc>
        <w:tc>
          <w:tcPr>
            <w:tcW w:w="1517" w:type="dxa"/>
          </w:tcPr>
          <w:p w:rsidRPr="00BD7460" w:rsidR="00F62230" w:rsidP="00231ABB" w:rsidRDefault="00F62230" w14:paraId="17C79834" w14:textId="343C31D8">
            <w:pPr>
              <w:pStyle w:val="NoSpacing"/>
              <w:rPr>
                <w:rFonts w:ascii="Aptos" w:hAnsi="Aptos"/>
              </w:rPr>
            </w:pPr>
            <w:r w:rsidRPr="00BD7460">
              <w:rPr>
                <w:rFonts w:ascii="Aptos" w:hAnsi="Aptos"/>
              </w:rPr>
              <w:t>Rotterdam</w:t>
            </w:r>
          </w:p>
        </w:tc>
        <w:tc>
          <w:tcPr>
            <w:tcW w:w="1306" w:type="dxa"/>
          </w:tcPr>
          <w:p w:rsidRPr="00BD7460" w:rsidR="00F62230" w:rsidP="00231ABB" w:rsidRDefault="00F62230" w14:paraId="5F26CA12" w14:textId="75602C93">
            <w:pPr>
              <w:pStyle w:val="NoSpacing"/>
              <w:rPr>
                <w:rFonts w:ascii="Aptos" w:hAnsi="Aptos"/>
              </w:rPr>
            </w:pPr>
            <w:r w:rsidRPr="00BD7460">
              <w:rPr>
                <w:rFonts w:ascii="Aptos" w:hAnsi="Aptos"/>
              </w:rPr>
              <w:t>Perifeer</w:t>
            </w:r>
          </w:p>
        </w:tc>
        <w:tc>
          <w:tcPr>
            <w:tcW w:w="2146" w:type="dxa"/>
          </w:tcPr>
          <w:p w:rsidRPr="00BD7460" w:rsidR="00F62230" w:rsidP="00231ABB" w:rsidRDefault="00F62230" w14:paraId="6E2303CE" w14:textId="16CB935D">
            <w:pPr>
              <w:pStyle w:val="NoSpacing"/>
              <w:rPr>
                <w:rFonts w:ascii="Aptos" w:hAnsi="Aptos"/>
              </w:rPr>
            </w:pPr>
            <w:r w:rsidRPr="00BD7460">
              <w:rPr>
                <w:rFonts w:ascii="Aptos" w:hAnsi="Aptos"/>
              </w:rPr>
              <w:t>-</w:t>
            </w:r>
          </w:p>
        </w:tc>
        <w:tc>
          <w:tcPr>
            <w:tcW w:w="810" w:type="dxa"/>
          </w:tcPr>
          <w:p w:rsidRPr="00BD7460" w:rsidR="00F62230" w:rsidP="00231ABB" w:rsidRDefault="00F62230" w14:paraId="5055EBEC" w14:textId="77777777">
            <w:pPr>
              <w:pStyle w:val="NoSpacing"/>
              <w:rPr>
                <w:rFonts w:ascii="Aptos" w:hAnsi="Aptos"/>
              </w:rPr>
            </w:pPr>
          </w:p>
        </w:tc>
        <w:tc>
          <w:tcPr>
            <w:tcW w:w="810" w:type="dxa"/>
          </w:tcPr>
          <w:p w:rsidRPr="00BD7460" w:rsidR="00F62230" w:rsidP="00231ABB" w:rsidRDefault="003E0780" w14:paraId="0B48A0C4" w14:textId="587B09EF">
            <w:pPr>
              <w:pStyle w:val="NoSpacing"/>
              <w:rPr>
                <w:rFonts w:ascii="Aptos" w:hAnsi="Aptos"/>
              </w:rPr>
            </w:pPr>
            <w:r>
              <w:rPr>
                <w:rFonts w:ascii="Aptos" w:hAnsi="Aptos"/>
              </w:rPr>
              <w:t>B</w:t>
            </w:r>
          </w:p>
        </w:tc>
        <w:tc>
          <w:tcPr>
            <w:tcW w:w="808" w:type="dxa"/>
          </w:tcPr>
          <w:p w:rsidRPr="00BD7460" w:rsidR="00F62230" w:rsidP="00231ABB" w:rsidRDefault="00F62230" w14:paraId="7C4C457C" w14:textId="77777777">
            <w:pPr>
              <w:pStyle w:val="NoSpacing"/>
              <w:rPr>
                <w:rFonts w:ascii="Aptos" w:hAnsi="Aptos"/>
              </w:rPr>
            </w:pPr>
          </w:p>
        </w:tc>
        <w:tc>
          <w:tcPr>
            <w:tcW w:w="821" w:type="dxa"/>
            <w:tcBorders>
              <w:right w:val="nil"/>
            </w:tcBorders>
          </w:tcPr>
          <w:p w:rsidRPr="00BD7460" w:rsidR="00F62230" w:rsidP="00231ABB" w:rsidRDefault="00F62230" w14:paraId="15128E6D" w14:textId="6611EB41">
            <w:pPr>
              <w:pStyle w:val="NoSpacing"/>
              <w:rPr>
                <w:rFonts w:ascii="Aptos" w:hAnsi="Aptos"/>
              </w:rPr>
            </w:pPr>
          </w:p>
        </w:tc>
      </w:tr>
    </w:tbl>
    <w:p w:rsidRPr="00BD7460" w:rsidR="00E7592A" w:rsidP="00231ABB" w:rsidRDefault="00E7592A" w14:paraId="37D450CE" w14:textId="484AB773">
      <w:pPr>
        <w:pStyle w:val="NoSpacing"/>
      </w:pPr>
    </w:p>
    <w:p w:rsidRPr="00BD7460" w:rsidR="00405610" w:rsidP="00231ABB" w:rsidRDefault="00E7592A" w14:paraId="27F662F1" w14:textId="317A04C0">
      <w:pPr>
        <w:pStyle w:val="NoSpacing"/>
      </w:pPr>
      <w:r w:rsidR="513124D0">
        <w:rPr/>
        <w:t xml:space="preserve">De opleiding vindt plaats in het Gehoor- en Spraakcentrum (GSC) van het Erasmus MC. Dit centrum valt onder de afdeling KNO en omvat zowel de centrumlocatie voor volwassenenzorg als het Sophia kinderziekenhuis voor de zorg aan kinderen onder de 18 jaar. De begeleiding xxxx. </w:t>
      </w:r>
    </w:p>
    <w:p w:rsidR="006122A0" w:rsidP="00231ABB" w:rsidRDefault="006122A0" w14:paraId="3E7E50BF" w14:textId="7072FF12">
      <w:pPr>
        <w:pStyle w:val="NoSpacing"/>
      </w:pPr>
    </w:p>
    <w:p w:rsidRPr="006122A0" w:rsidR="00231ABB" w:rsidP="006122A0" w:rsidRDefault="006122A0" w14:paraId="62BF8BEC" w14:textId="7FC6FB42">
      <w:pPr>
        <w:spacing w:line="240" w:lineRule="auto"/>
        <w:jc w:val="left"/>
        <w:rPr>
          <w:szCs w:val="22"/>
          <w:lang w:eastAsia="nl-NL"/>
        </w:rPr>
      </w:pPr>
      <w:r>
        <w:br w:type="page"/>
      </w:r>
    </w:p>
    <w:p w:rsidRPr="00BD7460" w:rsidR="00244DEB" w:rsidP="008A031F" w:rsidRDefault="00244DEB" w14:paraId="5F832D36" w14:textId="42815FDC">
      <w:pPr>
        <w:pStyle w:val="Heading2"/>
        <w:rPr/>
      </w:pPr>
      <w:bookmarkStart w:name="_Toc1326827303" w:id="61942593"/>
      <w:r w:rsidR="513124D0">
        <w:rPr/>
        <w:t>Kwaliteitsbewaking opleiding</w:t>
      </w:r>
      <w:r>
        <w:tab/>
      </w:r>
      <w:bookmarkEnd w:id="61942593"/>
    </w:p>
    <w:p w:rsidRPr="00BD7460" w:rsidR="00BB03CB" w:rsidP="00601A53" w:rsidRDefault="00601A53" w14:paraId="4E9FF165" w14:textId="1BA41C07">
      <w:pPr>
        <w:pStyle w:val="NoSpacing"/>
        <w:rPr>
          <w:szCs w:val="20"/>
        </w:rPr>
      </w:pPr>
      <w:r w:rsidRPr="00BD7460">
        <w:t xml:space="preserve">Tijdens de opleiding zijn er verschillende maatregelen om de kwaliteit van de opleiding te waarborgen. </w:t>
      </w:r>
      <w:r w:rsidRPr="00BD7460" w:rsidR="0074612D">
        <w:t xml:space="preserve">Dit opleidingsplan is gebaseerd op het </w:t>
      </w:r>
      <w:proofErr w:type="spellStart"/>
      <w:r w:rsidRPr="00BD7460" w:rsidR="0074612D">
        <w:t>Integral</w:t>
      </w:r>
      <w:proofErr w:type="spellEnd"/>
      <w:r w:rsidRPr="00BD7460" w:rsidR="0074612D">
        <w:t xml:space="preserve"> Curriculum for </w:t>
      </w:r>
      <w:proofErr w:type="spellStart"/>
      <w:r w:rsidRPr="00BD7460" w:rsidR="0074612D">
        <w:t>the</w:t>
      </w:r>
      <w:proofErr w:type="spellEnd"/>
      <w:r w:rsidRPr="00BD7460" w:rsidR="0074612D">
        <w:t xml:space="preserve"> Medical </w:t>
      </w:r>
      <w:proofErr w:type="spellStart"/>
      <w:r w:rsidRPr="00BD7460" w:rsidR="0074612D">
        <w:t>Physics</w:t>
      </w:r>
      <w:proofErr w:type="spellEnd"/>
      <w:r w:rsidRPr="00BD7460" w:rsidR="0074612D">
        <w:t xml:space="preserve"> Expert 2024 van Stichting OKF die effectief is vanaf 1 januari 2024</w:t>
      </w:r>
      <w:r w:rsidRPr="00BD7460" w:rsidR="00346E93">
        <w:t xml:space="preserve"> en het clusterleerplan van cluster Zuid-Holland, effectief vanaf </w:t>
      </w:r>
      <w:r w:rsidR="00747EF9">
        <w:t>26</w:t>
      </w:r>
      <w:r w:rsidRPr="00BD7460" w:rsidR="00346E93">
        <w:t xml:space="preserve"> september 202</w:t>
      </w:r>
      <w:r w:rsidR="00747EF9">
        <w:t>4</w:t>
      </w:r>
      <w:r w:rsidRPr="00BD7460" w:rsidR="00346E93">
        <w:t xml:space="preserve">. In </w:t>
      </w:r>
      <w:r w:rsidRPr="00BD7460" w:rsidR="00346E93">
        <w:rPr>
          <w:szCs w:val="20"/>
        </w:rPr>
        <w:fldChar w:fldCharType="begin"/>
      </w:r>
      <w:r w:rsidRPr="00BD7460" w:rsidR="00346E93">
        <w:rPr>
          <w:szCs w:val="20"/>
        </w:rPr>
        <w:instrText xml:space="preserve"> REF _Ref178352144 \h  \* MERGEFORMAT </w:instrText>
      </w:r>
      <w:r w:rsidRPr="00BD7460" w:rsidR="00346E93">
        <w:rPr>
          <w:szCs w:val="20"/>
        </w:rPr>
      </w:r>
      <w:r w:rsidRPr="00BD7460" w:rsidR="00346E93">
        <w:rPr>
          <w:szCs w:val="20"/>
        </w:rPr>
        <w:fldChar w:fldCharType="separate"/>
      </w:r>
      <w:r w:rsidRPr="00EC479E" w:rsidR="00EC479E">
        <w:rPr>
          <w:szCs w:val="20"/>
        </w:rPr>
        <w:t xml:space="preserve">Tabel </w:t>
      </w:r>
      <w:r w:rsidRPr="00EC479E" w:rsidR="00EC479E">
        <w:rPr>
          <w:noProof/>
          <w:szCs w:val="20"/>
        </w:rPr>
        <w:t>2</w:t>
      </w:r>
      <w:r w:rsidRPr="00BD7460" w:rsidR="00346E93">
        <w:rPr>
          <w:szCs w:val="20"/>
        </w:rPr>
        <w:fldChar w:fldCharType="end"/>
      </w:r>
      <w:r w:rsidRPr="00BD7460" w:rsidR="00346E93">
        <w:rPr>
          <w:szCs w:val="20"/>
        </w:rPr>
        <w:t xml:space="preserve"> worden de verschillende vormen van kwaliteitsbewaking beschreven die ik wil gebruiken in mijn opleiding. </w:t>
      </w:r>
    </w:p>
    <w:p w:rsidRPr="00BD7460" w:rsidR="00601A53" w:rsidP="00601A53" w:rsidRDefault="00601A53" w14:paraId="706C5300" w14:textId="03E06DB1">
      <w:pPr>
        <w:pStyle w:val="NoSpacing"/>
      </w:pPr>
    </w:p>
    <w:p w:rsidRPr="00BD7460" w:rsidR="002E6BF2" w:rsidP="002E6BF2" w:rsidRDefault="002E6BF2" w14:paraId="41219B74" w14:textId="44D17BC2">
      <w:pPr>
        <w:pStyle w:val="Caption"/>
        <w:keepNext/>
        <w:rPr>
          <w:b w:val="0"/>
          <w:bCs w:val="0"/>
          <w:sz w:val="18"/>
          <w:szCs w:val="18"/>
        </w:rPr>
      </w:pPr>
      <w:bookmarkStart w:name="_Ref178352144" w:id="5"/>
      <w:bookmarkStart w:name="_Ref178352140" w:id="6"/>
      <w:r w:rsidRPr="00BD7460">
        <w:rPr>
          <w:sz w:val="18"/>
          <w:szCs w:val="18"/>
        </w:rPr>
        <w:t xml:space="preserve">Tabel </w:t>
      </w:r>
      <w:r w:rsidRPr="00BD7460">
        <w:rPr>
          <w:sz w:val="18"/>
          <w:szCs w:val="18"/>
        </w:rPr>
        <w:fldChar w:fldCharType="begin"/>
      </w:r>
      <w:r w:rsidRPr="00BD7460">
        <w:rPr>
          <w:sz w:val="18"/>
          <w:szCs w:val="18"/>
        </w:rPr>
        <w:instrText xml:space="preserve"> SEQ Tabel \* ARABIC </w:instrText>
      </w:r>
      <w:r w:rsidRPr="00BD7460">
        <w:rPr>
          <w:sz w:val="18"/>
          <w:szCs w:val="18"/>
        </w:rPr>
        <w:fldChar w:fldCharType="separate"/>
      </w:r>
      <w:r w:rsidR="00EC479E">
        <w:rPr>
          <w:noProof/>
          <w:sz w:val="18"/>
          <w:szCs w:val="18"/>
        </w:rPr>
        <w:t>2</w:t>
      </w:r>
      <w:r w:rsidRPr="00BD7460">
        <w:rPr>
          <w:sz w:val="18"/>
          <w:szCs w:val="18"/>
        </w:rPr>
        <w:fldChar w:fldCharType="end"/>
      </w:r>
      <w:bookmarkEnd w:id="5"/>
      <w:r w:rsidRPr="00BD7460">
        <w:rPr>
          <w:sz w:val="18"/>
          <w:szCs w:val="18"/>
        </w:rPr>
        <w:t xml:space="preserve">. </w:t>
      </w:r>
      <w:r w:rsidRPr="00BD7460">
        <w:rPr>
          <w:b w:val="0"/>
          <w:bCs w:val="0"/>
          <w:sz w:val="18"/>
          <w:szCs w:val="18"/>
        </w:rPr>
        <w:t>Vormen van kwaliteitsbewaking in de opleiding met het doel, wie er aanwezig of verantwoordelijk zijn en de frequentie waarop de vorm van kwaliteitsbewaking wordt toegepast.</w:t>
      </w:r>
      <w:bookmarkEnd w:id="6"/>
    </w:p>
    <w:tbl>
      <w:tblPr>
        <w:tblStyle w:val="TableGrid"/>
        <w:tblW w:w="9630" w:type="dxa"/>
        <w:tblBorders>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Caption w:val="Table 1"/>
      </w:tblPr>
      <w:tblGrid>
        <w:gridCol w:w="2430"/>
        <w:gridCol w:w="3600"/>
        <w:gridCol w:w="2070"/>
        <w:gridCol w:w="1530"/>
      </w:tblGrid>
      <w:tr w:rsidRPr="00BD7460" w:rsidR="0038701F" w:rsidTr="513124D0" w14:paraId="755BC7C7" w14:textId="1BFB7E03">
        <w:trPr>
          <w:trHeight w:val="286"/>
        </w:trPr>
        <w:tc>
          <w:tcPr>
            <w:tcW w:w="2430" w:type="dxa"/>
            <w:shd w:val="clear" w:color="auto" w:fill="D9D9D9" w:themeFill="background1" w:themeFillShade="D9"/>
            <w:tcMar/>
          </w:tcPr>
          <w:p w:rsidRPr="00BD7460" w:rsidR="0038701F" w:rsidP="004D4CAB" w:rsidRDefault="0038701F" w14:paraId="409192B2" w14:textId="2A7E8D93">
            <w:pPr>
              <w:pStyle w:val="NoSpacing"/>
              <w:rPr>
                <w:rFonts w:ascii="Aptos" w:hAnsi="Aptos"/>
                <w:b/>
              </w:rPr>
            </w:pPr>
            <w:r w:rsidRPr="00BD7460">
              <w:rPr>
                <w:rFonts w:ascii="Aptos" w:hAnsi="Aptos"/>
                <w:b/>
              </w:rPr>
              <w:t>Vorm</w:t>
            </w:r>
          </w:p>
        </w:tc>
        <w:tc>
          <w:tcPr>
            <w:tcW w:w="3600" w:type="dxa"/>
            <w:shd w:val="clear" w:color="auto" w:fill="D9D9D9" w:themeFill="background1" w:themeFillShade="D9"/>
            <w:tcMar/>
          </w:tcPr>
          <w:p w:rsidRPr="00BD7460" w:rsidR="0038701F" w:rsidP="004D4CAB" w:rsidRDefault="0038701F" w14:paraId="2BB59B5F" w14:textId="6B71B7AD">
            <w:pPr>
              <w:pStyle w:val="NoSpacing"/>
              <w:rPr>
                <w:rFonts w:ascii="Aptos" w:hAnsi="Aptos"/>
                <w:b/>
              </w:rPr>
            </w:pPr>
            <w:r w:rsidRPr="00BD7460">
              <w:rPr>
                <w:rFonts w:ascii="Aptos" w:hAnsi="Aptos"/>
                <w:b/>
              </w:rPr>
              <w:t>Doel</w:t>
            </w:r>
          </w:p>
        </w:tc>
        <w:tc>
          <w:tcPr>
            <w:tcW w:w="2070" w:type="dxa"/>
            <w:shd w:val="clear" w:color="auto" w:fill="D9D9D9" w:themeFill="background1" w:themeFillShade="D9"/>
            <w:tcMar/>
          </w:tcPr>
          <w:p w:rsidRPr="00BD7460" w:rsidR="0038701F" w:rsidP="004D4CAB" w:rsidRDefault="0038701F" w14:paraId="2D0ECCFF" w14:textId="77777777">
            <w:pPr>
              <w:pStyle w:val="NoSpacing"/>
              <w:rPr>
                <w:rFonts w:ascii="Aptos" w:hAnsi="Aptos"/>
                <w:b/>
              </w:rPr>
            </w:pPr>
            <w:r w:rsidRPr="00BD7460">
              <w:rPr>
                <w:rFonts w:ascii="Aptos" w:hAnsi="Aptos"/>
                <w:b/>
              </w:rPr>
              <w:t>Aanwezigen/</w:t>
            </w:r>
          </w:p>
          <w:p w:rsidRPr="00BD7460" w:rsidR="0038701F" w:rsidP="004D4CAB" w:rsidRDefault="0038701F" w14:paraId="0599D3A7" w14:textId="3AECE4B5">
            <w:pPr>
              <w:pStyle w:val="NoSpacing"/>
              <w:rPr>
                <w:rFonts w:ascii="Aptos" w:hAnsi="Aptos"/>
                <w:b/>
              </w:rPr>
            </w:pPr>
            <w:r w:rsidRPr="00BD7460">
              <w:rPr>
                <w:rFonts w:ascii="Aptos" w:hAnsi="Aptos"/>
                <w:b/>
              </w:rPr>
              <w:t>verantwoordelijken</w:t>
            </w:r>
          </w:p>
        </w:tc>
        <w:tc>
          <w:tcPr>
            <w:tcW w:w="1530" w:type="dxa"/>
            <w:shd w:val="clear" w:color="auto" w:fill="D9D9D9" w:themeFill="background1" w:themeFillShade="D9"/>
            <w:tcMar/>
          </w:tcPr>
          <w:p w:rsidRPr="00BD7460" w:rsidR="0038701F" w:rsidP="004D4CAB" w:rsidRDefault="0038701F" w14:paraId="1A1DE779" w14:textId="6C166F03">
            <w:pPr>
              <w:pStyle w:val="NoSpacing"/>
              <w:rPr>
                <w:rFonts w:ascii="Aptos" w:hAnsi="Aptos"/>
                <w:b/>
              </w:rPr>
            </w:pPr>
            <w:r w:rsidRPr="00BD7460">
              <w:rPr>
                <w:rFonts w:ascii="Aptos" w:hAnsi="Aptos"/>
                <w:b/>
              </w:rPr>
              <w:t>Frequentie</w:t>
            </w:r>
          </w:p>
        </w:tc>
      </w:tr>
      <w:tr w:rsidRPr="00BD7460" w:rsidR="0038701F" w:rsidTr="513124D0" w14:paraId="4DEB407D" w14:textId="0845D125">
        <w:trPr>
          <w:trHeight w:val="237"/>
        </w:trPr>
        <w:tc>
          <w:tcPr>
            <w:tcW w:w="2430" w:type="dxa"/>
            <w:tcMar/>
          </w:tcPr>
          <w:p w:rsidRPr="00BD7460" w:rsidR="0038701F" w:rsidP="002E6BF2" w:rsidRDefault="0038701F" w14:paraId="5D0C1A6A" w14:textId="784543CD">
            <w:pPr>
              <w:pStyle w:val="NoSpacing"/>
              <w:jc w:val="left"/>
              <w:rPr>
                <w:rFonts w:ascii="Aptos" w:hAnsi="Aptos"/>
              </w:rPr>
            </w:pPr>
            <w:r w:rsidRPr="00BD7460">
              <w:rPr>
                <w:rFonts w:ascii="Aptos" w:hAnsi="Aptos"/>
              </w:rPr>
              <w:t>Tweewekelijks overleg</w:t>
            </w:r>
          </w:p>
        </w:tc>
        <w:tc>
          <w:tcPr>
            <w:tcW w:w="3600" w:type="dxa"/>
            <w:tcMar/>
          </w:tcPr>
          <w:p w:rsidRPr="00BD7460" w:rsidR="0038701F" w:rsidP="002E6BF2" w:rsidRDefault="002E6BF2" w14:paraId="345E4EB8" w14:textId="68281336">
            <w:pPr>
              <w:pStyle w:val="NoSpacing"/>
              <w:jc w:val="left"/>
              <w:rPr>
                <w:rFonts w:ascii="Aptos" w:hAnsi="Aptos"/>
              </w:rPr>
            </w:pPr>
            <w:r w:rsidRPr="00BD7460">
              <w:rPr>
                <w:rFonts w:ascii="Aptos" w:hAnsi="Aptos"/>
              </w:rPr>
              <w:t>Bespreken van voortgang in de opleiding en eventuele belemmeringen en feedback</w:t>
            </w:r>
          </w:p>
        </w:tc>
        <w:tc>
          <w:tcPr>
            <w:tcW w:w="2070" w:type="dxa"/>
            <w:tcMar/>
          </w:tcPr>
          <w:p w:rsidRPr="00BD7460" w:rsidR="0038701F" w:rsidP="002E6BF2" w:rsidRDefault="00346E93" w14:paraId="11C122A2" w14:textId="0E3CABB4">
            <w:pPr>
              <w:pStyle w:val="NoSpacing"/>
              <w:jc w:val="left"/>
              <w:rPr>
                <w:rFonts w:ascii="Aptos" w:hAnsi="Aptos"/>
              </w:rPr>
            </w:pPr>
            <w:r w:rsidRPr="00BD7460">
              <w:rPr>
                <w:rFonts w:ascii="Aptos" w:hAnsi="Aptos"/>
              </w:rPr>
              <w:t>(Co-)</w:t>
            </w:r>
            <w:r w:rsidRPr="00BD7460" w:rsidR="002E6BF2">
              <w:rPr>
                <w:rFonts w:ascii="Aptos" w:hAnsi="Aptos"/>
              </w:rPr>
              <w:t>Opleider,</w:t>
            </w:r>
          </w:p>
          <w:p w:rsidRPr="00BD7460" w:rsidR="002E6BF2" w:rsidP="002E6BF2" w:rsidRDefault="002E6BF2" w14:paraId="74CE1BAA" w14:textId="2221433B">
            <w:pPr>
              <w:pStyle w:val="NoSpacing"/>
              <w:jc w:val="left"/>
              <w:rPr>
                <w:rFonts w:ascii="Aptos" w:hAnsi="Aptos"/>
              </w:rPr>
            </w:pPr>
            <w:r w:rsidRPr="00BD7460">
              <w:rPr>
                <w:rFonts w:ascii="Aptos" w:hAnsi="Aptos"/>
              </w:rPr>
              <w:t>Klinisch fysicus i.o.</w:t>
            </w:r>
          </w:p>
        </w:tc>
        <w:tc>
          <w:tcPr>
            <w:tcW w:w="1530" w:type="dxa"/>
            <w:tcMar/>
          </w:tcPr>
          <w:p w:rsidRPr="00BD7460" w:rsidR="0038701F" w:rsidP="002E6BF2" w:rsidRDefault="00346E93" w14:paraId="79753727" w14:textId="22FD8415">
            <w:pPr>
              <w:pStyle w:val="NoSpacing"/>
              <w:jc w:val="left"/>
              <w:rPr>
                <w:rFonts w:ascii="Aptos" w:hAnsi="Aptos"/>
              </w:rPr>
            </w:pPr>
            <w:r w:rsidRPr="00BD7460">
              <w:rPr>
                <w:rFonts w:ascii="Aptos" w:hAnsi="Aptos"/>
              </w:rPr>
              <w:t>Elke 2 weken</w:t>
            </w:r>
          </w:p>
        </w:tc>
      </w:tr>
      <w:tr w:rsidRPr="00BD7460" w:rsidR="0038701F" w:rsidTr="513124D0" w14:paraId="52662CA3" w14:textId="20D1D4A5">
        <w:trPr>
          <w:trHeight w:val="410"/>
        </w:trPr>
        <w:tc>
          <w:tcPr>
            <w:tcW w:w="2430" w:type="dxa"/>
            <w:tcMar/>
          </w:tcPr>
          <w:p w:rsidRPr="00BD7460" w:rsidR="0038701F" w:rsidP="002E6BF2" w:rsidRDefault="0038701F" w14:paraId="5515CB0F" w14:textId="14471346">
            <w:pPr>
              <w:pStyle w:val="NoSpacing"/>
              <w:jc w:val="left"/>
              <w:rPr>
                <w:rFonts w:ascii="Aptos" w:hAnsi="Aptos"/>
              </w:rPr>
            </w:pPr>
            <w:r w:rsidRPr="00BD7460">
              <w:rPr>
                <w:rFonts w:ascii="Aptos" w:hAnsi="Aptos"/>
              </w:rPr>
              <w:t>Tweemaandelijks overleg</w:t>
            </w:r>
          </w:p>
        </w:tc>
        <w:tc>
          <w:tcPr>
            <w:tcW w:w="3600" w:type="dxa"/>
            <w:tcMar/>
          </w:tcPr>
          <w:p w:rsidRPr="00BD7460" w:rsidR="0038701F" w:rsidP="002E6BF2" w:rsidRDefault="002E6BF2" w14:paraId="401BF283" w14:textId="40A2D833">
            <w:pPr>
              <w:pStyle w:val="NoSpacing"/>
              <w:jc w:val="left"/>
              <w:rPr>
                <w:rFonts w:ascii="Aptos" w:hAnsi="Aptos"/>
              </w:rPr>
            </w:pPr>
            <w:r w:rsidRPr="00BD7460">
              <w:rPr>
                <w:rFonts w:ascii="Aptos" w:hAnsi="Aptos"/>
              </w:rPr>
              <w:t>Bespreken van voortgang in de opleiding, eventuele belemmeringen en feedback</w:t>
            </w:r>
          </w:p>
        </w:tc>
        <w:tc>
          <w:tcPr>
            <w:tcW w:w="2070" w:type="dxa"/>
            <w:tcMar/>
          </w:tcPr>
          <w:p w:rsidRPr="00BD7460" w:rsidR="0038701F" w:rsidP="002E6BF2" w:rsidRDefault="001904AD" w14:paraId="7DC5C4E5" w14:textId="5B3E5E14">
            <w:pPr>
              <w:pStyle w:val="NoSpacing"/>
              <w:jc w:val="left"/>
              <w:rPr>
                <w:rFonts w:ascii="Aptos" w:hAnsi="Aptos"/>
              </w:rPr>
            </w:pPr>
            <w:r w:rsidRPr="00BD7460">
              <w:rPr>
                <w:rFonts w:ascii="Aptos" w:hAnsi="Aptos"/>
              </w:rPr>
              <w:t>(Co-)</w:t>
            </w:r>
            <w:r w:rsidRPr="00BD7460" w:rsidR="002E6BF2">
              <w:rPr>
                <w:rFonts w:ascii="Aptos" w:hAnsi="Aptos"/>
              </w:rPr>
              <w:t xml:space="preserve">Opleider, </w:t>
            </w:r>
            <w:r w:rsidRPr="00BD7460" w:rsidR="00346E93">
              <w:rPr>
                <w:rFonts w:ascii="Aptos" w:hAnsi="Aptos"/>
              </w:rPr>
              <w:t>P</w:t>
            </w:r>
            <w:r w:rsidRPr="00BD7460" w:rsidR="002E6BF2">
              <w:rPr>
                <w:rFonts w:ascii="Aptos" w:hAnsi="Aptos"/>
              </w:rPr>
              <w:t>laatsvervangend opleider,</w:t>
            </w:r>
          </w:p>
          <w:p w:rsidRPr="00BD7460" w:rsidR="002E6BF2" w:rsidP="002E6BF2" w:rsidRDefault="002E6BF2" w14:paraId="2EC206B5" w14:textId="5AD97D70">
            <w:pPr>
              <w:pStyle w:val="NoSpacing"/>
              <w:jc w:val="left"/>
              <w:rPr>
                <w:rFonts w:ascii="Aptos" w:hAnsi="Aptos"/>
              </w:rPr>
            </w:pPr>
            <w:r w:rsidRPr="00BD7460">
              <w:rPr>
                <w:rFonts w:ascii="Aptos" w:hAnsi="Aptos"/>
              </w:rPr>
              <w:t>Klinisch fysicus i.o.</w:t>
            </w:r>
          </w:p>
        </w:tc>
        <w:tc>
          <w:tcPr>
            <w:tcW w:w="1530" w:type="dxa"/>
            <w:tcMar/>
          </w:tcPr>
          <w:p w:rsidRPr="00BD7460" w:rsidR="0038701F" w:rsidP="002E6BF2" w:rsidRDefault="00346E93" w14:paraId="2CD792FD" w14:textId="77E55A9C">
            <w:pPr>
              <w:pStyle w:val="NoSpacing"/>
              <w:jc w:val="left"/>
              <w:rPr>
                <w:rFonts w:ascii="Aptos" w:hAnsi="Aptos"/>
              </w:rPr>
            </w:pPr>
            <w:r w:rsidRPr="00BD7460">
              <w:rPr>
                <w:rFonts w:ascii="Aptos" w:hAnsi="Aptos"/>
              </w:rPr>
              <w:t>Elke 2 maanden</w:t>
            </w:r>
          </w:p>
        </w:tc>
      </w:tr>
      <w:tr w:rsidRPr="00BD7460" w:rsidR="0038701F" w:rsidTr="513124D0" w14:paraId="7980EEFA" w14:textId="652EAD9A">
        <w:trPr>
          <w:trHeight w:val="237"/>
        </w:trPr>
        <w:tc>
          <w:tcPr>
            <w:tcW w:w="2430" w:type="dxa"/>
            <w:tcMar/>
          </w:tcPr>
          <w:p w:rsidRPr="00BD7460" w:rsidR="0038701F" w:rsidP="002E6BF2" w:rsidRDefault="0038701F" w14:paraId="34CB4813" w14:textId="73CAA340">
            <w:pPr>
              <w:pStyle w:val="NoSpacing"/>
              <w:jc w:val="left"/>
              <w:rPr>
                <w:rFonts w:ascii="Aptos" w:hAnsi="Aptos"/>
              </w:rPr>
            </w:pPr>
            <w:r w:rsidRPr="00BD7460">
              <w:rPr>
                <w:rFonts w:ascii="Aptos" w:hAnsi="Aptos"/>
              </w:rPr>
              <w:t xml:space="preserve">Clusterscholing </w:t>
            </w:r>
          </w:p>
        </w:tc>
        <w:tc>
          <w:tcPr>
            <w:tcW w:w="3600" w:type="dxa"/>
            <w:tcMar/>
          </w:tcPr>
          <w:p w:rsidRPr="00BD7460" w:rsidR="0038701F" w:rsidP="002E6BF2" w:rsidRDefault="00346E93" w14:paraId="7598D917" w14:textId="3169BA13">
            <w:pPr>
              <w:pStyle w:val="NoSpacing"/>
              <w:jc w:val="left"/>
              <w:rPr>
                <w:rFonts w:ascii="Aptos" w:hAnsi="Aptos"/>
              </w:rPr>
            </w:pPr>
            <w:r w:rsidRPr="00BD7460">
              <w:rPr>
                <w:rFonts w:ascii="Aptos" w:hAnsi="Aptos"/>
              </w:rPr>
              <w:t>Bespreken opleiding, eventuele verbeterpunten opleiding en behandelen onderwerpen interessant voor klinisch fysici i.o.</w:t>
            </w:r>
          </w:p>
        </w:tc>
        <w:tc>
          <w:tcPr>
            <w:tcW w:w="2070" w:type="dxa"/>
            <w:tcMar/>
          </w:tcPr>
          <w:p w:rsidRPr="00BD7460" w:rsidR="0038701F" w:rsidP="002E6BF2" w:rsidRDefault="00346E93" w14:paraId="54ABF7AD" w14:textId="323B3FA4">
            <w:pPr>
              <w:pStyle w:val="NoSpacing"/>
              <w:jc w:val="left"/>
              <w:rPr>
                <w:rFonts w:ascii="Aptos" w:hAnsi="Aptos"/>
              </w:rPr>
            </w:pPr>
            <w:r w:rsidRPr="513124D0" w:rsidR="513124D0">
              <w:rPr>
                <w:rFonts w:ascii="Aptos" w:hAnsi="Aptos"/>
              </w:rPr>
              <w:t>Klinisch fysici i.o. van cluster</w:t>
            </w:r>
          </w:p>
        </w:tc>
        <w:tc>
          <w:tcPr>
            <w:tcW w:w="1530" w:type="dxa"/>
            <w:tcMar/>
          </w:tcPr>
          <w:p w:rsidRPr="00BD7460" w:rsidR="0038701F" w:rsidP="002E6BF2" w:rsidRDefault="00346E93" w14:paraId="4AC6E7E7" w14:textId="0E82098D">
            <w:pPr>
              <w:pStyle w:val="NoSpacing"/>
              <w:jc w:val="left"/>
              <w:rPr>
                <w:rFonts w:ascii="Aptos" w:hAnsi="Aptos"/>
              </w:rPr>
            </w:pPr>
            <w:r w:rsidRPr="00BD7460">
              <w:rPr>
                <w:rFonts w:ascii="Aptos" w:hAnsi="Aptos"/>
              </w:rPr>
              <w:t>Elke maand</w:t>
            </w:r>
          </w:p>
        </w:tc>
      </w:tr>
      <w:tr w:rsidRPr="00BD7460" w:rsidR="0038701F" w:rsidTr="513124D0" w14:paraId="22D3473F" w14:textId="4BBB6587">
        <w:trPr>
          <w:trHeight w:val="237"/>
        </w:trPr>
        <w:tc>
          <w:tcPr>
            <w:tcW w:w="2430" w:type="dxa"/>
            <w:tcMar/>
          </w:tcPr>
          <w:p w:rsidRPr="00BD7460" w:rsidR="0038701F" w:rsidP="002E6BF2" w:rsidRDefault="0038701F" w14:paraId="5278C1AD" w14:textId="0A2BB3A8">
            <w:pPr>
              <w:pStyle w:val="NoSpacing"/>
              <w:jc w:val="left"/>
              <w:rPr>
                <w:rFonts w:ascii="Aptos" w:hAnsi="Aptos"/>
                <w:bCs/>
              </w:rPr>
            </w:pPr>
            <w:r w:rsidRPr="00BD7460">
              <w:rPr>
                <w:rFonts w:ascii="Aptos" w:hAnsi="Aptos"/>
                <w:bCs/>
              </w:rPr>
              <w:t>Voortgangsrapportages</w:t>
            </w:r>
          </w:p>
        </w:tc>
        <w:tc>
          <w:tcPr>
            <w:tcW w:w="3600" w:type="dxa"/>
            <w:tcMar/>
          </w:tcPr>
          <w:p w:rsidRPr="00BD7460" w:rsidR="0038701F" w:rsidP="002E6BF2" w:rsidRDefault="00346E93" w14:paraId="7DAAF704" w14:textId="7BA7DA8E">
            <w:pPr>
              <w:pStyle w:val="NoSpacing"/>
              <w:jc w:val="left"/>
              <w:rPr>
                <w:rFonts w:ascii="Aptos" w:hAnsi="Aptos"/>
              </w:rPr>
            </w:pPr>
            <w:r w:rsidRPr="00BD7460">
              <w:rPr>
                <w:rFonts w:ascii="Aptos" w:hAnsi="Aptos"/>
              </w:rPr>
              <w:t>Beschrijven van ontwikkelingen binnen de opleiding, aangaande de planning, de deliverables en de EPA’s, en zelfreflecties</w:t>
            </w:r>
          </w:p>
        </w:tc>
        <w:tc>
          <w:tcPr>
            <w:tcW w:w="2070" w:type="dxa"/>
            <w:tcMar/>
          </w:tcPr>
          <w:p w:rsidRPr="00BD7460" w:rsidR="0038701F" w:rsidP="002E6BF2" w:rsidRDefault="00346E93" w14:paraId="7570D28B" w14:textId="4EBFD8EB">
            <w:pPr>
              <w:pStyle w:val="NoSpacing"/>
              <w:jc w:val="left"/>
              <w:rPr>
                <w:rFonts w:ascii="Aptos" w:hAnsi="Aptos"/>
              </w:rPr>
            </w:pPr>
            <w:r w:rsidRPr="00BD7460">
              <w:rPr>
                <w:rFonts w:ascii="Aptos" w:hAnsi="Aptos"/>
              </w:rPr>
              <w:t>Klinisch fysicus i.o.</w:t>
            </w:r>
          </w:p>
        </w:tc>
        <w:tc>
          <w:tcPr>
            <w:tcW w:w="1530" w:type="dxa"/>
            <w:tcMar/>
          </w:tcPr>
          <w:p w:rsidRPr="00BD7460" w:rsidR="0038701F" w:rsidP="002E6BF2" w:rsidRDefault="00346E93" w14:paraId="6F32D95C" w14:textId="5930E99F">
            <w:pPr>
              <w:pStyle w:val="NoSpacing"/>
              <w:jc w:val="left"/>
              <w:rPr>
                <w:rFonts w:ascii="Aptos" w:hAnsi="Aptos"/>
              </w:rPr>
            </w:pPr>
            <w:r w:rsidRPr="00BD7460">
              <w:rPr>
                <w:rFonts w:ascii="Aptos" w:hAnsi="Aptos"/>
              </w:rPr>
              <w:t>Elk opleidingsblok</w:t>
            </w:r>
          </w:p>
        </w:tc>
      </w:tr>
      <w:tr w:rsidRPr="00BD7460" w:rsidR="0038701F" w:rsidTr="513124D0" w14:paraId="6C5A1DD6" w14:textId="77777777">
        <w:trPr>
          <w:trHeight w:val="237"/>
        </w:trPr>
        <w:tc>
          <w:tcPr>
            <w:tcW w:w="2430" w:type="dxa"/>
            <w:tcBorders>
              <w:bottom w:val="single" w:color="auto" w:sz="4" w:space="0"/>
            </w:tcBorders>
            <w:tcMar/>
          </w:tcPr>
          <w:p w:rsidRPr="00A56C83" w:rsidR="0038701F" w:rsidP="002E6BF2" w:rsidRDefault="0038701F" w14:paraId="0D6C6D83" w14:textId="77777777">
            <w:pPr>
              <w:pStyle w:val="NoSpacing"/>
              <w:jc w:val="left"/>
              <w:rPr>
                <w:rFonts w:ascii="Aptos" w:hAnsi="Aptos"/>
                <w:bCs/>
              </w:rPr>
            </w:pPr>
            <w:r w:rsidRPr="00A56C83">
              <w:rPr>
                <w:rFonts w:ascii="Aptos" w:hAnsi="Aptos"/>
                <w:bCs/>
              </w:rPr>
              <w:t>360 ̊ - graden feedback</w:t>
            </w:r>
          </w:p>
          <w:p w:rsidRPr="00A56C83" w:rsidR="0047777C" w:rsidP="002E6BF2" w:rsidRDefault="0047777C" w14:paraId="3DB5B518" w14:textId="7F30BDBF">
            <w:pPr>
              <w:pStyle w:val="NoSpacing"/>
              <w:jc w:val="left"/>
              <w:rPr>
                <w:rFonts w:ascii="Aptos" w:hAnsi="Aptos"/>
                <w:bCs/>
              </w:rPr>
            </w:pPr>
            <w:r w:rsidRPr="00A56C83">
              <w:rPr>
                <w:rFonts w:ascii="Aptos" w:hAnsi="Aptos"/>
                <w:bCs/>
              </w:rPr>
              <w:t>MSF</w:t>
            </w:r>
            <w:r w:rsidRPr="00A56C83" w:rsidR="00747EF9">
              <w:rPr>
                <w:rFonts w:ascii="Aptos" w:hAnsi="Aptos"/>
                <w:bCs/>
              </w:rPr>
              <w:t xml:space="preserve"> (formeel en informeel)</w:t>
            </w:r>
          </w:p>
        </w:tc>
        <w:tc>
          <w:tcPr>
            <w:tcW w:w="3600" w:type="dxa"/>
            <w:tcBorders>
              <w:bottom w:val="single" w:color="auto" w:sz="4" w:space="0"/>
            </w:tcBorders>
            <w:tcMar/>
          </w:tcPr>
          <w:p w:rsidRPr="00BD7460" w:rsidR="0038701F" w:rsidP="002E6BF2" w:rsidRDefault="00346E93" w14:paraId="7EF11F06" w14:textId="12D225AA">
            <w:pPr>
              <w:pStyle w:val="NoSpacing"/>
              <w:jc w:val="left"/>
              <w:rPr>
                <w:rFonts w:ascii="Aptos" w:hAnsi="Aptos"/>
              </w:rPr>
            </w:pPr>
            <w:r w:rsidRPr="00BD7460">
              <w:rPr>
                <w:rFonts w:ascii="Aptos" w:hAnsi="Aptos"/>
              </w:rPr>
              <w:t>Feedback ontvangen vanuit alle leden van het team</w:t>
            </w:r>
            <w:r w:rsidR="00747EF9">
              <w:rPr>
                <w:rFonts w:ascii="Aptos" w:hAnsi="Aptos"/>
              </w:rPr>
              <w:t>. Bij de formele versie zal ook het afdelingshoofd e.d. meegenomen worden, bij de informele versie zullen voornamelijk de directe collega’s meegenomen worden.</w:t>
            </w:r>
          </w:p>
        </w:tc>
        <w:tc>
          <w:tcPr>
            <w:tcW w:w="2070" w:type="dxa"/>
            <w:tcBorders>
              <w:bottom w:val="single" w:color="auto" w:sz="4" w:space="0"/>
            </w:tcBorders>
            <w:tcMar/>
          </w:tcPr>
          <w:p w:rsidRPr="00BD7460" w:rsidR="0038701F" w:rsidP="002E6BF2" w:rsidRDefault="00346E93" w14:paraId="087323D7" w14:textId="77777777">
            <w:pPr>
              <w:pStyle w:val="NoSpacing"/>
              <w:jc w:val="left"/>
              <w:rPr>
                <w:rFonts w:ascii="Aptos" w:hAnsi="Aptos"/>
              </w:rPr>
            </w:pPr>
            <w:r w:rsidRPr="00BD7460">
              <w:rPr>
                <w:rFonts w:ascii="Aptos" w:hAnsi="Aptos"/>
              </w:rPr>
              <w:t>Klinisch fysicus i.o.,</w:t>
            </w:r>
          </w:p>
          <w:p w:rsidRPr="00BD7460" w:rsidR="00346E93" w:rsidP="002E6BF2" w:rsidRDefault="00346E93" w14:paraId="03402A0F" w14:textId="3B924C6A">
            <w:pPr>
              <w:pStyle w:val="NoSpacing"/>
              <w:jc w:val="left"/>
              <w:rPr>
                <w:rFonts w:ascii="Aptos" w:hAnsi="Aptos"/>
              </w:rPr>
            </w:pPr>
            <w:r w:rsidRPr="00BD7460">
              <w:rPr>
                <w:rFonts w:ascii="Aptos" w:hAnsi="Aptos"/>
              </w:rPr>
              <w:t xml:space="preserve">Team </w:t>
            </w:r>
          </w:p>
        </w:tc>
        <w:tc>
          <w:tcPr>
            <w:tcW w:w="1530" w:type="dxa"/>
            <w:tcBorders>
              <w:bottom w:val="single" w:color="auto" w:sz="4" w:space="0"/>
            </w:tcBorders>
            <w:tcMar/>
          </w:tcPr>
          <w:p w:rsidR="00747EF9" w:rsidP="002E6BF2" w:rsidRDefault="00747EF9" w14:paraId="2EC33F03" w14:textId="77777777">
            <w:pPr>
              <w:pStyle w:val="NoSpacing"/>
              <w:jc w:val="left"/>
              <w:rPr>
                <w:rFonts w:ascii="Aptos" w:hAnsi="Aptos"/>
              </w:rPr>
            </w:pPr>
            <w:r>
              <w:rPr>
                <w:rFonts w:ascii="Aptos" w:hAnsi="Aptos"/>
              </w:rPr>
              <w:t>Formeel: 1 á 2 keer tijdens de opleiding.</w:t>
            </w:r>
          </w:p>
          <w:p w:rsidRPr="00BD7460" w:rsidR="00747EF9" w:rsidP="002E6BF2" w:rsidRDefault="00747EF9" w14:paraId="4F9A451C" w14:textId="31EB56E8">
            <w:pPr>
              <w:pStyle w:val="NoSpacing"/>
              <w:jc w:val="left"/>
              <w:rPr>
                <w:rFonts w:ascii="Aptos" w:hAnsi="Aptos"/>
              </w:rPr>
            </w:pPr>
            <w:r>
              <w:rPr>
                <w:rFonts w:ascii="Aptos" w:hAnsi="Aptos"/>
              </w:rPr>
              <w:t>Informeel: minimaal 1x per stage.</w:t>
            </w:r>
          </w:p>
        </w:tc>
      </w:tr>
      <w:tr w:rsidRPr="00BD7460" w:rsidR="0038701F" w:rsidTr="513124D0" w14:paraId="60B3929A" w14:textId="77777777">
        <w:trPr>
          <w:trHeight w:val="237"/>
        </w:trPr>
        <w:tc>
          <w:tcPr>
            <w:tcW w:w="2430" w:type="dxa"/>
            <w:tcBorders>
              <w:bottom w:val="single" w:color="auto" w:sz="4" w:space="0"/>
            </w:tcBorders>
            <w:tcMar/>
          </w:tcPr>
          <w:p w:rsidRPr="00BD7460" w:rsidR="0038701F" w:rsidP="002E6BF2" w:rsidRDefault="002E6BF2" w14:paraId="46D3653F" w14:textId="25388751">
            <w:pPr>
              <w:pStyle w:val="NoSpacing"/>
              <w:jc w:val="left"/>
              <w:rPr>
                <w:rFonts w:ascii="Aptos" w:hAnsi="Aptos"/>
                <w:bCs/>
              </w:rPr>
            </w:pPr>
            <w:r w:rsidRPr="00BD7460">
              <w:rPr>
                <w:rFonts w:ascii="Aptos" w:hAnsi="Aptos"/>
                <w:bCs/>
              </w:rPr>
              <w:t>Beoordelingsformulieren</w:t>
            </w:r>
            <w:r w:rsidR="00747EF9">
              <w:rPr>
                <w:rFonts w:ascii="Aptos" w:hAnsi="Aptos"/>
                <w:bCs/>
              </w:rPr>
              <w:t xml:space="preserve"> (</w:t>
            </w:r>
            <w:proofErr w:type="spellStart"/>
            <w:r w:rsidR="00747EF9">
              <w:rPr>
                <w:rFonts w:ascii="Aptos" w:hAnsi="Aptos"/>
                <w:bCs/>
              </w:rPr>
              <w:t>KPB’s</w:t>
            </w:r>
            <w:proofErr w:type="spellEnd"/>
            <w:r w:rsidR="00747EF9">
              <w:rPr>
                <w:rFonts w:ascii="Aptos" w:hAnsi="Aptos"/>
                <w:bCs/>
              </w:rPr>
              <w:t>)</w:t>
            </w:r>
            <w:r w:rsidRPr="00BD7460">
              <w:rPr>
                <w:rFonts w:ascii="Aptos" w:hAnsi="Aptos"/>
                <w:bCs/>
              </w:rPr>
              <w:t xml:space="preserve"> en informele feedback</w:t>
            </w:r>
          </w:p>
        </w:tc>
        <w:tc>
          <w:tcPr>
            <w:tcW w:w="3600" w:type="dxa"/>
            <w:tcBorders>
              <w:bottom w:val="single" w:color="auto" w:sz="4" w:space="0"/>
            </w:tcBorders>
            <w:tcMar/>
          </w:tcPr>
          <w:p w:rsidRPr="00BD7460" w:rsidR="0038701F" w:rsidP="002E6BF2" w:rsidRDefault="00346E93" w14:paraId="36E0004C" w14:textId="1E2C56D5">
            <w:pPr>
              <w:pStyle w:val="NoSpacing"/>
              <w:jc w:val="left"/>
              <w:rPr>
                <w:rFonts w:ascii="Aptos" w:hAnsi="Aptos"/>
              </w:rPr>
            </w:pPr>
            <w:r w:rsidRPr="00BD7460">
              <w:rPr>
                <w:rFonts w:ascii="Aptos" w:hAnsi="Aptos"/>
              </w:rPr>
              <w:t>Feedback ontvangen en bespreken</w:t>
            </w:r>
          </w:p>
        </w:tc>
        <w:tc>
          <w:tcPr>
            <w:tcW w:w="2070" w:type="dxa"/>
            <w:tcBorders>
              <w:bottom w:val="single" w:color="auto" w:sz="4" w:space="0"/>
            </w:tcBorders>
            <w:tcMar/>
          </w:tcPr>
          <w:p w:rsidRPr="00BD7460" w:rsidR="00346E93" w:rsidP="002E6BF2" w:rsidRDefault="00346E93" w14:paraId="00EDDFFC" w14:textId="77777777">
            <w:pPr>
              <w:pStyle w:val="NoSpacing"/>
              <w:jc w:val="left"/>
              <w:rPr>
                <w:rFonts w:ascii="Aptos" w:hAnsi="Aptos"/>
              </w:rPr>
            </w:pPr>
            <w:r w:rsidRPr="00BD7460">
              <w:rPr>
                <w:rFonts w:ascii="Aptos" w:hAnsi="Aptos"/>
              </w:rPr>
              <w:t>Klinisch fysicus i.o.,</w:t>
            </w:r>
          </w:p>
          <w:p w:rsidRPr="00BD7460" w:rsidR="00346E93" w:rsidP="002E6BF2" w:rsidRDefault="00346E93" w14:paraId="4A78385A" w14:textId="158CA5EA">
            <w:pPr>
              <w:pStyle w:val="NoSpacing"/>
              <w:jc w:val="left"/>
              <w:rPr>
                <w:rFonts w:ascii="Aptos" w:hAnsi="Aptos"/>
              </w:rPr>
            </w:pPr>
            <w:r w:rsidRPr="00BD7460">
              <w:rPr>
                <w:rFonts w:ascii="Aptos" w:hAnsi="Aptos"/>
              </w:rPr>
              <w:t>beoordelaar</w:t>
            </w:r>
          </w:p>
        </w:tc>
        <w:tc>
          <w:tcPr>
            <w:tcW w:w="1530" w:type="dxa"/>
            <w:tcBorders>
              <w:bottom w:val="single" w:color="auto" w:sz="4" w:space="0"/>
            </w:tcBorders>
            <w:tcMar/>
          </w:tcPr>
          <w:p w:rsidRPr="00BD7460" w:rsidR="0038701F" w:rsidP="002E6BF2" w:rsidRDefault="00346E93" w14:paraId="0116BF3F" w14:textId="228EA05B">
            <w:pPr>
              <w:pStyle w:val="NoSpacing"/>
              <w:jc w:val="left"/>
              <w:rPr>
                <w:rFonts w:ascii="Aptos" w:hAnsi="Aptos"/>
              </w:rPr>
            </w:pPr>
            <w:r w:rsidRPr="00BD7460">
              <w:rPr>
                <w:rFonts w:ascii="Aptos" w:hAnsi="Aptos"/>
              </w:rPr>
              <w:t>Meerdere keren tijdens stages</w:t>
            </w:r>
            <w:r w:rsidR="00713771">
              <w:rPr>
                <w:rFonts w:ascii="Aptos" w:hAnsi="Aptos"/>
              </w:rPr>
              <w:t>, grotere stages: minimaal 5x, kleinere stages: minimaal 1-2x</w:t>
            </w:r>
          </w:p>
        </w:tc>
      </w:tr>
    </w:tbl>
    <w:p w:rsidRPr="00BD7460" w:rsidR="00346E93" w:rsidP="00346E93" w:rsidRDefault="00346E93" w14:paraId="1CAC252A" w14:textId="77777777">
      <w:pPr>
        <w:pStyle w:val="NoSpacing"/>
      </w:pPr>
    </w:p>
    <w:p w:rsidRPr="00BD7460" w:rsidR="00601A53" w:rsidP="00601A53" w:rsidRDefault="00346E93" w14:paraId="294302D1" w14:textId="65D06E99">
      <w:pPr>
        <w:pStyle w:val="NoSpacing"/>
      </w:pPr>
      <w:r w:rsidRPr="00BD7460">
        <w:t>Tijdens de perifere stage zal de co-opleider</w:t>
      </w:r>
      <w:r w:rsidR="002A3C3E">
        <w:t xml:space="preserve"> ook nadrukkelijk betrokken zijn bij de </w:t>
      </w:r>
      <w:proofErr w:type="spellStart"/>
      <w:r w:rsidR="002A3C3E">
        <w:t>twee-wekelijkse</w:t>
      </w:r>
      <w:proofErr w:type="spellEnd"/>
      <w:r w:rsidR="002A3C3E">
        <w:t xml:space="preserve"> voortgangsgesprekken. </w:t>
      </w:r>
      <w:r w:rsidRPr="00BD7460">
        <w:t>Aan het einde van de perifere stage zal er een beoordelingsmoment zijn met zowel de opleider, de co-opleider en de plaatsvervangend opleider.</w:t>
      </w:r>
    </w:p>
    <w:p w:rsidRPr="00BD7460" w:rsidR="00244DEB" w:rsidP="513124D0" w:rsidRDefault="000C3C72" w14:paraId="312C00FE" w14:textId="77777777">
      <w:pPr>
        <w:pStyle w:val="Heading2"/>
        <w:rPr>
          <w:rStyle w:val="Hyperlink"/>
          <w:color w:val="auto"/>
          <w:u w:val="none"/>
        </w:rPr>
      </w:pPr>
      <w:bookmarkStart w:name="_Toc1278574202" w:id="1316315396"/>
      <w:hyperlink w:anchor="_Toc305663003">
        <w:r w:rsidRPr="513124D0" w:rsidR="513124D0">
          <w:rPr>
            <w:rStyle w:val="Hyperlink"/>
            <w:color w:val="auto"/>
            <w:u w:val="none"/>
          </w:rPr>
          <w:t>Opleidingsduur</w:t>
        </w:r>
      </w:hyperlink>
      <w:bookmarkEnd w:id="1316315396"/>
    </w:p>
    <w:p w:rsidR="006122A0" w:rsidP="004D4CAB" w:rsidRDefault="006122A0" w14:paraId="55065D37" w14:textId="731E7B03">
      <w:pPr>
        <w:pStyle w:val="NoSpacing"/>
      </w:pPr>
      <w:r>
        <w:t>[opleidingsduur, fte, start- en einddatum, vrijstellingen]</w:t>
      </w:r>
    </w:p>
    <w:p w:rsidRPr="00F11AC4" w:rsidR="006122A0" w:rsidP="006122A0" w:rsidRDefault="006122A0" w14:paraId="4F8FCE16" w14:textId="287CC813">
      <w:pPr>
        <w:spacing w:line="240" w:lineRule="auto"/>
        <w:jc w:val="left"/>
        <w:rPr>
          <w:szCs w:val="22"/>
          <w:lang w:eastAsia="nl-NL"/>
        </w:rPr>
      </w:pPr>
      <w:r>
        <w:br w:type="page"/>
      </w:r>
    </w:p>
    <w:p w:rsidRPr="00BD7460" w:rsidR="00244DEB" w:rsidP="008A031F" w:rsidRDefault="00244DEB" w14:paraId="5222FF95" w14:textId="27E40863">
      <w:pPr>
        <w:pStyle w:val="Heading1"/>
        <w:rPr/>
      </w:pPr>
      <w:bookmarkStart w:name="_Toc981161329" w:id="918209157"/>
      <w:r w:rsidR="513124D0">
        <w:rPr/>
        <w:t>Tijdsplanning</w:t>
      </w:r>
      <w:bookmarkEnd w:id="918209157"/>
    </w:p>
    <w:p w:rsidRPr="00BD7460" w:rsidR="00E92FAD" w:rsidP="00E92FAD" w:rsidRDefault="00E92FAD" w14:paraId="009AF606" w14:textId="27684E06">
      <w:pPr>
        <w:pStyle w:val="NoSpacing"/>
      </w:pPr>
      <w:r w:rsidRPr="00BD7460">
        <w:t xml:space="preserve">De opleiding tot klinisch fysicus audioloog bestaat uit 8 blokken van 30 ECTS (in totaal bestaat de opleiding dus uit 240 ECTS). Op basis van een 32-urige werkweek worden de start- en einddata van de blokken zoals genoemd </w:t>
      </w:r>
      <w:r w:rsidRPr="00BD7460">
        <w:rPr>
          <w:szCs w:val="20"/>
        </w:rPr>
        <w:t>i</w:t>
      </w:r>
      <w:r w:rsidRPr="00BD7460" w:rsidR="00346E93">
        <w:rPr>
          <w:szCs w:val="20"/>
        </w:rPr>
        <w:t xml:space="preserve">n </w:t>
      </w:r>
      <w:r w:rsidRPr="00BD7460" w:rsidR="00346E93">
        <w:rPr>
          <w:szCs w:val="20"/>
        </w:rPr>
        <w:fldChar w:fldCharType="begin"/>
      </w:r>
      <w:r w:rsidRPr="00BD7460" w:rsidR="00346E93">
        <w:rPr>
          <w:szCs w:val="20"/>
        </w:rPr>
        <w:instrText xml:space="preserve"> REF _Ref177724818 \h  \* MERGEFORMAT </w:instrText>
      </w:r>
      <w:r w:rsidRPr="00BD7460" w:rsidR="00346E93">
        <w:rPr>
          <w:szCs w:val="20"/>
        </w:rPr>
      </w:r>
      <w:r w:rsidRPr="00BD7460" w:rsidR="00346E93">
        <w:rPr>
          <w:szCs w:val="20"/>
        </w:rPr>
        <w:fldChar w:fldCharType="separate"/>
      </w:r>
      <w:r w:rsidRPr="00EC479E" w:rsidR="00EC479E">
        <w:rPr>
          <w:szCs w:val="20"/>
        </w:rPr>
        <w:t xml:space="preserve">Tabel </w:t>
      </w:r>
      <w:r w:rsidRPr="00EC479E" w:rsidR="00EC479E">
        <w:rPr>
          <w:noProof/>
          <w:szCs w:val="20"/>
        </w:rPr>
        <w:t>3</w:t>
      </w:r>
      <w:r w:rsidRPr="00BD7460" w:rsidR="00346E93">
        <w:rPr>
          <w:szCs w:val="20"/>
        </w:rPr>
        <w:fldChar w:fldCharType="end"/>
      </w:r>
      <w:r w:rsidRPr="00BD7460">
        <w:rPr>
          <w:szCs w:val="20"/>
        </w:rPr>
        <w:t>. In de tabel</w:t>
      </w:r>
      <w:r w:rsidRPr="00BD7460">
        <w:t xml:space="preserve"> wordt ook de focus per periode weergegeven. </w:t>
      </w:r>
    </w:p>
    <w:p w:rsidRPr="00BD7460" w:rsidR="00E92FAD" w:rsidP="00E92FAD" w:rsidRDefault="00E92FAD" w14:paraId="787A359B" w14:textId="77777777">
      <w:pPr>
        <w:pStyle w:val="NoSpacing"/>
      </w:pPr>
    </w:p>
    <w:p w:rsidRPr="00BD7460" w:rsidR="00E92FAD" w:rsidP="00E92FAD" w:rsidRDefault="00E92FAD" w14:paraId="0577F269" w14:textId="0399624A">
      <w:pPr>
        <w:pStyle w:val="Caption"/>
        <w:keepNext/>
        <w:rPr>
          <w:sz w:val="18"/>
          <w:szCs w:val="18"/>
        </w:rPr>
      </w:pPr>
      <w:bookmarkStart w:name="_Ref177724818" w:id="9"/>
      <w:r w:rsidRPr="00BD7460">
        <w:rPr>
          <w:sz w:val="18"/>
          <w:szCs w:val="18"/>
        </w:rPr>
        <w:t xml:space="preserve">Tabel </w:t>
      </w:r>
      <w:r w:rsidRPr="00BD7460">
        <w:rPr>
          <w:sz w:val="18"/>
          <w:szCs w:val="18"/>
        </w:rPr>
        <w:fldChar w:fldCharType="begin"/>
      </w:r>
      <w:r w:rsidRPr="00BD7460">
        <w:rPr>
          <w:sz w:val="18"/>
          <w:szCs w:val="18"/>
        </w:rPr>
        <w:instrText xml:space="preserve"> SEQ Tabel \* ARABIC </w:instrText>
      </w:r>
      <w:r w:rsidRPr="00BD7460">
        <w:rPr>
          <w:sz w:val="18"/>
          <w:szCs w:val="18"/>
        </w:rPr>
        <w:fldChar w:fldCharType="separate"/>
      </w:r>
      <w:r w:rsidR="00EC479E">
        <w:rPr>
          <w:noProof/>
          <w:sz w:val="18"/>
          <w:szCs w:val="18"/>
        </w:rPr>
        <w:t>3</w:t>
      </w:r>
      <w:r w:rsidRPr="00BD7460">
        <w:rPr>
          <w:sz w:val="18"/>
          <w:szCs w:val="18"/>
        </w:rPr>
        <w:fldChar w:fldCharType="end"/>
      </w:r>
      <w:bookmarkEnd w:id="9"/>
      <w:r w:rsidRPr="00BD7460">
        <w:rPr>
          <w:sz w:val="18"/>
          <w:szCs w:val="18"/>
        </w:rPr>
        <w:t xml:space="preserve">. </w:t>
      </w:r>
      <w:r w:rsidRPr="00BD7460">
        <w:rPr>
          <w:b w:val="0"/>
          <w:bCs w:val="0"/>
          <w:sz w:val="18"/>
          <w:szCs w:val="18"/>
        </w:rPr>
        <w:t>De start- en einddata van de blokken waaruit de opleiding bestaat met de focus van het betreffende blok.</w:t>
      </w:r>
    </w:p>
    <w:tbl>
      <w:tblPr>
        <w:tblStyle w:val="ListTable3-Accent3"/>
        <w:tblW w:w="0" w:type="auto"/>
        <w:tblBorders>
          <w:top w:val="single" w:color="auto" w:sz="4" w:space="0"/>
          <w:left w:val="none" w:color="auto" w:sz="0" w:space="0"/>
          <w:bottom w:val="single" w:color="auto" w:sz="4" w:space="0"/>
          <w:right w:val="none" w:color="auto" w:sz="0" w:space="0"/>
          <w:insideH w:val="single" w:color="auto" w:sz="4" w:space="0"/>
        </w:tblBorders>
        <w:tblLook w:val="04A0" w:firstRow="1" w:lastRow="0" w:firstColumn="1" w:lastColumn="0" w:noHBand="0" w:noVBand="1"/>
      </w:tblPr>
      <w:tblGrid>
        <w:gridCol w:w="692"/>
        <w:gridCol w:w="1393"/>
        <w:gridCol w:w="1262"/>
        <w:gridCol w:w="4256"/>
      </w:tblGrid>
      <w:tr w:rsidRPr="00BD7460" w:rsidR="00E92FAD" w:rsidTr="00B47B0F" w14:paraId="4C0182F5"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692" w:type="dxa"/>
            <w:shd w:val="clear" w:color="auto" w:fill="D9D9D9" w:themeFill="background1" w:themeFillShade="D9"/>
            <w:vAlign w:val="center"/>
          </w:tcPr>
          <w:p w:rsidRPr="00BD7460" w:rsidR="00E92FAD" w:rsidP="00B47B0F" w:rsidRDefault="00E92FAD" w14:paraId="659B5D5D" w14:textId="77777777">
            <w:pPr>
              <w:pStyle w:val="NoSpacing"/>
              <w:jc w:val="left"/>
              <w:rPr>
                <w:color w:val="auto"/>
              </w:rPr>
            </w:pPr>
            <w:r w:rsidRPr="00BD7460">
              <w:rPr>
                <w:color w:val="auto"/>
              </w:rPr>
              <w:t>Blok</w:t>
            </w:r>
          </w:p>
        </w:tc>
        <w:tc>
          <w:tcPr>
            <w:tcW w:w="1393" w:type="dxa"/>
            <w:shd w:val="clear" w:color="auto" w:fill="D9D9D9" w:themeFill="background1" w:themeFillShade="D9"/>
            <w:vAlign w:val="center"/>
          </w:tcPr>
          <w:p w:rsidRPr="00BD7460" w:rsidR="00E92FAD" w:rsidP="00B47B0F" w:rsidRDefault="00E92FAD" w14:paraId="1459B3F8" w14:textId="77777777">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sidRPr="00BD7460">
              <w:rPr>
                <w:color w:val="auto"/>
              </w:rPr>
              <w:t>Startdatum</w:t>
            </w:r>
          </w:p>
        </w:tc>
        <w:tc>
          <w:tcPr>
            <w:tcW w:w="1262" w:type="dxa"/>
            <w:shd w:val="clear" w:color="auto" w:fill="D9D9D9" w:themeFill="background1" w:themeFillShade="D9"/>
            <w:vAlign w:val="center"/>
          </w:tcPr>
          <w:p w:rsidRPr="00BD7460" w:rsidR="00E92FAD" w:rsidP="00B47B0F" w:rsidRDefault="00E92FAD" w14:paraId="5059FC3F" w14:textId="77777777">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sidRPr="00BD7460">
              <w:rPr>
                <w:color w:val="auto"/>
              </w:rPr>
              <w:t>Einddatum</w:t>
            </w:r>
          </w:p>
        </w:tc>
        <w:tc>
          <w:tcPr>
            <w:tcW w:w="4256" w:type="dxa"/>
            <w:shd w:val="clear" w:color="auto" w:fill="D9D9D9" w:themeFill="background1" w:themeFillShade="D9"/>
            <w:vAlign w:val="center"/>
          </w:tcPr>
          <w:p w:rsidRPr="00BD7460" w:rsidR="00E92FAD" w:rsidP="00B47B0F" w:rsidRDefault="00E92FAD" w14:paraId="272EDDD9" w14:textId="77777777">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sidRPr="00BD7460">
              <w:rPr>
                <w:color w:val="auto"/>
              </w:rPr>
              <w:t>Focus</w:t>
            </w:r>
          </w:p>
        </w:tc>
      </w:tr>
      <w:tr w:rsidRPr="00BD7460" w:rsidR="00E92FAD" w:rsidTr="00B47B0F" w14:paraId="6F78D8F9"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2" w:type="dxa"/>
            <w:tcBorders>
              <w:top w:val="none" w:color="auto" w:sz="0" w:space="0"/>
              <w:bottom w:val="none" w:color="auto" w:sz="0" w:space="0"/>
              <w:right w:val="none" w:color="auto" w:sz="0" w:space="0"/>
            </w:tcBorders>
          </w:tcPr>
          <w:p w:rsidRPr="00BD7460" w:rsidR="00E92FAD" w:rsidP="00B47B0F" w:rsidRDefault="00E92FAD" w14:paraId="7109C286" w14:textId="77777777">
            <w:pPr>
              <w:pStyle w:val="NoSpacing"/>
            </w:pPr>
            <w:r w:rsidRPr="00BD7460">
              <w:t>1</w:t>
            </w:r>
          </w:p>
        </w:tc>
        <w:tc>
          <w:tcPr>
            <w:tcW w:w="1393" w:type="dxa"/>
            <w:tcBorders>
              <w:top w:val="none" w:color="auto" w:sz="0" w:space="0"/>
              <w:bottom w:val="none" w:color="auto" w:sz="0" w:space="0"/>
            </w:tcBorders>
          </w:tcPr>
          <w:p w:rsidRPr="00BD7460" w:rsidR="00E92FAD" w:rsidP="00B47B0F" w:rsidRDefault="00E92FAD" w14:paraId="1E788080" w14:textId="77777777">
            <w:pPr>
              <w:pStyle w:val="NoSpacing"/>
              <w:cnfStyle w:val="000000100000" w:firstRow="0" w:lastRow="0" w:firstColumn="0" w:lastColumn="0" w:oddVBand="0" w:evenVBand="0" w:oddHBand="1" w:evenHBand="0" w:firstRowFirstColumn="0" w:firstRowLastColumn="0" w:lastRowFirstColumn="0" w:lastRowLastColumn="0"/>
            </w:pPr>
            <w:r w:rsidRPr="00BD7460">
              <w:t>09-09-2024</w:t>
            </w:r>
          </w:p>
        </w:tc>
        <w:tc>
          <w:tcPr>
            <w:tcW w:w="1262" w:type="dxa"/>
            <w:tcBorders>
              <w:top w:val="none" w:color="auto" w:sz="0" w:space="0"/>
              <w:bottom w:val="none" w:color="auto" w:sz="0" w:space="0"/>
            </w:tcBorders>
          </w:tcPr>
          <w:p w:rsidRPr="00BD7460" w:rsidR="00E92FAD" w:rsidP="00B47B0F" w:rsidRDefault="00E92FAD" w14:paraId="0FE65EAF" w14:textId="77777777">
            <w:pPr>
              <w:pStyle w:val="NoSpacing"/>
              <w:cnfStyle w:val="000000100000" w:firstRow="0" w:lastRow="0" w:firstColumn="0" w:lastColumn="0" w:oddVBand="0" w:evenVBand="0" w:oddHBand="1" w:evenHBand="0" w:firstRowFirstColumn="0" w:firstRowLastColumn="0" w:lastRowFirstColumn="0" w:lastRowLastColumn="0"/>
            </w:pPr>
            <w:r w:rsidRPr="00BD7460">
              <w:t>01-04-2025</w:t>
            </w:r>
          </w:p>
        </w:tc>
        <w:tc>
          <w:tcPr>
            <w:tcW w:w="4256" w:type="dxa"/>
            <w:tcBorders>
              <w:top w:val="none" w:color="auto" w:sz="0" w:space="0"/>
              <w:bottom w:val="none" w:color="auto" w:sz="0" w:space="0"/>
            </w:tcBorders>
          </w:tcPr>
          <w:p w:rsidRPr="00BD7460" w:rsidR="00E92FAD" w:rsidP="00B47B0F" w:rsidRDefault="00E92FAD" w14:paraId="13CB0B2F" w14:textId="77777777">
            <w:pPr>
              <w:pStyle w:val="NoSpacing"/>
              <w:cnfStyle w:val="000000100000" w:firstRow="0" w:lastRow="0" w:firstColumn="0" w:lastColumn="0" w:oddVBand="0" w:evenVBand="0" w:oddHBand="1" w:evenHBand="0" w:firstRowFirstColumn="0" w:firstRowLastColumn="0" w:lastRowFirstColumn="0" w:lastRowLastColumn="0"/>
            </w:pPr>
            <w:r w:rsidRPr="00BD7460">
              <w:t>Audiometrie volwassenen</w:t>
            </w:r>
          </w:p>
        </w:tc>
      </w:tr>
      <w:tr w:rsidRPr="00BD7460" w:rsidR="00E92FAD" w:rsidTr="00B47B0F" w14:paraId="6060A44C" w14:textId="77777777">
        <w:trPr>
          <w:trHeight w:val="70"/>
        </w:trPr>
        <w:tc>
          <w:tcPr>
            <w:cnfStyle w:val="001000000000" w:firstRow="0" w:lastRow="0" w:firstColumn="1" w:lastColumn="0" w:oddVBand="0" w:evenVBand="0" w:oddHBand="0" w:evenHBand="0" w:firstRowFirstColumn="0" w:firstRowLastColumn="0" w:lastRowFirstColumn="0" w:lastRowLastColumn="0"/>
            <w:tcW w:w="692" w:type="dxa"/>
            <w:tcBorders>
              <w:right w:val="none" w:color="auto" w:sz="0" w:space="0"/>
            </w:tcBorders>
          </w:tcPr>
          <w:p w:rsidRPr="00BD7460" w:rsidR="00E92FAD" w:rsidP="00B47B0F" w:rsidRDefault="00E92FAD" w14:paraId="0A28AC91" w14:textId="77777777">
            <w:pPr>
              <w:pStyle w:val="NoSpacing"/>
            </w:pPr>
            <w:r w:rsidRPr="00BD7460">
              <w:t>2</w:t>
            </w:r>
          </w:p>
        </w:tc>
        <w:tc>
          <w:tcPr>
            <w:tcW w:w="1393" w:type="dxa"/>
          </w:tcPr>
          <w:p w:rsidRPr="00BD7460" w:rsidR="00E92FAD" w:rsidP="00B47B0F" w:rsidRDefault="00E92FAD" w14:paraId="5570DD90" w14:textId="77777777">
            <w:pPr>
              <w:pStyle w:val="NoSpacing"/>
              <w:cnfStyle w:val="000000000000" w:firstRow="0" w:lastRow="0" w:firstColumn="0" w:lastColumn="0" w:oddVBand="0" w:evenVBand="0" w:oddHBand="0" w:evenHBand="0" w:firstRowFirstColumn="0" w:firstRowLastColumn="0" w:lastRowFirstColumn="0" w:lastRowLastColumn="0"/>
            </w:pPr>
            <w:r w:rsidRPr="00BD7460">
              <w:t>02-04-2025</w:t>
            </w:r>
          </w:p>
        </w:tc>
        <w:tc>
          <w:tcPr>
            <w:tcW w:w="1262" w:type="dxa"/>
          </w:tcPr>
          <w:p w:rsidRPr="00BD7460" w:rsidR="00E92FAD" w:rsidP="00B47B0F" w:rsidRDefault="00E92FAD" w14:paraId="65F0C191" w14:textId="77777777">
            <w:pPr>
              <w:pStyle w:val="NoSpacing"/>
              <w:cnfStyle w:val="000000000000" w:firstRow="0" w:lastRow="0" w:firstColumn="0" w:lastColumn="0" w:oddVBand="0" w:evenVBand="0" w:oddHBand="0" w:evenHBand="0" w:firstRowFirstColumn="0" w:firstRowLastColumn="0" w:lastRowFirstColumn="0" w:lastRowLastColumn="0"/>
            </w:pPr>
            <w:r w:rsidRPr="00BD7460">
              <w:t>24-10-2025</w:t>
            </w:r>
          </w:p>
        </w:tc>
        <w:tc>
          <w:tcPr>
            <w:tcW w:w="4256" w:type="dxa"/>
          </w:tcPr>
          <w:p w:rsidRPr="00BD7460" w:rsidR="00E92FAD" w:rsidP="00B47B0F" w:rsidRDefault="00E92FAD" w14:paraId="603EB2DD" w14:textId="77777777">
            <w:pPr>
              <w:pStyle w:val="NoSpacing"/>
              <w:cnfStyle w:val="000000000000" w:firstRow="0" w:lastRow="0" w:firstColumn="0" w:lastColumn="0" w:oddVBand="0" w:evenVBand="0" w:oddHBand="0" w:evenHBand="0" w:firstRowFirstColumn="0" w:firstRowLastColumn="0" w:lastRowFirstColumn="0" w:lastRowLastColumn="0"/>
            </w:pPr>
            <w:r w:rsidRPr="00BD7460">
              <w:t xml:space="preserve">Diagnostiek en </w:t>
            </w:r>
            <w:proofErr w:type="spellStart"/>
            <w:r w:rsidRPr="00BD7460">
              <w:t>hoorrevalidatie</w:t>
            </w:r>
            <w:proofErr w:type="spellEnd"/>
            <w:r w:rsidRPr="00BD7460">
              <w:t xml:space="preserve"> volwassenen</w:t>
            </w:r>
          </w:p>
        </w:tc>
      </w:tr>
      <w:tr w:rsidRPr="00BD7460" w:rsidR="00E92FAD" w:rsidTr="00B47B0F" w14:paraId="6FC6D491"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2" w:type="dxa"/>
            <w:tcBorders>
              <w:top w:val="none" w:color="auto" w:sz="0" w:space="0"/>
              <w:bottom w:val="none" w:color="auto" w:sz="0" w:space="0"/>
              <w:right w:val="none" w:color="auto" w:sz="0" w:space="0"/>
            </w:tcBorders>
          </w:tcPr>
          <w:p w:rsidRPr="00BD7460" w:rsidR="00E92FAD" w:rsidP="00B47B0F" w:rsidRDefault="00E92FAD" w14:paraId="768BD38B" w14:textId="77777777">
            <w:pPr>
              <w:pStyle w:val="NoSpacing"/>
            </w:pPr>
            <w:r w:rsidRPr="00BD7460">
              <w:t>3</w:t>
            </w:r>
          </w:p>
        </w:tc>
        <w:tc>
          <w:tcPr>
            <w:tcW w:w="1393" w:type="dxa"/>
            <w:tcBorders>
              <w:top w:val="none" w:color="auto" w:sz="0" w:space="0"/>
              <w:bottom w:val="none" w:color="auto" w:sz="0" w:space="0"/>
            </w:tcBorders>
          </w:tcPr>
          <w:p w:rsidRPr="00BD7460" w:rsidR="00E92FAD" w:rsidP="00B47B0F" w:rsidRDefault="00E92FAD" w14:paraId="6D3F76D3" w14:textId="77777777">
            <w:pPr>
              <w:pStyle w:val="NoSpacing"/>
              <w:cnfStyle w:val="000000100000" w:firstRow="0" w:lastRow="0" w:firstColumn="0" w:lastColumn="0" w:oddVBand="0" w:evenVBand="0" w:oddHBand="1" w:evenHBand="0" w:firstRowFirstColumn="0" w:firstRowLastColumn="0" w:lastRowFirstColumn="0" w:lastRowLastColumn="0"/>
            </w:pPr>
            <w:r w:rsidRPr="00BD7460">
              <w:t>25-10-2025</w:t>
            </w:r>
          </w:p>
        </w:tc>
        <w:tc>
          <w:tcPr>
            <w:tcW w:w="1262" w:type="dxa"/>
            <w:tcBorders>
              <w:top w:val="none" w:color="auto" w:sz="0" w:space="0"/>
              <w:bottom w:val="none" w:color="auto" w:sz="0" w:space="0"/>
            </w:tcBorders>
          </w:tcPr>
          <w:p w:rsidRPr="00BD7460" w:rsidR="00E92FAD" w:rsidP="00B47B0F" w:rsidRDefault="00E92FAD" w14:paraId="36BE7C42" w14:textId="77777777">
            <w:pPr>
              <w:pStyle w:val="NoSpacing"/>
              <w:cnfStyle w:val="000000100000" w:firstRow="0" w:lastRow="0" w:firstColumn="0" w:lastColumn="0" w:oddVBand="0" w:evenVBand="0" w:oddHBand="1" w:evenHBand="0" w:firstRowFirstColumn="0" w:firstRowLastColumn="0" w:lastRowFirstColumn="0" w:lastRowLastColumn="0"/>
            </w:pPr>
            <w:r w:rsidRPr="00BD7460">
              <w:t>17-05-2026</w:t>
            </w:r>
          </w:p>
        </w:tc>
        <w:tc>
          <w:tcPr>
            <w:tcW w:w="4256" w:type="dxa"/>
            <w:tcBorders>
              <w:top w:val="none" w:color="auto" w:sz="0" w:space="0"/>
              <w:bottom w:val="none" w:color="auto" w:sz="0" w:space="0"/>
            </w:tcBorders>
          </w:tcPr>
          <w:p w:rsidRPr="00BD7460" w:rsidR="00E92FAD" w:rsidP="00B47B0F" w:rsidRDefault="00E92FAD" w14:paraId="44B1B057" w14:textId="77777777">
            <w:pPr>
              <w:pStyle w:val="NoSpacing"/>
              <w:cnfStyle w:val="000000100000" w:firstRow="0" w:lastRow="0" w:firstColumn="0" w:lastColumn="0" w:oddVBand="0" w:evenVBand="0" w:oddHBand="1" w:evenHBand="0" w:firstRowFirstColumn="0" w:firstRowLastColumn="0" w:lastRowFirstColumn="0" w:lastRowLastColumn="0"/>
            </w:pPr>
            <w:r w:rsidRPr="00BD7460">
              <w:t>CI volwassenen</w:t>
            </w:r>
          </w:p>
        </w:tc>
      </w:tr>
      <w:tr w:rsidRPr="00BD7460" w:rsidR="00E92FAD" w:rsidTr="00B47B0F" w14:paraId="467BA958" w14:textId="77777777">
        <w:trPr>
          <w:trHeight w:val="70"/>
        </w:trPr>
        <w:tc>
          <w:tcPr>
            <w:cnfStyle w:val="001000000000" w:firstRow="0" w:lastRow="0" w:firstColumn="1" w:lastColumn="0" w:oddVBand="0" w:evenVBand="0" w:oddHBand="0" w:evenHBand="0" w:firstRowFirstColumn="0" w:firstRowLastColumn="0" w:lastRowFirstColumn="0" w:lastRowLastColumn="0"/>
            <w:tcW w:w="692" w:type="dxa"/>
            <w:tcBorders>
              <w:right w:val="none" w:color="auto" w:sz="0" w:space="0"/>
            </w:tcBorders>
          </w:tcPr>
          <w:p w:rsidRPr="00BD7460" w:rsidR="00E92FAD" w:rsidP="00B47B0F" w:rsidRDefault="00E92FAD" w14:paraId="39D5AC26" w14:textId="77777777">
            <w:pPr>
              <w:pStyle w:val="NoSpacing"/>
            </w:pPr>
            <w:r w:rsidRPr="00BD7460">
              <w:t>4</w:t>
            </w:r>
          </w:p>
        </w:tc>
        <w:tc>
          <w:tcPr>
            <w:tcW w:w="1393" w:type="dxa"/>
          </w:tcPr>
          <w:p w:rsidRPr="00BD7460" w:rsidR="00E92FAD" w:rsidP="00B47B0F" w:rsidRDefault="00E92FAD" w14:paraId="5539EFD1" w14:textId="77777777">
            <w:pPr>
              <w:pStyle w:val="NoSpacing"/>
              <w:cnfStyle w:val="000000000000" w:firstRow="0" w:lastRow="0" w:firstColumn="0" w:lastColumn="0" w:oddVBand="0" w:evenVBand="0" w:oddHBand="0" w:evenHBand="0" w:firstRowFirstColumn="0" w:firstRowLastColumn="0" w:lastRowFirstColumn="0" w:lastRowLastColumn="0"/>
            </w:pPr>
            <w:r w:rsidRPr="00BD7460">
              <w:t>18-05-2026</w:t>
            </w:r>
          </w:p>
        </w:tc>
        <w:tc>
          <w:tcPr>
            <w:tcW w:w="1262" w:type="dxa"/>
          </w:tcPr>
          <w:p w:rsidRPr="00BD7460" w:rsidR="00E92FAD" w:rsidP="00B47B0F" w:rsidRDefault="00E92FAD" w14:paraId="2AB1FFBE" w14:textId="77777777">
            <w:pPr>
              <w:pStyle w:val="NoSpacing"/>
              <w:cnfStyle w:val="000000000000" w:firstRow="0" w:lastRow="0" w:firstColumn="0" w:lastColumn="0" w:oddVBand="0" w:evenVBand="0" w:oddHBand="0" w:evenHBand="0" w:firstRowFirstColumn="0" w:firstRowLastColumn="0" w:lastRowFirstColumn="0" w:lastRowLastColumn="0"/>
            </w:pPr>
            <w:r w:rsidRPr="00BD7460">
              <w:t>09-12-2026</w:t>
            </w:r>
          </w:p>
        </w:tc>
        <w:tc>
          <w:tcPr>
            <w:tcW w:w="4256" w:type="dxa"/>
          </w:tcPr>
          <w:p w:rsidRPr="00BD7460" w:rsidR="00E92FAD" w:rsidP="00B47B0F" w:rsidRDefault="00E92FAD" w14:paraId="09ACD533" w14:textId="40312F1D">
            <w:pPr>
              <w:pStyle w:val="NoSpacing"/>
              <w:cnfStyle w:val="000000000000" w:firstRow="0" w:lastRow="0" w:firstColumn="0" w:lastColumn="0" w:oddVBand="0" w:evenVBand="0" w:oddHBand="0" w:evenHBand="0" w:firstRowFirstColumn="0" w:firstRowLastColumn="0" w:lastRowFirstColumn="0" w:lastRowLastColumn="0"/>
            </w:pPr>
            <w:r w:rsidRPr="00BD7460">
              <w:t>Audiometrie kinderen</w:t>
            </w:r>
            <w:r w:rsidR="00713771">
              <w:t xml:space="preserve"> en perifere stage</w:t>
            </w:r>
          </w:p>
        </w:tc>
      </w:tr>
      <w:tr w:rsidRPr="00BD7460" w:rsidR="00E92FAD" w:rsidTr="00B47B0F" w14:paraId="5DF4577C" w14:textId="7777777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692" w:type="dxa"/>
            <w:tcBorders>
              <w:top w:val="none" w:color="auto" w:sz="0" w:space="0"/>
              <w:bottom w:val="none" w:color="auto" w:sz="0" w:space="0"/>
              <w:right w:val="none" w:color="auto" w:sz="0" w:space="0"/>
            </w:tcBorders>
          </w:tcPr>
          <w:p w:rsidRPr="00BD7460" w:rsidR="00E92FAD" w:rsidP="00B47B0F" w:rsidRDefault="00E92FAD" w14:paraId="111C6811" w14:textId="77777777">
            <w:pPr>
              <w:pStyle w:val="NoSpacing"/>
            </w:pPr>
            <w:r w:rsidRPr="00BD7460">
              <w:t>5</w:t>
            </w:r>
          </w:p>
        </w:tc>
        <w:tc>
          <w:tcPr>
            <w:tcW w:w="1393" w:type="dxa"/>
            <w:tcBorders>
              <w:top w:val="none" w:color="auto" w:sz="0" w:space="0"/>
              <w:bottom w:val="none" w:color="auto" w:sz="0" w:space="0"/>
            </w:tcBorders>
          </w:tcPr>
          <w:p w:rsidRPr="00BD7460" w:rsidR="00E92FAD" w:rsidP="00B47B0F" w:rsidRDefault="00E92FAD" w14:paraId="09D11884" w14:textId="77777777">
            <w:pPr>
              <w:pStyle w:val="NoSpacing"/>
              <w:cnfStyle w:val="000000100000" w:firstRow="0" w:lastRow="0" w:firstColumn="0" w:lastColumn="0" w:oddVBand="0" w:evenVBand="0" w:oddHBand="1" w:evenHBand="0" w:firstRowFirstColumn="0" w:firstRowLastColumn="0" w:lastRowFirstColumn="0" w:lastRowLastColumn="0"/>
            </w:pPr>
            <w:r w:rsidRPr="00BD7460">
              <w:t>10-12-2026</w:t>
            </w:r>
          </w:p>
        </w:tc>
        <w:tc>
          <w:tcPr>
            <w:tcW w:w="1262" w:type="dxa"/>
            <w:tcBorders>
              <w:top w:val="none" w:color="auto" w:sz="0" w:space="0"/>
              <w:bottom w:val="none" w:color="auto" w:sz="0" w:space="0"/>
            </w:tcBorders>
          </w:tcPr>
          <w:p w:rsidRPr="00BD7460" w:rsidR="00E92FAD" w:rsidP="00B47B0F" w:rsidRDefault="00E92FAD" w14:paraId="35A6263E" w14:textId="77777777">
            <w:pPr>
              <w:pStyle w:val="NoSpacing"/>
              <w:cnfStyle w:val="000000100000" w:firstRow="0" w:lastRow="0" w:firstColumn="0" w:lastColumn="0" w:oddVBand="0" w:evenVBand="0" w:oddHBand="1" w:evenHBand="0" w:firstRowFirstColumn="0" w:firstRowLastColumn="0" w:lastRowFirstColumn="0" w:lastRowLastColumn="0"/>
            </w:pPr>
            <w:r w:rsidRPr="00BD7460">
              <w:t>02-07-2027</w:t>
            </w:r>
          </w:p>
        </w:tc>
        <w:tc>
          <w:tcPr>
            <w:tcW w:w="4256" w:type="dxa"/>
            <w:tcBorders>
              <w:top w:val="none" w:color="auto" w:sz="0" w:space="0"/>
              <w:bottom w:val="none" w:color="auto" w:sz="0" w:space="0"/>
            </w:tcBorders>
          </w:tcPr>
          <w:p w:rsidRPr="00BD7460" w:rsidR="00E92FAD" w:rsidP="00B47B0F" w:rsidRDefault="00E92FAD" w14:paraId="4215EB65" w14:textId="77777777">
            <w:pPr>
              <w:pStyle w:val="NoSpacing"/>
              <w:cnfStyle w:val="000000100000" w:firstRow="0" w:lastRow="0" w:firstColumn="0" w:lastColumn="0" w:oddVBand="0" w:evenVBand="0" w:oddHBand="1" w:evenHBand="0" w:firstRowFirstColumn="0" w:firstRowLastColumn="0" w:lastRowFirstColumn="0" w:lastRowLastColumn="0"/>
            </w:pPr>
            <w:r w:rsidRPr="00BD7460">
              <w:t xml:space="preserve">Diagnostiek en </w:t>
            </w:r>
            <w:proofErr w:type="spellStart"/>
            <w:r w:rsidRPr="00BD7460">
              <w:t>hoorrevalidatie</w:t>
            </w:r>
            <w:proofErr w:type="spellEnd"/>
            <w:r w:rsidRPr="00BD7460">
              <w:t xml:space="preserve"> kinderen</w:t>
            </w:r>
          </w:p>
        </w:tc>
      </w:tr>
      <w:tr w:rsidRPr="00BD7460" w:rsidR="00E92FAD" w:rsidTr="00B47B0F" w14:paraId="481CED43" w14:textId="77777777">
        <w:trPr>
          <w:trHeight w:val="70"/>
        </w:trPr>
        <w:tc>
          <w:tcPr>
            <w:cnfStyle w:val="001000000000" w:firstRow="0" w:lastRow="0" w:firstColumn="1" w:lastColumn="0" w:oddVBand="0" w:evenVBand="0" w:oddHBand="0" w:evenHBand="0" w:firstRowFirstColumn="0" w:firstRowLastColumn="0" w:lastRowFirstColumn="0" w:lastRowLastColumn="0"/>
            <w:tcW w:w="692" w:type="dxa"/>
            <w:tcBorders>
              <w:right w:val="none" w:color="auto" w:sz="0" w:space="0"/>
            </w:tcBorders>
          </w:tcPr>
          <w:p w:rsidRPr="00BD7460" w:rsidR="00E92FAD" w:rsidP="00B47B0F" w:rsidRDefault="00E92FAD" w14:paraId="01CD0911" w14:textId="77777777">
            <w:pPr>
              <w:pStyle w:val="NoSpacing"/>
            </w:pPr>
            <w:r w:rsidRPr="00BD7460">
              <w:t>6</w:t>
            </w:r>
          </w:p>
        </w:tc>
        <w:tc>
          <w:tcPr>
            <w:tcW w:w="1393" w:type="dxa"/>
          </w:tcPr>
          <w:p w:rsidRPr="00BD7460" w:rsidR="00E92FAD" w:rsidP="00B47B0F" w:rsidRDefault="00E92FAD" w14:paraId="31E17C8F" w14:textId="77777777">
            <w:pPr>
              <w:pStyle w:val="NoSpacing"/>
              <w:cnfStyle w:val="000000000000" w:firstRow="0" w:lastRow="0" w:firstColumn="0" w:lastColumn="0" w:oddVBand="0" w:evenVBand="0" w:oddHBand="0" w:evenHBand="0" w:firstRowFirstColumn="0" w:firstRowLastColumn="0" w:lastRowFirstColumn="0" w:lastRowLastColumn="0"/>
            </w:pPr>
            <w:r w:rsidRPr="00BD7460">
              <w:t>03-07-2027</w:t>
            </w:r>
          </w:p>
        </w:tc>
        <w:tc>
          <w:tcPr>
            <w:tcW w:w="1262" w:type="dxa"/>
          </w:tcPr>
          <w:p w:rsidRPr="00BD7460" w:rsidR="00E92FAD" w:rsidP="00B47B0F" w:rsidRDefault="00E92FAD" w14:paraId="32745A4F" w14:textId="77777777">
            <w:pPr>
              <w:pStyle w:val="NoSpacing"/>
              <w:cnfStyle w:val="000000000000" w:firstRow="0" w:lastRow="0" w:firstColumn="0" w:lastColumn="0" w:oddVBand="0" w:evenVBand="0" w:oddHBand="0" w:evenHBand="0" w:firstRowFirstColumn="0" w:firstRowLastColumn="0" w:lastRowFirstColumn="0" w:lastRowLastColumn="0"/>
            </w:pPr>
            <w:r w:rsidRPr="00BD7460">
              <w:t>24-01-2028</w:t>
            </w:r>
          </w:p>
        </w:tc>
        <w:tc>
          <w:tcPr>
            <w:tcW w:w="4256" w:type="dxa"/>
          </w:tcPr>
          <w:p w:rsidRPr="00BD7460" w:rsidR="00E92FAD" w:rsidP="00B47B0F" w:rsidRDefault="00E92FAD" w14:paraId="34B969CF" w14:textId="77777777">
            <w:pPr>
              <w:pStyle w:val="NoSpacing"/>
              <w:cnfStyle w:val="000000000000" w:firstRow="0" w:lastRow="0" w:firstColumn="0" w:lastColumn="0" w:oddVBand="0" w:evenVBand="0" w:oddHBand="0" w:evenHBand="0" w:firstRowFirstColumn="0" w:firstRowLastColumn="0" w:lastRowFirstColumn="0" w:lastRowLastColumn="0"/>
            </w:pPr>
            <w:r w:rsidRPr="00BD7460">
              <w:t>CI kinderen</w:t>
            </w:r>
          </w:p>
        </w:tc>
      </w:tr>
      <w:tr w:rsidRPr="00BD7460" w:rsidR="00E92FAD" w:rsidTr="00B47B0F" w14:paraId="3E8C96B4" w14:textId="77777777">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692" w:type="dxa"/>
            <w:tcBorders>
              <w:top w:val="none" w:color="auto" w:sz="0" w:space="0"/>
              <w:bottom w:val="none" w:color="auto" w:sz="0" w:space="0"/>
              <w:right w:val="none" w:color="auto" w:sz="0" w:space="0"/>
            </w:tcBorders>
          </w:tcPr>
          <w:p w:rsidRPr="00BD7460" w:rsidR="00E92FAD" w:rsidP="00B47B0F" w:rsidRDefault="00E92FAD" w14:paraId="18C6EC9F" w14:textId="77777777">
            <w:pPr>
              <w:pStyle w:val="NoSpacing"/>
            </w:pPr>
            <w:r w:rsidRPr="00BD7460">
              <w:t>7</w:t>
            </w:r>
          </w:p>
        </w:tc>
        <w:tc>
          <w:tcPr>
            <w:tcW w:w="1393" w:type="dxa"/>
            <w:tcBorders>
              <w:top w:val="none" w:color="auto" w:sz="0" w:space="0"/>
              <w:bottom w:val="none" w:color="auto" w:sz="0" w:space="0"/>
            </w:tcBorders>
          </w:tcPr>
          <w:p w:rsidRPr="00BD7460" w:rsidR="00E92FAD" w:rsidP="00B47B0F" w:rsidRDefault="00E92FAD" w14:paraId="22705BF7" w14:textId="77777777">
            <w:pPr>
              <w:pStyle w:val="NoSpacing"/>
              <w:cnfStyle w:val="000000100000" w:firstRow="0" w:lastRow="0" w:firstColumn="0" w:lastColumn="0" w:oddVBand="0" w:evenVBand="0" w:oddHBand="1" w:evenHBand="0" w:firstRowFirstColumn="0" w:firstRowLastColumn="0" w:lastRowFirstColumn="0" w:lastRowLastColumn="0"/>
            </w:pPr>
            <w:r w:rsidRPr="00BD7460">
              <w:t>25-01-2028</w:t>
            </w:r>
          </w:p>
        </w:tc>
        <w:tc>
          <w:tcPr>
            <w:tcW w:w="1262" w:type="dxa"/>
            <w:tcBorders>
              <w:top w:val="none" w:color="auto" w:sz="0" w:space="0"/>
              <w:bottom w:val="none" w:color="auto" w:sz="0" w:space="0"/>
            </w:tcBorders>
          </w:tcPr>
          <w:p w:rsidRPr="00BD7460" w:rsidR="00E92FAD" w:rsidP="00B47B0F" w:rsidRDefault="00E92FAD" w14:paraId="4B84E227" w14:textId="77777777">
            <w:pPr>
              <w:pStyle w:val="NoSpacing"/>
              <w:cnfStyle w:val="000000100000" w:firstRow="0" w:lastRow="0" w:firstColumn="0" w:lastColumn="0" w:oddVBand="0" w:evenVBand="0" w:oddHBand="1" w:evenHBand="0" w:firstRowFirstColumn="0" w:firstRowLastColumn="0" w:lastRowFirstColumn="0" w:lastRowLastColumn="0"/>
            </w:pPr>
            <w:r w:rsidRPr="00BD7460">
              <w:t>16-08-2028</w:t>
            </w:r>
          </w:p>
        </w:tc>
        <w:tc>
          <w:tcPr>
            <w:tcW w:w="4256" w:type="dxa"/>
            <w:tcBorders>
              <w:top w:val="none" w:color="auto" w:sz="0" w:space="0"/>
              <w:bottom w:val="none" w:color="auto" w:sz="0" w:space="0"/>
            </w:tcBorders>
          </w:tcPr>
          <w:p w:rsidRPr="00BD7460" w:rsidR="00E92FAD" w:rsidP="00B47B0F" w:rsidRDefault="00E92FAD" w14:paraId="43E4E0B0" w14:textId="77777777">
            <w:pPr>
              <w:pStyle w:val="NoSpacing"/>
              <w:cnfStyle w:val="000000100000" w:firstRow="0" w:lastRow="0" w:firstColumn="0" w:lastColumn="0" w:oddVBand="0" w:evenVBand="0" w:oddHBand="1" w:evenHBand="0" w:firstRowFirstColumn="0" w:firstRowLastColumn="0" w:lastRowFirstColumn="0" w:lastRowLastColumn="0"/>
            </w:pPr>
            <w:r w:rsidRPr="00BD7460">
              <w:t>Perifere stage</w:t>
            </w:r>
          </w:p>
        </w:tc>
      </w:tr>
      <w:tr w:rsidRPr="00BD7460" w:rsidR="00E92FAD" w:rsidTr="00B47B0F" w14:paraId="7A55BF38" w14:textId="77777777">
        <w:trPr>
          <w:trHeight w:val="70"/>
        </w:trPr>
        <w:tc>
          <w:tcPr>
            <w:cnfStyle w:val="001000000000" w:firstRow="0" w:lastRow="0" w:firstColumn="1" w:lastColumn="0" w:oddVBand="0" w:evenVBand="0" w:oddHBand="0" w:evenHBand="0" w:firstRowFirstColumn="0" w:firstRowLastColumn="0" w:lastRowFirstColumn="0" w:lastRowLastColumn="0"/>
            <w:tcW w:w="692" w:type="dxa"/>
            <w:tcBorders>
              <w:right w:val="none" w:color="auto" w:sz="0" w:space="0"/>
            </w:tcBorders>
          </w:tcPr>
          <w:p w:rsidRPr="00BD7460" w:rsidR="00E92FAD" w:rsidP="00B47B0F" w:rsidRDefault="00E92FAD" w14:paraId="327E5E45" w14:textId="77777777">
            <w:pPr>
              <w:pStyle w:val="NoSpacing"/>
            </w:pPr>
            <w:r w:rsidRPr="00BD7460">
              <w:t>8</w:t>
            </w:r>
          </w:p>
        </w:tc>
        <w:tc>
          <w:tcPr>
            <w:tcW w:w="1393" w:type="dxa"/>
          </w:tcPr>
          <w:p w:rsidRPr="00BD7460" w:rsidR="00E92FAD" w:rsidP="00B47B0F" w:rsidRDefault="00E92FAD" w14:paraId="34F33F9B" w14:textId="77777777">
            <w:pPr>
              <w:pStyle w:val="NoSpacing"/>
              <w:cnfStyle w:val="000000000000" w:firstRow="0" w:lastRow="0" w:firstColumn="0" w:lastColumn="0" w:oddVBand="0" w:evenVBand="0" w:oddHBand="0" w:evenHBand="0" w:firstRowFirstColumn="0" w:firstRowLastColumn="0" w:lastRowFirstColumn="0" w:lastRowLastColumn="0"/>
            </w:pPr>
            <w:r w:rsidRPr="00BD7460">
              <w:t>17-08-2028</w:t>
            </w:r>
          </w:p>
        </w:tc>
        <w:tc>
          <w:tcPr>
            <w:tcW w:w="1262" w:type="dxa"/>
          </w:tcPr>
          <w:p w:rsidRPr="00BD7460" w:rsidR="00E92FAD" w:rsidP="00B47B0F" w:rsidRDefault="00E92FAD" w14:paraId="72DBDC2C" w14:textId="77777777">
            <w:pPr>
              <w:pStyle w:val="NoSpacing"/>
              <w:cnfStyle w:val="000000000000" w:firstRow="0" w:lastRow="0" w:firstColumn="0" w:lastColumn="0" w:oddVBand="0" w:evenVBand="0" w:oddHBand="0" w:evenHBand="0" w:firstRowFirstColumn="0" w:firstRowLastColumn="0" w:lastRowFirstColumn="0" w:lastRowLastColumn="0"/>
            </w:pPr>
            <w:r w:rsidRPr="00BD7460">
              <w:t>09-03-2029</w:t>
            </w:r>
          </w:p>
        </w:tc>
        <w:tc>
          <w:tcPr>
            <w:tcW w:w="4256" w:type="dxa"/>
          </w:tcPr>
          <w:p w:rsidRPr="00BD7460" w:rsidR="00E92FAD" w:rsidP="00B47B0F" w:rsidRDefault="00E92FAD" w14:paraId="779A6D08" w14:textId="77777777">
            <w:pPr>
              <w:pStyle w:val="NoSpacing"/>
              <w:cnfStyle w:val="000000000000" w:firstRow="0" w:lastRow="0" w:firstColumn="0" w:lastColumn="0" w:oddVBand="0" w:evenVBand="0" w:oddHBand="0" w:evenHBand="0" w:firstRowFirstColumn="0" w:firstRowLastColumn="0" w:lastRowFirstColumn="0" w:lastRowLastColumn="0"/>
            </w:pPr>
            <w:r w:rsidRPr="00BD7460">
              <w:t>Afronding opleiding</w:t>
            </w:r>
          </w:p>
        </w:tc>
      </w:tr>
    </w:tbl>
    <w:p w:rsidRPr="00BD7460" w:rsidR="00E92FAD" w:rsidP="00E92FAD" w:rsidRDefault="00E92FAD" w14:paraId="1AE117BB" w14:textId="77777777">
      <w:pPr>
        <w:pStyle w:val="NoSpacing"/>
        <w:rPr>
          <w:highlight w:val="lightGray"/>
          <w:u w:val="single"/>
        </w:rPr>
      </w:pPr>
    </w:p>
    <w:p w:rsidRPr="00BD7460" w:rsidR="00423AC3" w:rsidP="00E92FAD" w:rsidRDefault="00423AC3" w14:paraId="4FCB2CD7" w14:textId="3166ED46">
      <w:pPr>
        <w:pStyle w:val="NoSpacing"/>
      </w:pPr>
      <w:r w:rsidRPr="00BD7460">
        <w:t>Aan het eind van elk blok wordt een voortgangsrapport ingeleverd waarin de ontwikkelingen in de kennis en competenties wordt besproken.</w:t>
      </w:r>
    </w:p>
    <w:p w:rsidRPr="00BD7460" w:rsidR="00323F1F" w:rsidP="00E92FAD" w:rsidRDefault="00323F1F" w14:paraId="2E1BD1FD" w14:textId="77777777">
      <w:pPr>
        <w:pStyle w:val="NoSpacing"/>
      </w:pPr>
    </w:p>
    <w:p w:rsidRPr="00BD7460" w:rsidR="00323F1F" w:rsidP="00E92FAD" w:rsidRDefault="00323F1F" w14:paraId="5B3586FD" w14:textId="0037C7E2">
      <w:pPr>
        <w:pStyle w:val="NoSpacing"/>
      </w:pPr>
      <w:r w:rsidRPr="00BD7460">
        <w:t>De kennisgebieden waar een klinisch fysicus audioloog (in opleiding) mee te maken heeft zijn als volgt gecategoriseerd:</w:t>
      </w:r>
    </w:p>
    <w:p w:rsidRPr="00BD7460" w:rsidR="002F75F3" w:rsidP="00E92FAD" w:rsidRDefault="002F75F3" w14:paraId="3594FF19" w14:textId="77777777">
      <w:pPr>
        <w:pStyle w:val="NoSpacing"/>
      </w:pPr>
    </w:p>
    <w:p w:rsidRPr="00BD7460" w:rsidR="00323F1F" w:rsidP="001A7BA0" w:rsidRDefault="00323F1F" w14:paraId="012BDF74" w14:textId="2F19F8F4">
      <w:pPr>
        <w:pStyle w:val="NoSpacing"/>
        <w:numPr>
          <w:ilvl w:val="0"/>
          <w:numId w:val="4"/>
        </w:numPr>
      </w:pPr>
      <w:r w:rsidRPr="00BD7460">
        <w:t>De patiënt: Basisprincipes van menselijke anatomie, fysiologie, psychofysica, pathologie en interactie met de patiënt</w:t>
      </w:r>
      <w:r w:rsidRPr="00BD7460" w:rsidR="009F4C26">
        <w:t xml:space="preserve"> (min. 63 ECTS)</w:t>
      </w:r>
      <w:r w:rsidRPr="00BD7460">
        <w:t>;</w:t>
      </w:r>
    </w:p>
    <w:p w:rsidRPr="00BD7460" w:rsidR="00323F1F" w:rsidP="001A7BA0" w:rsidRDefault="00323F1F" w14:paraId="5CFBEB66" w14:textId="74D84267">
      <w:pPr>
        <w:pStyle w:val="NoSpacing"/>
        <w:numPr>
          <w:ilvl w:val="0"/>
          <w:numId w:val="4"/>
        </w:numPr>
      </w:pPr>
      <w:r w:rsidRPr="00BD7460">
        <w:t>Natuurkunde en techniek in de zorg</w:t>
      </w:r>
      <w:r w:rsidRPr="00BD7460" w:rsidR="009F4C26">
        <w:t xml:space="preserve"> (min. 25 ECTS)</w:t>
      </w:r>
      <w:r w:rsidRPr="00BD7460">
        <w:t>;</w:t>
      </w:r>
    </w:p>
    <w:p w:rsidRPr="00BD7460" w:rsidR="00323F1F" w:rsidP="001A7BA0" w:rsidRDefault="00323F1F" w14:paraId="346DFB57" w14:textId="30839292">
      <w:pPr>
        <w:pStyle w:val="NoSpacing"/>
        <w:numPr>
          <w:ilvl w:val="0"/>
          <w:numId w:val="4"/>
        </w:numPr>
      </w:pPr>
      <w:r w:rsidRPr="00BD7460">
        <w:t>Risico management, kwaliteitscontrole en veiligheid in de medische omgeving</w:t>
      </w:r>
      <w:r w:rsidRPr="00BD7460" w:rsidR="009F4C26">
        <w:t xml:space="preserve"> (min. 16 ECTS)</w:t>
      </w:r>
      <w:r w:rsidRPr="00BD7460">
        <w:t>;</w:t>
      </w:r>
    </w:p>
    <w:p w:rsidRPr="00BD7460" w:rsidR="00323F1F" w:rsidP="001A7BA0" w:rsidRDefault="00323F1F" w14:paraId="30E0DCF1" w14:textId="47732AA5">
      <w:pPr>
        <w:pStyle w:val="NoSpacing"/>
        <w:numPr>
          <w:ilvl w:val="0"/>
          <w:numId w:val="4"/>
        </w:numPr>
      </w:pPr>
      <w:r w:rsidRPr="00BD7460">
        <w:t xml:space="preserve">Straling, stralingsbeveiliging en </w:t>
      </w:r>
      <w:proofErr w:type="spellStart"/>
      <w:r w:rsidRPr="00BD7460">
        <w:t>dosimetrie</w:t>
      </w:r>
      <w:proofErr w:type="spellEnd"/>
      <w:r w:rsidRPr="00BD7460" w:rsidR="009F4C26">
        <w:t xml:space="preserve"> (min. 3 ECTS)</w:t>
      </w:r>
      <w:r w:rsidRPr="00BD7460">
        <w:t>;</w:t>
      </w:r>
    </w:p>
    <w:p w:rsidRPr="00BD7460" w:rsidR="00323F1F" w:rsidP="001A7BA0" w:rsidRDefault="00323F1F" w14:paraId="454334A8" w14:textId="421CE37A">
      <w:pPr>
        <w:pStyle w:val="NoSpacing"/>
        <w:numPr>
          <w:ilvl w:val="0"/>
          <w:numId w:val="4"/>
        </w:numPr>
      </w:pPr>
      <w:r w:rsidRPr="00BD7460">
        <w:t>IT en datawetenschap</w:t>
      </w:r>
      <w:r w:rsidRPr="00BD7460" w:rsidR="009F4C26">
        <w:t xml:space="preserve"> (min. 9 ECTS)</w:t>
      </w:r>
      <w:r w:rsidRPr="00BD7460">
        <w:t>;</w:t>
      </w:r>
    </w:p>
    <w:p w:rsidRPr="00BD7460" w:rsidR="00323F1F" w:rsidP="001A7BA0" w:rsidRDefault="00323F1F" w14:paraId="6A235E91" w14:textId="38FB51AE">
      <w:pPr>
        <w:pStyle w:val="NoSpacing"/>
        <w:numPr>
          <w:ilvl w:val="0"/>
          <w:numId w:val="4"/>
        </w:numPr>
      </w:pPr>
      <w:r w:rsidRPr="00BD7460">
        <w:t>Organisatie, management, financiën, wet- en regelgeving, en ethiek in de zorg</w:t>
      </w:r>
      <w:r w:rsidRPr="00BD7460" w:rsidR="009F4C26">
        <w:t xml:space="preserve"> (min. 10 ECTS)</w:t>
      </w:r>
      <w:r w:rsidRPr="00BD7460">
        <w:t>, en</w:t>
      </w:r>
    </w:p>
    <w:p w:rsidRPr="00BD7460" w:rsidR="00323F1F" w:rsidP="001A7BA0" w:rsidRDefault="00323F1F" w14:paraId="6F5A003A" w14:textId="22652A29">
      <w:pPr>
        <w:pStyle w:val="NoSpacing"/>
        <w:numPr>
          <w:ilvl w:val="0"/>
          <w:numId w:val="4"/>
        </w:numPr>
      </w:pPr>
      <w:r w:rsidRPr="00BD7460">
        <w:t>Wetenschap en innovatie</w:t>
      </w:r>
      <w:r w:rsidRPr="00BD7460" w:rsidR="009F4C26">
        <w:t xml:space="preserve"> (min. 60 ECTS)</w:t>
      </w:r>
      <w:r w:rsidRPr="00BD7460">
        <w:t>.</w:t>
      </w:r>
    </w:p>
    <w:p w:rsidRPr="00BD7460" w:rsidR="00323F1F" w:rsidP="00E92FAD" w:rsidRDefault="00323F1F" w14:paraId="78CBB12C" w14:textId="77777777">
      <w:pPr>
        <w:pStyle w:val="NoSpacing"/>
      </w:pPr>
    </w:p>
    <w:p w:rsidR="00713771" w:rsidP="00713771" w:rsidRDefault="00DB6A60" w14:paraId="5FC2C802" w14:textId="5ED23714">
      <w:pPr>
        <w:pStyle w:val="NoSpacing"/>
      </w:pPr>
      <w:r>
        <w:t>Op</w:t>
      </w:r>
      <w:r w:rsidRPr="00BD7460" w:rsidR="0065075D">
        <w:t xml:space="preserve"> de volgende bladzijde is </w:t>
      </w:r>
      <w:r w:rsidR="00713771">
        <w:t>in</w:t>
      </w:r>
      <w:r w:rsidRPr="00713771" w:rsidR="00713771">
        <w:rPr>
          <w:szCs w:val="20"/>
        </w:rPr>
        <w:t xml:space="preserve"> </w:t>
      </w:r>
      <w:r w:rsidRPr="00713771" w:rsidR="00713771">
        <w:rPr>
          <w:szCs w:val="20"/>
        </w:rPr>
        <w:fldChar w:fldCharType="begin"/>
      </w:r>
      <w:r w:rsidRPr="00713771" w:rsidR="00713771">
        <w:rPr>
          <w:szCs w:val="20"/>
        </w:rPr>
        <w:instrText xml:space="preserve"> REF _Ref178856593 \h </w:instrText>
      </w:r>
      <w:r w:rsidR="00713771">
        <w:rPr>
          <w:szCs w:val="20"/>
        </w:rPr>
        <w:instrText xml:space="preserve"> \* MERGEFORMAT </w:instrText>
      </w:r>
      <w:r w:rsidRPr="00713771" w:rsidR="00713771">
        <w:rPr>
          <w:szCs w:val="20"/>
        </w:rPr>
      </w:r>
      <w:r w:rsidRPr="00713771" w:rsidR="00713771">
        <w:rPr>
          <w:szCs w:val="20"/>
        </w:rPr>
        <w:fldChar w:fldCharType="separate"/>
      </w:r>
      <w:r w:rsidRPr="00EC479E" w:rsidR="00EC479E">
        <w:rPr>
          <w:szCs w:val="20"/>
        </w:rPr>
        <w:t xml:space="preserve">Tabel </w:t>
      </w:r>
      <w:r w:rsidRPr="00EC479E" w:rsidR="00EC479E">
        <w:rPr>
          <w:noProof/>
          <w:szCs w:val="20"/>
        </w:rPr>
        <w:t>4</w:t>
      </w:r>
      <w:r w:rsidRPr="00713771" w:rsidR="00713771">
        <w:rPr>
          <w:szCs w:val="20"/>
        </w:rPr>
        <w:fldChar w:fldCharType="end"/>
      </w:r>
      <w:r w:rsidR="00713771">
        <w:rPr>
          <w:szCs w:val="20"/>
        </w:rPr>
        <w:t xml:space="preserve"> </w:t>
      </w:r>
      <w:r w:rsidRPr="00BD7460" w:rsidR="0065075D">
        <w:t>een globale indeling en verdere specificering gemaakt van verschillende onderdelen van de opleiding. De onderdelen zijn gecategoriseerd in Algemene activiteiten (A), Cursussen (C), Projecten (P), Stages (S) en Wetenschap (W). Voor de verschillende onderdelen worden activiteiten gespecificeerd met de daarbij behorende ECTS en in welk blok de activiteiten naar voor zullen komen. Niet alle onderdelen zijn vastgelegd om zo de verdere ontwikkeling en verdieping van de planning binnen de opleiding te kunnen faciliteren. Mocht een onderdeel niet door kunnen gaan, dan wordt ernaar gestreefd een plaatsvervangende activiteit met vergelijkbare inhoud te vinden.</w:t>
      </w:r>
    </w:p>
    <w:p w:rsidR="00713771" w:rsidP="00713771" w:rsidRDefault="00713771" w14:paraId="70BDF377" w14:textId="77777777">
      <w:pPr>
        <w:pStyle w:val="NoSpacing"/>
      </w:pPr>
    </w:p>
    <w:p w:rsidRPr="00713771" w:rsidR="00713771" w:rsidP="00713771" w:rsidRDefault="00713771" w14:paraId="39B9400E" w14:textId="0CD385D4">
      <w:pPr>
        <w:pStyle w:val="NoSpacing"/>
      </w:pPr>
      <w:r>
        <w:t>Het aantal ECTS wat bij de interne stages (stages behorende tot S01) is genoemd is een tijdsinschatting. Mocht een EPA al eerder zijn behaald, dan kan het zijn dat een stage korter duurt en dat er dan meer tijd in projecten of onderzoek wordt geïnvesteerd. Voor stage S02.2 staat nu 15 ECTS gereserveerd, mochten andere onderdelen sneller zijn afgerond, dan kan deze stage ook nog worden uitgebreid.</w:t>
      </w:r>
    </w:p>
    <w:p w:rsidRPr="00BD7460" w:rsidR="00553788" w:rsidP="00977E22" w:rsidRDefault="00553788" w14:paraId="4F665412" w14:textId="77777777">
      <w:pPr>
        <w:rPr>
          <w:highlight w:val="lightGray"/>
          <w:u w:val="single"/>
        </w:rPr>
      </w:pPr>
    </w:p>
    <w:p w:rsidRPr="00BD7460" w:rsidR="00354F92" w:rsidP="00977E22" w:rsidRDefault="00354F92" w14:paraId="66E5A6BD" w14:textId="2352D387">
      <w:pPr>
        <w:rPr>
          <w:highlight w:val="lightGray"/>
          <w:u w:val="single"/>
        </w:rPr>
      </w:pPr>
    </w:p>
    <w:p w:rsidRPr="00BD7460" w:rsidR="00354F92" w:rsidRDefault="00354F92" w14:paraId="3B89B1EB" w14:textId="77777777">
      <w:pPr>
        <w:spacing w:line="240" w:lineRule="auto"/>
        <w:jc w:val="left"/>
        <w:rPr>
          <w:highlight w:val="lightGray"/>
          <w:u w:val="single"/>
        </w:rPr>
      </w:pPr>
      <w:r w:rsidRPr="00BD7460">
        <w:rPr>
          <w:highlight w:val="lightGray"/>
          <w:u w:val="single"/>
        </w:rPr>
        <w:br w:type="page"/>
      </w:r>
    </w:p>
    <w:p w:rsidRPr="00BD7460" w:rsidR="001D21E5" w:rsidP="001D21E5" w:rsidRDefault="001D21E5" w14:paraId="6E20EFFA" w14:textId="652BD08D">
      <w:pPr>
        <w:pStyle w:val="Caption"/>
        <w:keepNext/>
        <w:rPr>
          <w:sz w:val="18"/>
          <w:szCs w:val="18"/>
        </w:rPr>
      </w:pPr>
      <w:bookmarkStart w:name="_Ref178856593" w:id="10"/>
      <w:r w:rsidRPr="00BD7460">
        <w:rPr>
          <w:sz w:val="18"/>
          <w:szCs w:val="18"/>
        </w:rPr>
        <w:t xml:space="preserve">Tabel </w:t>
      </w:r>
      <w:r w:rsidRPr="00BD7460">
        <w:rPr>
          <w:sz w:val="18"/>
          <w:szCs w:val="18"/>
        </w:rPr>
        <w:fldChar w:fldCharType="begin"/>
      </w:r>
      <w:r w:rsidRPr="00BD7460">
        <w:rPr>
          <w:sz w:val="18"/>
          <w:szCs w:val="18"/>
        </w:rPr>
        <w:instrText xml:space="preserve"> SEQ Tabel \* ARABIC </w:instrText>
      </w:r>
      <w:r w:rsidRPr="00BD7460">
        <w:rPr>
          <w:sz w:val="18"/>
          <w:szCs w:val="18"/>
        </w:rPr>
        <w:fldChar w:fldCharType="separate"/>
      </w:r>
      <w:r w:rsidR="00EC479E">
        <w:rPr>
          <w:noProof/>
          <w:sz w:val="18"/>
          <w:szCs w:val="18"/>
        </w:rPr>
        <w:t>4</w:t>
      </w:r>
      <w:r w:rsidRPr="00BD7460">
        <w:rPr>
          <w:sz w:val="18"/>
          <w:szCs w:val="18"/>
        </w:rPr>
        <w:fldChar w:fldCharType="end"/>
      </w:r>
      <w:bookmarkEnd w:id="10"/>
      <w:r w:rsidRPr="00BD7460">
        <w:rPr>
          <w:sz w:val="18"/>
          <w:szCs w:val="18"/>
        </w:rPr>
        <w:t xml:space="preserve">. </w:t>
      </w:r>
      <w:r w:rsidRPr="00BD7460">
        <w:rPr>
          <w:b w:val="0"/>
          <w:bCs w:val="0"/>
          <w:sz w:val="18"/>
          <w:szCs w:val="18"/>
        </w:rPr>
        <w:t>Kruistabel met uitgewerkte tijdsplanning van activiteiten met bijbehorende ECTS.</w:t>
      </w:r>
    </w:p>
    <w:tbl>
      <w:tblPr>
        <w:tblStyle w:val="TableGrid"/>
        <w:tblpPr w:leftFromText="180" w:rightFromText="180" w:vertAnchor="page" w:horzAnchor="page" w:tblpX="1" w:tblpY="1816"/>
        <w:tblW w:w="115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2"/>
        <w:gridCol w:w="2419"/>
        <w:gridCol w:w="582"/>
        <w:gridCol w:w="582"/>
        <w:gridCol w:w="582"/>
        <w:gridCol w:w="582"/>
        <w:gridCol w:w="582"/>
        <w:gridCol w:w="582"/>
        <w:gridCol w:w="582"/>
        <w:gridCol w:w="489"/>
        <w:gridCol w:w="629"/>
        <w:gridCol w:w="489"/>
        <w:gridCol w:w="489"/>
        <w:gridCol w:w="489"/>
        <w:gridCol w:w="411"/>
        <w:gridCol w:w="489"/>
        <w:gridCol w:w="489"/>
        <w:gridCol w:w="489"/>
      </w:tblGrid>
      <w:tr w:rsidRPr="00BD7460" w:rsidR="00490C9A" w:rsidTr="002F0149" w14:paraId="0B811194" w14:textId="77777777">
        <w:trPr>
          <w:trHeight w:val="89"/>
        </w:trPr>
        <w:tc>
          <w:tcPr>
            <w:tcW w:w="582" w:type="dxa"/>
          </w:tcPr>
          <w:p w:rsidRPr="00BD7460" w:rsidR="001B6B5F" w:rsidP="001D21E5" w:rsidRDefault="001B6B5F" w14:paraId="316990A1" w14:textId="77777777">
            <w:pPr>
              <w:pStyle w:val="NoSpacing"/>
              <w:jc w:val="left"/>
              <w:rPr>
                <w:rFonts w:ascii="Aptos" w:hAnsi="Aptos"/>
                <w:sz w:val="14"/>
                <w:szCs w:val="14"/>
              </w:rPr>
            </w:pPr>
          </w:p>
        </w:tc>
        <w:tc>
          <w:tcPr>
            <w:tcW w:w="2419" w:type="dxa"/>
          </w:tcPr>
          <w:p w:rsidRPr="00BD7460" w:rsidR="001D21E5" w:rsidP="001D21E5" w:rsidRDefault="001D21E5" w14:paraId="39DE3A25" w14:textId="77777777">
            <w:pPr>
              <w:pStyle w:val="NoSpacing"/>
              <w:jc w:val="left"/>
              <w:rPr>
                <w:rFonts w:ascii="Aptos" w:hAnsi="Aptos"/>
                <w:sz w:val="14"/>
                <w:szCs w:val="14"/>
              </w:rPr>
            </w:pPr>
          </w:p>
        </w:tc>
        <w:tc>
          <w:tcPr>
            <w:tcW w:w="4563" w:type="dxa"/>
            <w:gridSpan w:val="8"/>
          </w:tcPr>
          <w:p w:rsidRPr="00BD7460" w:rsidR="001B6B5F" w:rsidP="001D21E5" w:rsidRDefault="001B6B5F" w14:paraId="1D696620" w14:textId="77777777">
            <w:pPr>
              <w:pStyle w:val="NoSpacing"/>
              <w:jc w:val="left"/>
              <w:rPr>
                <w:rFonts w:ascii="Aptos" w:hAnsi="Aptos"/>
                <w:b/>
                <w:bCs/>
                <w:sz w:val="14"/>
                <w:szCs w:val="14"/>
              </w:rPr>
            </w:pPr>
            <w:r w:rsidRPr="00BD7460">
              <w:rPr>
                <w:rFonts w:ascii="Aptos" w:hAnsi="Aptos"/>
                <w:b/>
                <w:bCs/>
                <w:sz w:val="14"/>
                <w:szCs w:val="14"/>
              </w:rPr>
              <w:t>Blok</w:t>
            </w:r>
          </w:p>
        </w:tc>
        <w:tc>
          <w:tcPr>
            <w:tcW w:w="629" w:type="dxa"/>
          </w:tcPr>
          <w:p w:rsidRPr="00BD7460" w:rsidR="001B6B5F" w:rsidP="001D21E5" w:rsidRDefault="001B6B5F" w14:paraId="6F7F9471" w14:textId="77777777">
            <w:pPr>
              <w:pStyle w:val="NoSpacing"/>
              <w:jc w:val="left"/>
              <w:rPr>
                <w:rFonts w:ascii="Aptos" w:hAnsi="Aptos"/>
                <w:b/>
                <w:bCs/>
                <w:sz w:val="14"/>
                <w:szCs w:val="14"/>
              </w:rPr>
            </w:pPr>
          </w:p>
        </w:tc>
        <w:tc>
          <w:tcPr>
            <w:tcW w:w="3345" w:type="dxa"/>
            <w:gridSpan w:val="7"/>
          </w:tcPr>
          <w:p w:rsidRPr="00BD7460" w:rsidR="001B6B5F" w:rsidP="001D21E5" w:rsidRDefault="001B6B5F" w14:paraId="0C6EA372" w14:textId="77777777">
            <w:pPr>
              <w:pStyle w:val="NoSpacing"/>
              <w:jc w:val="left"/>
              <w:rPr>
                <w:rFonts w:ascii="Aptos" w:hAnsi="Aptos"/>
                <w:b/>
                <w:bCs/>
                <w:sz w:val="14"/>
                <w:szCs w:val="14"/>
              </w:rPr>
            </w:pPr>
            <w:r w:rsidRPr="00BD7460">
              <w:rPr>
                <w:rFonts w:ascii="Aptos" w:hAnsi="Aptos"/>
                <w:b/>
                <w:bCs/>
                <w:sz w:val="14"/>
                <w:szCs w:val="14"/>
              </w:rPr>
              <w:t>Kennisgebied</w:t>
            </w:r>
          </w:p>
        </w:tc>
      </w:tr>
      <w:tr w:rsidRPr="00BD7460" w:rsidR="001A7BA0" w:rsidTr="002F0149" w14:paraId="155B5611" w14:textId="77777777">
        <w:trPr>
          <w:trHeight w:val="93"/>
        </w:trPr>
        <w:tc>
          <w:tcPr>
            <w:tcW w:w="582" w:type="dxa"/>
          </w:tcPr>
          <w:p w:rsidRPr="00BD7460" w:rsidR="001B6B5F" w:rsidP="001D21E5" w:rsidRDefault="001B6B5F" w14:paraId="718C00FA" w14:textId="77777777">
            <w:pPr>
              <w:pStyle w:val="NoSpacing"/>
              <w:jc w:val="left"/>
              <w:rPr>
                <w:rFonts w:ascii="Aptos" w:hAnsi="Aptos"/>
                <w:sz w:val="14"/>
                <w:szCs w:val="14"/>
              </w:rPr>
            </w:pPr>
          </w:p>
        </w:tc>
        <w:tc>
          <w:tcPr>
            <w:tcW w:w="2419" w:type="dxa"/>
          </w:tcPr>
          <w:p w:rsidRPr="00BD7460" w:rsidR="001B6B5F" w:rsidP="001D21E5" w:rsidRDefault="001B6B5F" w14:paraId="230E6917" w14:textId="77777777">
            <w:pPr>
              <w:pStyle w:val="NoSpacing"/>
              <w:jc w:val="left"/>
              <w:rPr>
                <w:rFonts w:ascii="Aptos" w:hAnsi="Aptos"/>
                <w:sz w:val="14"/>
                <w:szCs w:val="14"/>
              </w:rPr>
            </w:pPr>
          </w:p>
        </w:tc>
        <w:tc>
          <w:tcPr>
            <w:tcW w:w="582" w:type="dxa"/>
          </w:tcPr>
          <w:p w:rsidRPr="00BD7460" w:rsidR="001B6B5F" w:rsidP="001D21E5" w:rsidRDefault="001B6B5F" w14:paraId="7AE24AFA" w14:textId="77777777">
            <w:pPr>
              <w:pStyle w:val="NoSpacing"/>
              <w:jc w:val="left"/>
              <w:rPr>
                <w:rFonts w:ascii="Aptos" w:hAnsi="Aptos"/>
                <w:sz w:val="14"/>
                <w:szCs w:val="14"/>
              </w:rPr>
            </w:pPr>
            <w:r w:rsidRPr="00BD7460">
              <w:rPr>
                <w:rFonts w:ascii="Aptos" w:hAnsi="Aptos" w:cs="Calibri"/>
                <w:b/>
                <w:bCs/>
                <w:color w:val="000000"/>
                <w:sz w:val="14"/>
                <w:szCs w:val="14"/>
              </w:rPr>
              <w:t>1</w:t>
            </w:r>
          </w:p>
        </w:tc>
        <w:tc>
          <w:tcPr>
            <w:tcW w:w="582" w:type="dxa"/>
          </w:tcPr>
          <w:p w:rsidRPr="00BD7460" w:rsidR="001B6B5F" w:rsidP="001D21E5" w:rsidRDefault="001B6B5F" w14:paraId="56635ECB" w14:textId="77777777">
            <w:pPr>
              <w:pStyle w:val="NoSpacing"/>
              <w:jc w:val="left"/>
              <w:rPr>
                <w:rFonts w:ascii="Aptos" w:hAnsi="Aptos"/>
                <w:sz w:val="14"/>
                <w:szCs w:val="14"/>
              </w:rPr>
            </w:pPr>
            <w:r w:rsidRPr="00BD7460">
              <w:rPr>
                <w:rFonts w:ascii="Aptos" w:hAnsi="Aptos" w:cs="Calibri"/>
                <w:b/>
                <w:bCs/>
                <w:color w:val="000000"/>
                <w:sz w:val="14"/>
                <w:szCs w:val="14"/>
              </w:rPr>
              <w:t>2</w:t>
            </w:r>
          </w:p>
        </w:tc>
        <w:tc>
          <w:tcPr>
            <w:tcW w:w="582" w:type="dxa"/>
          </w:tcPr>
          <w:p w:rsidRPr="00BD7460" w:rsidR="001B6B5F" w:rsidP="001D21E5" w:rsidRDefault="001B6B5F" w14:paraId="3D3862E5" w14:textId="77777777">
            <w:pPr>
              <w:pStyle w:val="NoSpacing"/>
              <w:jc w:val="left"/>
              <w:rPr>
                <w:rFonts w:ascii="Aptos" w:hAnsi="Aptos"/>
                <w:sz w:val="14"/>
                <w:szCs w:val="14"/>
              </w:rPr>
            </w:pPr>
            <w:r w:rsidRPr="00BD7460">
              <w:rPr>
                <w:rFonts w:ascii="Aptos" w:hAnsi="Aptos" w:cs="Calibri"/>
                <w:b/>
                <w:bCs/>
                <w:color w:val="000000"/>
                <w:sz w:val="14"/>
                <w:szCs w:val="14"/>
              </w:rPr>
              <w:t>3</w:t>
            </w:r>
          </w:p>
        </w:tc>
        <w:tc>
          <w:tcPr>
            <w:tcW w:w="582" w:type="dxa"/>
          </w:tcPr>
          <w:p w:rsidRPr="00BD7460" w:rsidR="001B6B5F" w:rsidP="001D21E5" w:rsidRDefault="001B6B5F" w14:paraId="3736BA2B" w14:textId="77777777">
            <w:pPr>
              <w:pStyle w:val="NoSpacing"/>
              <w:jc w:val="left"/>
              <w:rPr>
                <w:rFonts w:ascii="Aptos" w:hAnsi="Aptos"/>
                <w:sz w:val="14"/>
                <w:szCs w:val="14"/>
              </w:rPr>
            </w:pPr>
            <w:r w:rsidRPr="00BD7460">
              <w:rPr>
                <w:rFonts w:ascii="Aptos" w:hAnsi="Aptos" w:cs="Calibri"/>
                <w:b/>
                <w:bCs/>
                <w:color w:val="000000"/>
                <w:sz w:val="14"/>
                <w:szCs w:val="14"/>
              </w:rPr>
              <w:t>4</w:t>
            </w:r>
          </w:p>
        </w:tc>
        <w:tc>
          <w:tcPr>
            <w:tcW w:w="582" w:type="dxa"/>
          </w:tcPr>
          <w:p w:rsidRPr="00BD7460" w:rsidR="001B6B5F" w:rsidP="001D21E5" w:rsidRDefault="001B6B5F" w14:paraId="4990C855" w14:textId="77777777">
            <w:pPr>
              <w:pStyle w:val="NoSpacing"/>
              <w:jc w:val="left"/>
              <w:rPr>
                <w:rFonts w:ascii="Aptos" w:hAnsi="Aptos"/>
                <w:sz w:val="14"/>
                <w:szCs w:val="14"/>
              </w:rPr>
            </w:pPr>
            <w:r w:rsidRPr="00BD7460">
              <w:rPr>
                <w:rFonts w:ascii="Aptos" w:hAnsi="Aptos" w:cs="Calibri"/>
                <w:b/>
                <w:bCs/>
                <w:color w:val="000000"/>
                <w:sz w:val="14"/>
                <w:szCs w:val="14"/>
              </w:rPr>
              <w:t>5</w:t>
            </w:r>
          </w:p>
        </w:tc>
        <w:tc>
          <w:tcPr>
            <w:tcW w:w="582" w:type="dxa"/>
          </w:tcPr>
          <w:p w:rsidRPr="00BD7460" w:rsidR="001B6B5F" w:rsidP="001D21E5" w:rsidRDefault="001B6B5F" w14:paraId="52622E02" w14:textId="77777777">
            <w:pPr>
              <w:pStyle w:val="NoSpacing"/>
              <w:jc w:val="left"/>
              <w:rPr>
                <w:rFonts w:ascii="Aptos" w:hAnsi="Aptos"/>
                <w:sz w:val="14"/>
                <w:szCs w:val="14"/>
              </w:rPr>
            </w:pPr>
            <w:r w:rsidRPr="00BD7460">
              <w:rPr>
                <w:rFonts w:ascii="Aptos" w:hAnsi="Aptos" w:cs="Calibri"/>
                <w:b/>
                <w:bCs/>
                <w:color w:val="000000"/>
                <w:sz w:val="14"/>
                <w:szCs w:val="14"/>
              </w:rPr>
              <w:t>6</w:t>
            </w:r>
          </w:p>
        </w:tc>
        <w:tc>
          <w:tcPr>
            <w:tcW w:w="582" w:type="dxa"/>
            <w:shd w:val="clear" w:color="auto" w:fill="FFFFFF" w:themeFill="background1"/>
          </w:tcPr>
          <w:p w:rsidRPr="00BD7460" w:rsidR="001B6B5F" w:rsidP="001D21E5" w:rsidRDefault="001B6B5F" w14:paraId="1B8BE75C" w14:textId="77777777">
            <w:pPr>
              <w:pStyle w:val="NoSpacing"/>
              <w:jc w:val="left"/>
              <w:rPr>
                <w:rFonts w:ascii="Aptos" w:hAnsi="Aptos"/>
                <w:sz w:val="14"/>
                <w:szCs w:val="14"/>
              </w:rPr>
            </w:pPr>
            <w:r w:rsidRPr="00BD7460">
              <w:rPr>
                <w:rFonts w:ascii="Aptos" w:hAnsi="Aptos" w:cs="Calibri"/>
                <w:b/>
                <w:bCs/>
                <w:color w:val="000000"/>
                <w:sz w:val="14"/>
                <w:szCs w:val="14"/>
              </w:rPr>
              <w:t>7</w:t>
            </w:r>
          </w:p>
        </w:tc>
        <w:tc>
          <w:tcPr>
            <w:tcW w:w="489" w:type="dxa"/>
            <w:shd w:val="clear" w:color="auto" w:fill="FFFFFF" w:themeFill="background1"/>
          </w:tcPr>
          <w:p w:rsidRPr="00BD7460" w:rsidR="001B6B5F" w:rsidP="001D21E5" w:rsidRDefault="001B6B5F" w14:paraId="613765B9" w14:textId="77777777">
            <w:pPr>
              <w:pStyle w:val="NoSpacing"/>
              <w:jc w:val="left"/>
              <w:rPr>
                <w:rFonts w:ascii="Aptos" w:hAnsi="Aptos"/>
                <w:sz w:val="14"/>
                <w:szCs w:val="14"/>
              </w:rPr>
            </w:pPr>
            <w:r w:rsidRPr="00BD7460">
              <w:rPr>
                <w:rFonts w:ascii="Aptos" w:hAnsi="Aptos" w:cs="Calibri"/>
                <w:b/>
                <w:bCs/>
                <w:color w:val="000000"/>
                <w:sz w:val="14"/>
                <w:szCs w:val="14"/>
              </w:rPr>
              <w:t>8</w:t>
            </w:r>
          </w:p>
        </w:tc>
        <w:tc>
          <w:tcPr>
            <w:tcW w:w="629" w:type="dxa"/>
            <w:shd w:val="clear" w:color="auto" w:fill="FFFFFF" w:themeFill="background1"/>
          </w:tcPr>
          <w:p w:rsidRPr="00BD7460" w:rsidR="001B6B5F" w:rsidP="001D21E5" w:rsidRDefault="001B6B5F" w14:paraId="254657FB" w14:textId="77777777">
            <w:pPr>
              <w:pStyle w:val="NoSpacing"/>
              <w:jc w:val="left"/>
              <w:rPr>
                <w:rFonts w:ascii="Aptos" w:hAnsi="Aptos"/>
                <w:b/>
                <w:bCs/>
                <w:sz w:val="14"/>
                <w:szCs w:val="14"/>
              </w:rPr>
            </w:pPr>
            <w:r w:rsidRPr="00BD7460">
              <w:rPr>
                <w:rFonts w:ascii="Aptos" w:hAnsi="Aptos"/>
                <w:b/>
                <w:bCs/>
                <w:sz w:val="14"/>
                <w:szCs w:val="14"/>
              </w:rPr>
              <w:t>Totaal</w:t>
            </w:r>
          </w:p>
        </w:tc>
        <w:tc>
          <w:tcPr>
            <w:tcW w:w="489" w:type="dxa"/>
            <w:shd w:val="clear" w:color="auto" w:fill="FFFFFF" w:themeFill="background1"/>
          </w:tcPr>
          <w:p w:rsidRPr="00BD7460" w:rsidR="001B6B5F" w:rsidP="001D21E5" w:rsidRDefault="001B6B5F" w14:paraId="16A9EFA2" w14:textId="77777777">
            <w:pPr>
              <w:pStyle w:val="NoSpacing"/>
              <w:jc w:val="left"/>
              <w:rPr>
                <w:rFonts w:ascii="Aptos" w:hAnsi="Aptos"/>
                <w:sz w:val="14"/>
                <w:szCs w:val="14"/>
              </w:rPr>
            </w:pPr>
            <w:r w:rsidRPr="00BD7460">
              <w:rPr>
                <w:rFonts w:ascii="Aptos" w:hAnsi="Aptos" w:cs="Calibri"/>
                <w:color w:val="000000"/>
                <w:sz w:val="14"/>
                <w:szCs w:val="14"/>
              </w:rPr>
              <w:t>K1</w:t>
            </w:r>
          </w:p>
        </w:tc>
        <w:tc>
          <w:tcPr>
            <w:tcW w:w="489" w:type="dxa"/>
            <w:shd w:val="clear" w:color="auto" w:fill="FFFFFF" w:themeFill="background1"/>
          </w:tcPr>
          <w:p w:rsidRPr="00BD7460" w:rsidR="001B6B5F" w:rsidP="001D21E5" w:rsidRDefault="001B6B5F" w14:paraId="105ADD37" w14:textId="77777777">
            <w:pPr>
              <w:pStyle w:val="NoSpacing"/>
              <w:jc w:val="left"/>
              <w:rPr>
                <w:rFonts w:ascii="Aptos" w:hAnsi="Aptos"/>
                <w:sz w:val="14"/>
                <w:szCs w:val="14"/>
              </w:rPr>
            </w:pPr>
            <w:r w:rsidRPr="00BD7460">
              <w:rPr>
                <w:rFonts w:ascii="Aptos" w:hAnsi="Aptos" w:cs="Calibri"/>
                <w:color w:val="000000"/>
                <w:sz w:val="14"/>
                <w:szCs w:val="14"/>
              </w:rPr>
              <w:t>K2</w:t>
            </w:r>
          </w:p>
        </w:tc>
        <w:tc>
          <w:tcPr>
            <w:tcW w:w="489" w:type="dxa"/>
            <w:shd w:val="clear" w:color="auto" w:fill="FFFFFF" w:themeFill="background1"/>
          </w:tcPr>
          <w:p w:rsidRPr="00BD7460" w:rsidR="001B6B5F" w:rsidP="001D21E5" w:rsidRDefault="001B6B5F" w14:paraId="08E545C6" w14:textId="77777777">
            <w:pPr>
              <w:pStyle w:val="NoSpacing"/>
              <w:jc w:val="left"/>
              <w:rPr>
                <w:rFonts w:ascii="Aptos" w:hAnsi="Aptos"/>
                <w:sz w:val="14"/>
                <w:szCs w:val="14"/>
              </w:rPr>
            </w:pPr>
            <w:r w:rsidRPr="00BD7460">
              <w:rPr>
                <w:rFonts w:ascii="Aptos" w:hAnsi="Aptos" w:cs="Calibri"/>
                <w:color w:val="000000"/>
                <w:sz w:val="14"/>
                <w:szCs w:val="14"/>
              </w:rPr>
              <w:t>K3</w:t>
            </w:r>
          </w:p>
        </w:tc>
        <w:tc>
          <w:tcPr>
            <w:tcW w:w="411" w:type="dxa"/>
            <w:shd w:val="clear" w:color="auto" w:fill="FFFFFF" w:themeFill="background1"/>
          </w:tcPr>
          <w:p w:rsidRPr="00BD7460" w:rsidR="001B6B5F" w:rsidP="001D21E5" w:rsidRDefault="001B6B5F" w14:paraId="5EB278A5" w14:textId="77777777">
            <w:pPr>
              <w:pStyle w:val="NoSpacing"/>
              <w:jc w:val="left"/>
              <w:rPr>
                <w:rFonts w:ascii="Aptos" w:hAnsi="Aptos"/>
                <w:sz w:val="14"/>
                <w:szCs w:val="14"/>
              </w:rPr>
            </w:pPr>
            <w:r w:rsidRPr="00BD7460">
              <w:rPr>
                <w:rFonts w:ascii="Aptos" w:hAnsi="Aptos" w:cs="Calibri"/>
                <w:color w:val="000000"/>
                <w:sz w:val="14"/>
                <w:szCs w:val="14"/>
              </w:rPr>
              <w:t>K4</w:t>
            </w:r>
          </w:p>
        </w:tc>
        <w:tc>
          <w:tcPr>
            <w:tcW w:w="489" w:type="dxa"/>
            <w:shd w:val="clear" w:color="auto" w:fill="FFFFFF" w:themeFill="background1"/>
          </w:tcPr>
          <w:p w:rsidRPr="00BD7460" w:rsidR="001B6B5F" w:rsidP="001D21E5" w:rsidRDefault="001B6B5F" w14:paraId="7FCB4939" w14:textId="77777777">
            <w:pPr>
              <w:pStyle w:val="NoSpacing"/>
              <w:jc w:val="left"/>
              <w:rPr>
                <w:rFonts w:ascii="Aptos" w:hAnsi="Aptos"/>
                <w:sz w:val="14"/>
                <w:szCs w:val="14"/>
              </w:rPr>
            </w:pPr>
            <w:r w:rsidRPr="00BD7460">
              <w:rPr>
                <w:rFonts w:ascii="Aptos" w:hAnsi="Aptos" w:cs="Calibri"/>
                <w:color w:val="000000"/>
                <w:sz w:val="14"/>
                <w:szCs w:val="14"/>
              </w:rPr>
              <w:t>K5</w:t>
            </w:r>
          </w:p>
        </w:tc>
        <w:tc>
          <w:tcPr>
            <w:tcW w:w="489" w:type="dxa"/>
            <w:shd w:val="clear" w:color="auto" w:fill="FFFFFF" w:themeFill="background1"/>
          </w:tcPr>
          <w:p w:rsidRPr="00BD7460" w:rsidR="001B6B5F" w:rsidP="001D21E5" w:rsidRDefault="001B6B5F" w14:paraId="34C51681" w14:textId="77777777">
            <w:pPr>
              <w:pStyle w:val="NoSpacing"/>
              <w:jc w:val="left"/>
              <w:rPr>
                <w:rFonts w:ascii="Aptos" w:hAnsi="Aptos"/>
                <w:sz w:val="14"/>
                <w:szCs w:val="14"/>
              </w:rPr>
            </w:pPr>
            <w:r w:rsidRPr="00BD7460">
              <w:rPr>
                <w:rFonts w:ascii="Aptos" w:hAnsi="Aptos" w:cs="Calibri"/>
                <w:color w:val="000000"/>
                <w:sz w:val="14"/>
                <w:szCs w:val="14"/>
              </w:rPr>
              <w:t>K6</w:t>
            </w:r>
          </w:p>
        </w:tc>
        <w:tc>
          <w:tcPr>
            <w:tcW w:w="489" w:type="dxa"/>
            <w:shd w:val="clear" w:color="auto" w:fill="FFFFFF" w:themeFill="background1"/>
          </w:tcPr>
          <w:p w:rsidRPr="00BD7460" w:rsidR="001B6B5F" w:rsidP="001D21E5" w:rsidRDefault="001B6B5F" w14:paraId="07FD2404" w14:textId="77777777">
            <w:pPr>
              <w:pStyle w:val="NoSpacing"/>
              <w:jc w:val="left"/>
              <w:rPr>
                <w:rFonts w:ascii="Aptos" w:hAnsi="Aptos"/>
                <w:sz w:val="14"/>
                <w:szCs w:val="14"/>
              </w:rPr>
            </w:pPr>
            <w:r w:rsidRPr="00BD7460">
              <w:rPr>
                <w:rFonts w:ascii="Aptos" w:hAnsi="Aptos" w:cs="Calibri"/>
                <w:color w:val="000000"/>
                <w:sz w:val="14"/>
                <w:szCs w:val="14"/>
              </w:rPr>
              <w:t>K7</w:t>
            </w:r>
          </w:p>
        </w:tc>
      </w:tr>
      <w:tr w:rsidRPr="00BD7460" w:rsidR="002733FB" w:rsidTr="002F0149" w14:paraId="5DFB63EE" w14:textId="77777777">
        <w:trPr>
          <w:trHeight w:val="89"/>
        </w:trPr>
        <w:tc>
          <w:tcPr>
            <w:tcW w:w="7564" w:type="dxa"/>
            <w:gridSpan w:val="10"/>
            <w:shd w:val="clear" w:color="auto" w:fill="D9D9D9" w:themeFill="background1" w:themeFillShade="D9"/>
          </w:tcPr>
          <w:p w:rsidRPr="00BD7460" w:rsidR="001B6B5F" w:rsidP="001D21E5" w:rsidRDefault="001B6B5F" w14:paraId="6C018EE2" w14:textId="77777777">
            <w:pPr>
              <w:spacing w:line="240" w:lineRule="auto"/>
              <w:jc w:val="left"/>
              <w:rPr>
                <w:rFonts w:ascii="Aptos" w:hAnsi="Aptos" w:cs="Calibri"/>
                <w:b/>
                <w:bCs/>
                <w:color w:val="000000"/>
                <w:sz w:val="14"/>
                <w:szCs w:val="14"/>
              </w:rPr>
            </w:pPr>
            <w:r w:rsidRPr="00BD7460">
              <w:rPr>
                <w:rFonts w:ascii="Aptos" w:hAnsi="Aptos" w:cs="Calibri"/>
                <w:b/>
                <w:bCs/>
                <w:color w:val="000000"/>
                <w:sz w:val="14"/>
                <w:szCs w:val="14"/>
              </w:rPr>
              <w:t>Algemene activiteiten</w:t>
            </w:r>
          </w:p>
        </w:tc>
        <w:tc>
          <w:tcPr>
            <w:tcW w:w="629" w:type="dxa"/>
            <w:shd w:val="clear" w:color="auto" w:fill="D9D9D9" w:themeFill="background1" w:themeFillShade="D9"/>
          </w:tcPr>
          <w:p w:rsidRPr="00BD7460" w:rsidR="001B6B5F" w:rsidP="001D21E5" w:rsidRDefault="007942E8" w14:paraId="12D36399" w14:textId="38B5F924">
            <w:pPr>
              <w:pStyle w:val="NoSpacing"/>
              <w:jc w:val="left"/>
              <w:rPr>
                <w:rFonts w:ascii="Aptos" w:hAnsi="Aptos"/>
                <w:b/>
                <w:bCs/>
                <w:sz w:val="14"/>
                <w:szCs w:val="14"/>
              </w:rPr>
            </w:pPr>
            <w:r>
              <w:rPr>
                <w:rFonts w:ascii="Aptos" w:hAnsi="Aptos"/>
                <w:b/>
                <w:bCs/>
                <w:sz w:val="14"/>
                <w:szCs w:val="14"/>
              </w:rPr>
              <w:t>33.2</w:t>
            </w:r>
          </w:p>
        </w:tc>
        <w:tc>
          <w:tcPr>
            <w:tcW w:w="489" w:type="dxa"/>
            <w:shd w:val="clear" w:color="auto" w:fill="D9D9D9" w:themeFill="background1" w:themeFillShade="D9"/>
          </w:tcPr>
          <w:p w:rsidRPr="00BD7460" w:rsidR="001B6B5F" w:rsidP="001D21E5" w:rsidRDefault="001B6B5F" w14:paraId="52A0A2D9"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7794367F"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0BFB93E9" w14:textId="77777777">
            <w:pPr>
              <w:pStyle w:val="NoSpacing"/>
              <w:jc w:val="left"/>
              <w:rPr>
                <w:rFonts w:ascii="Aptos" w:hAnsi="Aptos"/>
                <w:sz w:val="14"/>
                <w:szCs w:val="14"/>
              </w:rPr>
            </w:pPr>
          </w:p>
        </w:tc>
        <w:tc>
          <w:tcPr>
            <w:tcW w:w="411" w:type="dxa"/>
            <w:shd w:val="clear" w:color="auto" w:fill="D9D9D9" w:themeFill="background1" w:themeFillShade="D9"/>
          </w:tcPr>
          <w:p w:rsidRPr="00BD7460" w:rsidR="001B6B5F" w:rsidP="001D21E5" w:rsidRDefault="001B6B5F" w14:paraId="4D66092A"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5E7A80F3"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1CB1CB50"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6BD17827" w14:textId="77777777">
            <w:pPr>
              <w:pStyle w:val="NoSpacing"/>
              <w:jc w:val="left"/>
              <w:rPr>
                <w:rFonts w:ascii="Aptos" w:hAnsi="Aptos"/>
                <w:sz w:val="14"/>
                <w:szCs w:val="14"/>
              </w:rPr>
            </w:pPr>
          </w:p>
        </w:tc>
      </w:tr>
      <w:tr w:rsidRPr="00BD7460" w:rsidR="00FA2EA4" w:rsidTr="002F0149" w14:paraId="7DE46CB0" w14:textId="77777777">
        <w:trPr>
          <w:trHeight w:val="93"/>
        </w:trPr>
        <w:tc>
          <w:tcPr>
            <w:tcW w:w="582" w:type="dxa"/>
          </w:tcPr>
          <w:p w:rsidRPr="00D64AE5" w:rsidR="001B6B5F" w:rsidP="00D64AE5" w:rsidRDefault="001B6B5F" w14:paraId="103593BB" w14:textId="77777777">
            <w:pPr>
              <w:pStyle w:val="NoSpacing"/>
              <w:jc w:val="left"/>
              <w:rPr>
                <w:rFonts w:ascii="Aptos" w:hAnsi="Aptos"/>
                <w:sz w:val="14"/>
                <w:szCs w:val="14"/>
              </w:rPr>
            </w:pPr>
            <w:r w:rsidRPr="00D64AE5">
              <w:rPr>
                <w:rFonts w:ascii="Aptos" w:hAnsi="Aptos" w:cs="Calibri"/>
                <w:color w:val="000000"/>
                <w:sz w:val="14"/>
                <w:szCs w:val="14"/>
              </w:rPr>
              <w:t>A01</w:t>
            </w:r>
          </w:p>
        </w:tc>
        <w:tc>
          <w:tcPr>
            <w:tcW w:w="2419" w:type="dxa"/>
          </w:tcPr>
          <w:p w:rsidRPr="00BD7460" w:rsidR="001B6B5F" w:rsidP="001D21E5" w:rsidRDefault="001B6B5F" w14:paraId="7271207B" w14:textId="77777777">
            <w:pPr>
              <w:pStyle w:val="NoSpacing"/>
              <w:jc w:val="left"/>
              <w:rPr>
                <w:rFonts w:ascii="Aptos" w:hAnsi="Aptos"/>
                <w:sz w:val="14"/>
                <w:szCs w:val="14"/>
              </w:rPr>
            </w:pPr>
            <w:r w:rsidRPr="00BD7460">
              <w:rPr>
                <w:rFonts w:ascii="Aptos" w:hAnsi="Aptos" w:cs="Calibri"/>
                <w:color w:val="000000"/>
                <w:sz w:val="14"/>
                <w:szCs w:val="14"/>
              </w:rPr>
              <w:t>Schrijven opleidingsplan</w:t>
            </w:r>
          </w:p>
        </w:tc>
        <w:tc>
          <w:tcPr>
            <w:tcW w:w="582" w:type="dxa"/>
          </w:tcPr>
          <w:p w:rsidRPr="00BD7460" w:rsidR="001B6B5F" w:rsidP="001D21E5" w:rsidRDefault="005121B3" w14:paraId="78F80DAF" w14:textId="695A56D8">
            <w:pPr>
              <w:pStyle w:val="NoSpacing"/>
              <w:jc w:val="left"/>
              <w:rPr>
                <w:rFonts w:ascii="Aptos" w:hAnsi="Aptos"/>
                <w:sz w:val="14"/>
                <w:szCs w:val="14"/>
              </w:rPr>
            </w:pPr>
            <w:r>
              <w:rPr>
                <w:rFonts w:ascii="Aptos" w:hAnsi="Aptos"/>
                <w:sz w:val="14"/>
                <w:szCs w:val="14"/>
              </w:rPr>
              <w:t>3.2</w:t>
            </w:r>
          </w:p>
        </w:tc>
        <w:tc>
          <w:tcPr>
            <w:tcW w:w="582" w:type="dxa"/>
          </w:tcPr>
          <w:p w:rsidRPr="00BD7460" w:rsidR="001B6B5F" w:rsidP="001D21E5" w:rsidRDefault="001B6B5F" w14:paraId="5F31EE47" w14:textId="77777777">
            <w:pPr>
              <w:pStyle w:val="NoSpacing"/>
              <w:jc w:val="left"/>
              <w:rPr>
                <w:rFonts w:ascii="Aptos" w:hAnsi="Aptos"/>
                <w:sz w:val="14"/>
                <w:szCs w:val="14"/>
              </w:rPr>
            </w:pPr>
          </w:p>
        </w:tc>
        <w:tc>
          <w:tcPr>
            <w:tcW w:w="582" w:type="dxa"/>
          </w:tcPr>
          <w:p w:rsidRPr="00BD7460" w:rsidR="001B6B5F" w:rsidP="001D21E5" w:rsidRDefault="001B6B5F" w14:paraId="198F15CD" w14:textId="77777777">
            <w:pPr>
              <w:pStyle w:val="NoSpacing"/>
              <w:jc w:val="left"/>
              <w:rPr>
                <w:rFonts w:ascii="Aptos" w:hAnsi="Aptos"/>
                <w:sz w:val="14"/>
                <w:szCs w:val="14"/>
              </w:rPr>
            </w:pPr>
          </w:p>
        </w:tc>
        <w:tc>
          <w:tcPr>
            <w:tcW w:w="582" w:type="dxa"/>
          </w:tcPr>
          <w:p w:rsidRPr="00BD7460" w:rsidR="001B6B5F" w:rsidP="001D21E5" w:rsidRDefault="001B6B5F" w14:paraId="2144248E" w14:textId="77777777">
            <w:pPr>
              <w:pStyle w:val="NoSpacing"/>
              <w:jc w:val="left"/>
              <w:rPr>
                <w:rFonts w:ascii="Aptos" w:hAnsi="Aptos"/>
                <w:sz w:val="14"/>
                <w:szCs w:val="14"/>
              </w:rPr>
            </w:pPr>
          </w:p>
        </w:tc>
        <w:tc>
          <w:tcPr>
            <w:tcW w:w="582" w:type="dxa"/>
          </w:tcPr>
          <w:p w:rsidRPr="00BD7460" w:rsidR="001B6B5F" w:rsidP="001D21E5" w:rsidRDefault="001B6B5F" w14:paraId="4E3B0F36" w14:textId="77777777">
            <w:pPr>
              <w:pStyle w:val="NoSpacing"/>
              <w:jc w:val="left"/>
              <w:rPr>
                <w:rFonts w:ascii="Aptos" w:hAnsi="Aptos"/>
                <w:sz w:val="14"/>
                <w:szCs w:val="14"/>
              </w:rPr>
            </w:pPr>
          </w:p>
        </w:tc>
        <w:tc>
          <w:tcPr>
            <w:tcW w:w="582" w:type="dxa"/>
          </w:tcPr>
          <w:p w:rsidRPr="00BD7460" w:rsidR="001B6B5F" w:rsidP="001D21E5" w:rsidRDefault="001B6B5F" w14:paraId="4AC36A3A" w14:textId="77777777">
            <w:pPr>
              <w:pStyle w:val="NoSpacing"/>
              <w:jc w:val="left"/>
              <w:rPr>
                <w:rFonts w:ascii="Aptos" w:hAnsi="Aptos"/>
                <w:sz w:val="14"/>
                <w:szCs w:val="14"/>
              </w:rPr>
            </w:pPr>
          </w:p>
        </w:tc>
        <w:tc>
          <w:tcPr>
            <w:tcW w:w="582" w:type="dxa"/>
          </w:tcPr>
          <w:p w:rsidRPr="00BD7460" w:rsidR="001B6B5F" w:rsidP="001D21E5" w:rsidRDefault="001B6B5F" w14:paraId="45CF0438" w14:textId="77777777">
            <w:pPr>
              <w:pStyle w:val="NoSpacing"/>
              <w:jc w:val="left"/>
              <w:rPr>
                <w:rFonts w:ascii="Aptos" w:hAnsi="Aptos"/>
                <w:sz w:val="14"/>
                <w:szCs w:val="14"/>
              </w:rPr>
            </w:pPr>
          </w:p>
        </w:tc>
        <w:tc>
          <w:tcPr>
            <w:tcW w:w="489" w:type="dxa"/>
          </w:tcPr>
          <w:p w:rsidRPr="00BD7460" w:rsidR="001B6B5F" w:rsidP="001D21E5" w:rsidRDefault="001B6B5F" w14:paraId="31E1A752" w14:textId="77777777">
            <w:pPr>
              <w:pStyle w:val="NoSpacing"/>
              <w:jc w:val="left"/>
              <w:rPr>
                <w:rFonts w:ascii="Aptos" w:hAnsi="Aptos"/>
                <w:sz w:val="14"/>
                <w:szCs w:val="14"/>
              </w:rPr>
            </w:pPr>
          </w:p>
        </w:tc>
        <w:tc>
          <w:tcPr>
            <w:tcW w:w="629" w:type="dxa"/>
          </w:tcPr>
          <w:p w:rsidRPr="00BD7460" w:rsidR="001B6B5F" w:rsidP="001D21E5" w:rsidRDefault="005121B3" w14:paraId="38DCB980" w14:textId="53E310F8">
            <w:pPr>
              <w:pStyle w:val="NoSpacing"/>
              <w:jc w:val="left"/>
              <w:rPr>
                <w:rFonts w:ascii="Aptos" w:hAnsi="Aptos"/>
                <w:sz w:val="14"/>
                <w:szCs w:val="14"/>
              </w:rPr>
            </w:pPr>
            <w:r>
              <w:rPr>
                <w:rFonts w:ascii="Aptos" w:hAnsi="Aptos"/>
                <w:sz w:val="14"/>
                <w:szCs w:val="14"/>
              </w:rPr>
              <w:t>3.2</w:t>
            </w:r>
          </w:p>
        </w:tc>
        <w:tc>
          <w:tcPr>
            <w:tcW w:w="489" w:type="dxa"/>
          </w:tcPr>
          <w:p w:rsidRPr="00BD7460" w:rsidR="001B6B5F" w:rsidP="001D21E5" w:rsidRDefault="001B6B5F" w14:paraId="06C52CA2" w14:textId="77777777">
            <w:pPr>
              <w:pStyle w:val="NoSpacing"/>
              <w:jc w:val="left"/>
              <w:rPr>
                <w:rFonts w:ascii="Aptos" w:hAnsi="Aptos"/>
                <w:sz w:val="14"/>
                <w:szCs w:val="14"/>
              </w:rPr>
            </w:pPr>
            <w:r w:rsidRPr="00BD7460">
              <w:rPr>
                <w:rFonts w:ascii="Aptos" w:hAnsi="Aptos" w:cs="Calibri"/>
                <w:color w:val="000000"/>
                <w:sz w:val="14"/>
                <w:szCs w:val="14"/>
              </w:rPr>
              <w:t> </w:t>
            </w:r>
          </w:p>
        </w:tc>
        <w:tc>
          <w:tcPr>
            <w:tcW w:w="489" w:type="dxa"/>
          </w:tcPr>
          <w:p w:rsidRPr="00BD7460" w:rsidR="001B6B5F" w:rsidP="001D21E5" w:rsidRDefault="001B6B5F" w14:paraId="554E011E" w14:textId="77777777">
            <w:pPr>
              <w:pStyle w:val="NoSpacing"/>
              <w:jc w:val="left"/>
              <w:rPr>
                <w:rFonts w:ascii="Aptos" w:hAnsi="Aptos"/>
                <w:sz w:val="14"/>
                <w:szCs w:val="14"/>
              </w:rPr>
            </w:pPr>
          </w:p>
        </w:tc>
        <w:tc>
          <w:tcPr>
            <w:tcW w:w="489" w:type="dxa"/>
          </w:tcPr>
          <w:p w:rsidRPr="00BD7460" w:rsidR="001B6B5F" w:rsidP="001D21E5" w:rsidRDefault="001B6B5F" w14:paraId="2C8DB391" w14:textId="77777777">
            <w:pPr>
              <w:pStyle w:val="NoSpacing"/>
              <w:jc w:val="left"/>
              <w:rPr>
                <w:rFonts w:ascii="Aptos" w:hAnsi="Aptos"/>
                <w:sz w:val="14"/>
                <w:szCs w:val="14"/>
              </w:rPr>
            </w:pPr>
          </w:p>
        </w:tc>
        <w:tc>
          <w:tcPr>
            <w:tcW w:w="411" w:type="dxa"/>
          </w:tcPr>
          <w:p w:rsidRPr="00BD7460" w:rsidR="001B6B5F" w:rsidP="001D21E5" w:rsidRDefault="001B6B5F" w14:paraId="532E8915" w14:textId="77777777">
            <w:pPr>
              <w:pStyle w:val="NoSpacing"/>
              <w:jc w:val="left"/>
              <w:rPr>
                <w:rFonts w:ascii="Aptos" w:hAnsi="Aptos"/>
                <w:sz w:val="14"/>
                <w:szCs w:val="14"/>
              </w:rPr>
            </w:pPr>
          </w:p>
        </w:tc>
        <w:tc>
          <w:tcPr>
            <w:tcW w:w="489" w:type="dxa"/>
          </w:tcPr>
          <w:p w:rsidRPr="00BD7460" w:rsidR="001B6B5F" w:rsidP="001D21E5" w:rsidRDefault="001B6B5F" w14:paraId="3B4DC871" w14:textId="77777777">
            <w:pPr>
              <w:pStyle w:val="NoSpacing"/>
              <w:jc w:val="left"/>
              <w:rPr>
                <w:rFonts w:ascii="Aptos" w:hAnsi="Aptos"/>
                <w:sz w:val="14"/>
                <w:szCs w:val="14"/>
              </w:rPr>
            </w:pPr>
          </w:p>
        </w:tc>
        <w:tc>
          <w:tcPr>
            <w:tcW w:w="489" w:type="dxa"/>
          </w:tcPr>
          <w:p w:rsidRPr="00BD7460" w:rsidR="001B6B5F" w:rsidP="001D21E5" w:rsidRDefault="001B6B5F" w14:paraId="320F5A6A" w14:textId="77777777">
            <w:pPr>
              <w:pStyle w:val="NoSpacing"/>
              <w:jc w:val="left"/>
              <w:rPr>
                <w:rFonts w:ascii="Aptos" w:hAnsi="Aptos"/>
                <w:sz w:val="14"/>
                <w:szCs w:val="14"/>
              </w:rPr>
            </w:pPr>
          </w:p>
        </w:tc>
        <w:tc>
          <w:tcPr>
            <w:tcW w:w="489" w:type="dxa"/>
          </w:tcPr>
          <w:p w:rsidRPr="00BD7460" w:rsidR="001B6B5F" w:rsidP="001D21E5" w:rsidRDefault="001B6B5F" w14:paraId="120C534D" w14:textId="77777777">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44887742" w14:textId="77777777">
        <w:trPr>
          <w:trHeight w:val="89"/>
        </w:trPr>
        <w:tc>
          <w:tcPr>
            <w:tcW w:w="582" w:type="dxa"/>
          </w:tcPr>
          <w:p w:rsidRPr="00D64AE5" w:rsidR="001B6B5F" w:rsidP="00D64AE5" w:rsidRDefault="001B6B5F" w14:paraId="3F2A9339" w14:textId="77777777">
            <w:pPr>
              <w:pStyle w:val="NoSpacing"/>
              <w:jc w:val="left"/>
              <w:rPr>
                <w:rFonts w:ascii="Aptos" w:hAnsi="Aptos"/>
                <w:sz w:val="14"/>
                <w:szCs w:val="14"/>
              </w:rPr>
            </w:pPr>
            <w:r w:rsidRPr="00D64AE5">
              <w:rPr>
                <w:rFonts w:ascii="Aptos" w:hAnsi="Aptos" w:cs="Calibri"/>
                <w:color w:val="000000"/>
                <w:sz w:val="14"/>
                <w:szCs w:val="14"/>
              </w:rPr>
              <w:t>A02</w:t>
            </w:r>
          </w:p>
        </w:tc>
        <w:tc>
          <w:tcPr>
            <w:tcW w:w="2419" w:type="dxa"/>
          </w:tcPr>
          <w:p w:rsidRPr="00BD7460" w:rsidR="001B6B5F" w:rsidP="001D21E5" w:rsidRDefault="001B6B5F" w14:paraId="5F5ED223" w14:textId="77777777">
            <w:pPr>
              <w:pStyle w:val="NoSpacing"/>
              <w:jc w:val="left"/>
              <w:rPr>
                <w:rFonts w:ascii="Aptos" w:hAnsi="Aptos"/>
                <w:sz w:val="14"/>
                <w:szCs w:val="14"/>
              </w:rPr>
            </w:pPr>
            <w:r w:rsidRPr="00BD7460">
              <w:rPr>
                <w:rFonts w:ascii="Aptos" w:hAnsi="Aptos" w:cs="Calibri"/>
                <w:color w:val="000000"/>
                <w:sz w:val="14"/>
                <w:szCs w:val="14"/>
              </w:rPr>
              <w:t>Schrijven voortgangsrapportages</w:t>
            </w:r>
          </w:p>
        </w:tc>
        <w:tc>
          <w:tcPr>
            <w:tcW w:w="582" w:type="dxa"/>
          </w:tcPr>
          <w:p w:rsidRPr="00BD7460" w:rsidR="001B6B5F" w:rsidP="001D21E5" w:rsidRDefault="001B6B5F" w14:paraId="53B08026"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582" w:type="dxa"/>
          </w:tcPr>
          <w:p w:rsidRPr="00BD7460" w:rsidR="001B6B5F" w:rsidP="001D21E5" w:rsidRDefault="001B6B5F" w14:paraId="3531202D"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582" w:type="dxa"/>
          </w:tcPr>
          <w:p w:rsidRPr="00BD7460" w:rsidR="001B6B5F" w:rsidP="001D21E5" w:rsidRDefault="001B6B5F" w14:paraId="38AC272E"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582" w:type="dxa"/>
          </w:tcPr>
          <w:p w:rsidRPr="00BD7460" w:rsidR="001B6B5F" w:rsidP="001D21E5" w:rsidRDefault="001B6B5F" w14:paraId="3F67D877"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582" w:type="dxa"/>
          </w:tcPr>
          <w:p w:rsidRPr="00BD7460" w:rsidR="001B6B5F" w:rsidP="001D21E5" w:rsidRDefault="001B6B5F" w14:paraId="0DE83562"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582" w:type="dxa"/>
          </w:tcPr>
          <w:p w:rsidRPr="00BD7460" w:rsidR="001B6B5F" w:rsidP="001D21E5" w:rsidRDefault="001B6B5F" w14:paraId="2054B683"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582" w:type="dxa"/>
          </w:tcPr>
          <w:p w:rsidRPr="00BD7460" w:rsidR="001B6B5F" w:rsidP="001D21E5" w:rsidRDefault="001B6B5F" w14:paraId="6CEA851F"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489" w:type="dxa"/>
          </w:tcPr>
          <w:p w:rsidRPr="00BD7460" w:rsidR="001B6B5F" w:rsidP="001D21E5" w:rsidRDefault="001B6B5F" w14:paraId="7C01E5AD" w14:textId="77777777">
            <w:pPr>
              <w:pStyle w:val="NoSpacing"/>
              <w:jc w:val="left"/>
              <w:rPr>
                <w:rFonts w:ascii="Aptos" w:hAnsi="Aptos"/>
                <w:sz w:val="14"/>
                <w:szCs w:val="14"/>
              </w:rPr>
            </w:pPr>
            <w:r w:rsidRPr="00BD7460">
              <w:rPr>
                <w:rFonts w:ascii="Aptos" w:hAnsi="Aptos" w:cs="Calibri"/>
                <w:color w:val="000000"/>
                <w:sz w:val="14"/>
                <w:szCs w:val="14"/>
              </w:rPr>
              <w:t>0.75</w:t>
            </w:r>
          </w:p>
        </w:tc>
        <w:tc>
          <w:tcPr>
            <w:tcW w:w="629" w:type="dxa"/>
          </w:tcPr>
          <w:p w:rsidRPr="00BD7460" w:rsidR="001B6B5F" w:rsidP="001D21E5" w:rsidRDefault="001B6B5F" w14:paraId="6FD521F2" w14:textId="77777777">
            <w:pPr>
              <w:pStyle w:val="NoSpacing"/>
              <w:jc w:val="left"/>
              <w:rPr>
                <w:rFonts w:ascii="Aptos" w:hAnsi="Aptos"/>
                <w:sz w:val="14"/>
                <w:szCs w:val="14"/>
              </w:rPr>
            </w:pPr>
            <w:r w:rsidRPr="00BD7460">
              <w:rPr>
                <w:rFonts w:ascii="Aptos" w:hAnsi="Aptos" w:cs="Calibri"/>
                <w:b/>
                <w:bCs/>
                <w:color w:val="000000"/>
                <w:sz w:val="14"/>
                <w:szCs w:val="14"/>
              </w:rPr>
              <w:t>6</w:t>
            </w:r>
          </w:p>
        </w:tc>
        <w:tc>
          <w:tcPr>
            <w:tcW w:w="489" w:type="dxa"/>
          </w:tcPr>
          <w:p w:rsidRPr="00BD7460" w:rsidR="001B6B5F" w:rsidP="001D21E5" w:rsidRDefault="001B6B5F" w14:paraId="5E8423BE" w14:textId="77777777">
            <w:pPr>
              <w:pStyle w:val="NoSpacing"/>
              <w:jc w:val="left"/>
              <w:rPr>
                <w:rFonts w:ascii="Aptos" w:hAnsi="Aptos"/>
                <w:sz w:val="14"/>
                <w:szCs w:val="14"/>
              </w:rPr>
            </w:pPr>
            <w:r w:rsidRPr="00BD7460">
              <w:rPr>
                <w:rFonts w:ascii="Aptos" w:hAnsi="Aptos" w:cs="Calibri"/>
                <w:color w:val="000000"/>
                <w:sz w:val="14"/>
                <w:szCs w:val="14"/>
              </w:rPr>
              <w:t> </w:t>
            </w:r>
          </w:p>
        </w:tc>
        <w:tc>
          <w:tcPr>
            <w:tcW w:w="489" w:type="dxa"/>
          </w:tcPr>
          <w:p w:rsidRPr="00BD7460" w:rsidR="001B6B5F" w:rsidP="001D21E5" w:rsidRDefault="001B6B5F" w14:paraId="0E5C2058" w14:textId="77777777">
            <w:pPr>
              <w:pStyle w:val="NoSpacing"/>
              <w:jc w:val="left"/>
              <w:rPr>
                <w:rFonts w:ascii="Aptos" w:hAnsi="Aptos"/>
                <w:sz w:val="14"/>
                <w:szCs w:val="14"/>
              </w:rPr>
            </w:pPr>
          </w:p>
        </w:tc>
        <w:tc>
          <w:tcPr>
            <w:tcW w:w="489" w:type="dxa"/>
          </w:tcPr>
          <w:p w:rsidRPr="00BD7460" w:rsidR="001B6B5F" w:rsidP="001D21E5" w:rsidRDefault="001B6B5F" w14:paraId="7F518E28" w14:textId="77777777">
            <w:pPr>
              <w:pStyle w:val="NoSpacing"/>
              <w:jc w:val="left"/>
              <w:rPr>
                <w:rFonts w:ascii="Aptos" w:hAnsi="Aptos"/>
                <w:sz w:val="14"/>
                <w:szCs w:val="14"/>
              </w:rPr>
            </w:pPr>
          </w:p>
        </w:tc>
        <w:tc>
          <w:tcPr>
            <w:tcW w:w="411" w:type="dxa"/>
          </w:tcPr>
          <w:p w:rsidRPr="00BD7460" w:rsidR="001B6B5F" w:rsidP="001D21E5" w:rsidRDefault="001B6B5F" w14:paraId="76C78B97" w14:textId="77777777">
            <w:pPr>
              <w:pStyle w:val="NoSpacing"/>
              <w:jc w:val="left"/>
              <w:rPr>
                <w:rFonts w:ascii="Aptos" w:hAnsi="Aptos"/>
                <w:sz w:val="14"/>
                <w:szCs w:val="14"/>
              </w:rPr>
            </w:pPr>
          </w:p>
        </w:tc>
        <w:tc>
          <w:tcPr>
            <w:tcW w:w="489" w:type="dxa"/>
          </w:tcPr>
          <w:p w:rsidRPr="00BD7460" w:rsidR="001B6B5F" w:rsidP="001D21E5" w:rsidRDefault="001B6B5F" w14:paraId="604311D2" w14:textId="77777777">
            <w:pPr>
              <w:pStyle w:val="NoSpacing"/>
              <w:jc w:val="left"/>
              <w:rPr>
                <w:rFonts w:ascii="Aptos" w:hAnsi="Aptos"/>
                <w:sz w:val="14"/>
                <w:szCs w:val="14"/>
              </w:rPr>
            </w:pPr>
          </w:p>
        </w:tc>
        <w:tc>
          <w:tcPr>
            <w:tcW w:w="489" w:type="dxa"/>
          </w:tcPr>
          <w:p w:rsidRPr="00BD7460" w:rsidR="001B6B5F" w:rsidP="001D21E5" w:rsidRDefault="001B6B5F" w14:paraId="080F89C6" w14:textId="77777777">
            <w:pPr>
              <w:pStyle w:val="NoSpacing"/>
              <w:jc w:val="left"/>
              <w:rPr>
                <w:rFonts w:ascii="Aptos" w:hAnsi="Aptos"/>
                <w:sz w:val="14"/>
                <w:szCs w:val="14"/>
              </w:rPr>
            </w:pPr>
          </w:p>
        </w:tc>
        <w:tc>
          <w:tcPr>
            <w:tcW w:w="489" w:type="dxa"/>
          </w:tcPr>
          <w:p w:rsidRPr="00BD7460" w:rsidR="001B6B5F" w:rsidP="001D21E5" w:rsidRDefault="001B6B5F" w14:paraId="5725144B" w14:textId="77777777">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6D68EA19" w14:textId="77777777">
        <w:trPr>
          <w:trHeight w:val="93"/>
        </w:trPr>
        <w:tc>
          <w:tcPr>
            <w:tcW w:w="582" w:type="dxa"/>
          </w:tcPr>
          <w:p w:rsidRPr="00D64AE5" w:rsidR="001B6B5F" w:rsidP="00D64AE5" w:rsidRDefault="001B6B5F" w14:paraId="4253FC0A" w14:textId="77777777">
            <w:pPr>
              <w:pStyle w:val="NoSpacing"/>
              <w:jc w:val="left"/>
              <w:rPr>
                <w:rFonts w:ascii="Aptos" w:hAnsi="Aptos"/>
                <w:sz w:val="14"/>
                <w:szCs w:val="14"/>
              </w:rPr>
            </w:pPr>
            <w:r w:rsidRPr="00D64AE5">
              <w:rPr>
                <w:rFonts w:ascii="Aptos" w:hAnsi="Aptos" w:cs="Calibri"/>
                <w:color w:val="000000"/>
                <w:sz w:val="14"/>
                <w:szCs w:val="14"/>
              </w:rPr>
              <w:t>A03</w:t>
            </w:r>
          </w:p>
        </w:tc>
        <w:tc>
          <w:tcPr>
            <w:tcW w:w="2419" w:type="dxa"/>
          </w:tcPr>
          <w:p w:rsidRPr="00BD7460" w:rsidR="001B6B5F" w:rsidP="001D21E5" w:rsidRDefault="001B6B5F" w14:paraId="2AF8D60A" w14:textId="77777777">
            <w:pPr>
              <w:pStyle w:val="NoSpacing"/>
              <w:jc w:val="left"/>
              <w:rPr>
                <w:rFonts w:ascii="Aptos" w:hAnsi="Aptos"/>
                <w:sz w:val="14"/>
                <w:szCs w:val="14"/>
              </w:rPr>
            </w:pPr>
            <w:r w:rsidRPr="00BD7460">
              <w:rPr>
                <w:rFonts w:ascii="Aptos" w:hAnsi="Aptos" w:cs="Calibri"/>
                <w:color w:val="000000"/>
                <w:sz w:val="14"/>
                <w:szCs w:val="14"/>
              </w:rPr>
              <w:t>Twee wekelijkse besprekingen</w:t>
            </w:r>
          </w:p>
        </w:tc>
        <w:tc>
          <w:tcPr>
            <w:tcW w:w="582" w:type="dxa"/>
          </w:tcPr>
          <w:p w:rsidRPr="00BD7460" w:rsidR="001B6B5F" w:rsidP="001D21E5" w:rsidRDefault="001B6B5F" w14:paraId="2737FF46"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582" w:type="dxa"/>
          </w:tcPr>
          <w:p w:rsidRPr="00BD7460" w:rsidR="001B6B5F" w:rsidP="001D21E5" w:rsidRDefault="001B6B5F" w14:paraId="2A48D867"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582" w:type="dxa"/>
          </w:tcPr>
          <w:p w:rsidRPr="00BD7460" w:rsidR="001B6B5F" w:rsidP="001D21E5" w:rsidRDefault="001B6B5F" w14:paraId="47A2B532"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582" w:type="dxa"/>
          </w:tcPr>
          <w:p w:rsidRPr="00BD7460" w:rsidR="001B6B5F" w:rsidP="001D21E5" w:rsidRDefault="001B6B5F" w14:paraId="480E0778"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582" w:type="dxa"/>
          </w:tcPr>
          <w:p w:rsidRPr="00BD7460" w:rsidR="001B6B5F" w:rsidP="001D21E5" w:rsidRDefault="001B6B5F" w14:paraId="5D416B4C"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582" w:type="dxa"/>
          </w:tcPr>
          <w:p w:rsidRPr="00BD7460" w:rsidR="001B6B5F" w:rsidP="001D21E5" w:rsidRDefault="001B6B5F" w14:paraId="31BE213F"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582" w:type="dxa"/>
          </w:tcPr>
          <w:p w:rsidRPr="00BD7460" w:rsidR="001B6B5F" w:rsidP="001D21E5" w:rsidRDefault="001B6B5F" w14:paraId="660E312C"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489" w:type="dxa"/>
          </w:tcPr>
          <w:p w:rsidRPr="00BD7460" w:rsidR="001B6B5F" w:rsidP="001D21E5" w:rsidRDefault="001B6B5F" w14:paraId="4981432B" w14:textId="77777777">
            <w:pPr>
              <w:pStyle w:val="NoSpacing"/>
              <w:jc w:val="left"/>
              <w:rPr>
                <w:rFonts w:ascii="Aptos" w:hAnsi="Aptos"/>
                <w:sz w:val="14"/>
                <w:szCs w:val="14"/>
              </w:rPr>
            </w:pPr>
            <w:r w:rsidRPr="00BD7460">
              <w:rPr>
                <w:rFonts w:ascii="Aptos" w:hAnsi="Aptos" w:cs="Calibri"/>
                <w:color w:val="000000"/>
                <w:sz w:val="14"/>
                <w:szCs w:val="14"/>
              </w:rPr>
              <w:t>0.25</w:t>
            </w:r>
          </w:p>
        </w:tc>
        <w:tc>
          <w:tcPr>
            <w:tcW w:w="629" w:type="dxa"/>
          </w:tcPr>
          <w:p w:rsidRPr="00BD7460" w:rsidR="001B6B5F" w:rsidP="001D21E5" w:rsidRDefault="001B6B5F" w14:paraId="7EFAAED2" w14:textId="77777777">
            <w:pPr>
              <w:pStyle w:val="NoSpacing"/>
              <w:jc w:val="left"/>
              <w:rPr>
                <w:rFonts w:ascii="Aptos" w:hAnsi="Aptos"/>
                <w:sz w:val="14"/>
                <w:szCs w:val="14"/>
              </w:rPr>
            </w:pPr>
            <w:r w:rsidRPr="00BD7460">
              <w:rPr>
                <w:rFonts w:ascii="Aptos" w:hAnsi="Aptos" w:cs="Calibri"/>
                <w:b/>
                <w:bCs/>
                <w:color w:val="000000"/>
                <w:sz w:val="14"/>
                <w:szCs w:val="14"/>
              </w:rPr>
              <w:t>2</w:t>
            </w:r>
          </w:p>
        </w:tc>
        <w:tc>
          <w:tcPr>
            <w:tcW w:w="489" w:type="dxa"/>
          </w:tcPr>
          <w:p w:rsidRPr="00BD7460" w:rsidR="001B6B5F" w:rsidP="001D21E5" w:rsidRDefault="001B6B5F" w14:paraId="7211A533" w14:textId="77777777">
            <w:pPr>
              <w:pStyle w:val="NoSpacing"/>
              <w:jc w:val="left"/>
              <w:rPr>
                <w:rFonts w:ascii="Aptos" w:hAnsi="Aptos"/>
                <w:sz w:val="14"/>
                <w:szCs w:val="14"/>
              </w:rPr>
            </w:pPr>
            <w:r w:rsidRPr="00BD7460">
              <w:rPr>
                <w:rFonts w:ascii="Aptos" w:hAnsi="Aptos" w:cs="Calibri"/>
                <w:color w:val="000000"/>
                <w:sz w:val="14"/>
                <w:szCs w:val="14"/>
              </w:rPr>
              <w:t> </w:t>
            </w:r>
          </w:p>
        </w:tc>
        <w:tc>
          <w:tcPr>
            <w:tcW w:w="489" w:type="dxa"/>
          </w:tcPr>
          <w:p w:rsidRPr="00BD7460" w:rsidR="001B6B5F" w:rsidP="001D21E5" w:rsidRDefault="001B6B5F" w14:paraId="29FB798F" w14:textId="77777777">
            <w:pPr>
              <w:pStyle w:val="NoSpacing"/>
              <w:jc w:val="left"/>
              <w:rPr>
                <w:rFonts w:ascii="Aptos" w:hAnsi="Aptos"/>
                <w:sz w:val="14"/>
                <w:szCs w:val="14"/>
              </w:rPr>
            </w:pPr>
          </w:p>
        </w:tc>
        <w:tc>
          <w:tcPr>
            <w:tcW w:w="489" w:type="dxa"/>
          </w:tcPr>
          <w:p w:rsidRPr="00BD7460" w:rsidR="001B6B5F" w:rsidP="001D21E5" w:rsidRDefault="001B6B5F" w14:paraId="2F73294F" w14:textId="77777777">
            <w:pPr>
              <w:pStyle w:val="NoSpacing"/>
              <w:jc w:val="left"/>
              <w:rPr>
                <w:rFonts w:ascii="Aptos" w:hAnsi="Aptos"/>
                <w:sz w:val="14"/>
                <w:szCs w:val="14"/>
              </w:rPr>
            </w:pPr>
          </w:p>
        </w:tc>
        <w:tc>
          <w:tcPr>
            <w:tcW w:w="411" w:type="dxa"/>
          </w:tcPr>
          <w:p w:rsidRPr="00BD7460" w:rsidR="001B6B5F" w:rsidP="001D21E5" w:rsidRDefault="001B6B5F" w14:paraId="700484AD" w14:textId="77777777">
            <w:pPr>
              <w:pStyle w:val="NoSpacing"/>
              <w:jc w:val="left"/>
              <w:rPr>
                <w:rFonts w:ascii="Aptos" w:hAnsi="Aptos"/>
                <w:sz w:val="14"/>
                <w:szCs w:val="14"/>
              </w:rPr>
            </w:pPr>
          </w:p>
        </w:tc>
        <w:tc>
          <w:tcPr>
            <w:tcW w:w="489" w:type="dxa"/>
          </w:tcPr>
          <w:p w:rsidRPr="00BD7460" w:rsidR="001B6B5F" w:rsidP="001D21E5" w:rsidRDefault="001B6B5F" w14:paraId="7862DDE6" w14:textId="77777777">
            <w:pPr>
              <w:pStyle w:val="NoSpacing"/>
              <w:jc w:val="left"/>
              <w:rPr>
                <w:rFonts w:ascii="Aptos" w:hAnsi="Aptos"/>
                <w:sz w:val="14"/>
                <w:szCs w:val="14"/>
              </w:rPr>
            </w:pPr>
          </w:p>
        </w:tc>
        <w:tc>
          <w:tcPr>
            <w:tcW w:w="489" w:type="dxa"/>
          </w:tcPr>
          <w:p w:rsidRPr="00BD7460" w:rsidR="001B6B5F" w:rsidP="001D21E5" w:rsidRDefault="001B6B5F" w14:paraId="03E7C6E8" w14:textId="77777777">
            <w:pPr>
              <w:pStyle w:val="NoSpacing"/>
              <w:jc w:val="left"/>
              <w:rPr>
                <w:rFonts w:ascii="Aptos" w:hAnsi="Aptos"/>
                <w:sz w:val="14"/>
                <w:szCs w:val="14"/>
              </w:rPr>
            </w:pPr>
          </w:p>
        </w:tc>
        <w:tc>
          <w:tcPr>
            <w:tcW w:w="489" w:type="dxa"/>
          </w:tcPr>
          <w:p w:rsidRPr="00BD7460" w:rsidR="001B6B5F" w:rsidP="001D21E5" w:rsidRDefault="001B6B5F" w14:paraId="6DC6599E" w14:textId="77777777">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54B79FAA" w14:textId="77777777">
        <w:trPr>
          <w:trHeight w:val="89"/>
        </w:trPr>
        <w:tc>
          <w:tcPr>
            <w:tcW w:w="582" w:type="dxa"/>
          </w:tcPr>
          <w:p w:rsidRPr="00D64AE5" w:rsidR="001B6B5F" w:rsidP="00D64AE5" w:rsidRDefault="001B6B5F" w14:paraId="6CE9A9E8" w14:textId="77777777">
            <w:pPr>
              <w:pStyle w:val="NoSpacing"/>
              <w:jc w:val="left"/>
              <w:rPr>
                <w:rFonts w:ascii="Aptos" w:hAnsi="Aptos"/>
                <w:sz w:val="14"/>
                <w:szCs w:val="14"/>
              </w:rPr>
            </w:pPr>
            <w:r w:rsidRPr="00D64AE5">
              <w:rPr>
                <w:rFonts w:ascii="Aptos" w:hAnsi="Aptos" w:cs="Calibri"/>
                <w:color w:val="000000"/>
                <w:sz w:val="14"/>
                <w:szCs w:val="14"/>
              </w:rPr>
              <w:t>A04</w:t>
            </w:r>
          </w:p>
        </w:tc>
        <w:tc>
          <w:tcPr>
            <w:tcW w:w="2419" w:type="dxa"/>
          </w:tcPr>
          <w:p w:rsidRPr="00BD7460" w:rsidR="001B6B5F" w:rsidP="001D21E5" w:rsidRDefault="001B6B5F" w14:paraId="5B28079D" w14:textId="77777777">
            <w:pPr>
              <w:pStyle w:val="NoSpacing"/>
              <w:jc w:val="left"/>
              <w:rPr>
                <w:rFonts w:ascii="Aptos" w:hAnsi="Aptos"/>
                <w:sz w:val="14"/>
                <w:szCs w:val="14"/>
              </w:rPr>
            </w:pPr>
            <w:r w:rsidRPr="00BD7460">
              <w:rPr>
                <w:rFonts w:ascii="Aptos" w:hAnsi="Aptos" w:cs="Calibri"/>
                <w:color w:val="000000"/>
                <w:sz w:val="14"/>
                <w:szCs w:val="14"/>
              </w:rPr>
              <w:t>Inwerk e-modules en openingsbijeenkomsten</w:t>
            </w:r>
          </w:p>
        </w:tc>
        <w:tc>
          <w:tcPr>
            <w:tcW w:w="582" w:type="dxa"/>
          </w:tcPr>
          <w:p w:rsidRPr="00BD7460" w:rsidR="001B6B5F" w:rsidP="001D21E5" w:rsidRDefault="001B6B5F" w14:paraId="29B90640" w14:textId="77777777">
            <w:pPr>
              <w:pStyle w:val="NoSpacing"/>
              <w:jc w:val="left"/>
              <w:rPr>
                <w:rFonts w:ascii="Aptos" w:hAnsi="Aptos"/>
                <w:sz w:val="14"/>
                <w:szCs w:val="14"/>
              </w:rPr>
            </w:pPr>
            <w:r w:rsidRPr="00BD7460">
              <w:rPr>
                <w:rFonts w:ascii="Aptos" w:hAnsi="Aptos" w:cs="Calibri"/>
                <w:color w:val="000000"/>
                <w:sz w:val="14"/>
                <w:szCs w:val="14"/>
              </w:rPr>
              <w:t>1</w:t>
            </w:r>
          </w:p>
        </w:tc>
        <w:tc>
          <w:tcPr>
            <w:tcW w:w="582" w:type="dxa"/>
          </w:tcPr>
          <w:p w:rsidRPr="00BD7460" w:rsidR="001B6B5F" w:rsidP="001D21E5" w:rsidRDefault="001B6B5F" w14:paraId="3A319486" w14:textId="77777777">
            <w:pPr>
              <w:pStyle w:val="NoSpacing"/>
              <w:jc w:val="left"/>
              <w:rPr>
                <w:rFonts w:ascii="Aptos" w:hAnsi="Aptos"/>
                <w:sz w:val="14"/>
                <w:szCs w:val="14"/>
              </w:rPr>
            </w:pPr>
          </w:p>
        </w:tc>
        <w:tc>
          <w:tcPr>
            <w:tcW w:w="582" w:type="dxa"/>
          </w:tcPr>
          <w:p w:rsidRPr="00BD7460" w:rsidR="001B6B5F" w:rsidP="001D21E5" w:rsidRDefault="001B6B5F" w14:paraId="1B1BB944" w14:textId="77777777">
            <w:pPr>
              <w:pStyle w:val="NoSpacing"/>
              <w:jc w:val="left"/>
              <w:rPr>
                <w:rFonts w:ascii="Aptos" w:hAnsi="Aptos"/>
                <w:sz w:val="14"/>
                <w:szCs w:val="14"/>
              </w:rPr>
            </w:pPr>
          </w:p>
        </w:tc>
        <w:tc>
          <w:tcPr>
            <w:tcW w:w="582" w:type="dxa"/>
          </w:tcPr>
          <w:p w:rsidRPr="00BD7460" w:rsidR="001B6B5F" w:rsidP="001D21E5" w:rsidRDefault="001B6B5F" w14:paraId="119F1E5A" w14:textId="77777777">
            <w:pPr>
              <w:pStyle w:val="NoSpacing"/>
              <w:jc w:val="left"/>
              <w:rPr>
                <w:rFonts w:ascii="Aptos" w:hAnsi="Aptos"/>
                <w:sz w:val="14"/>
                <w:szCs w:val="14"/>
              </w:rPr>
            </w:pPr>
          </w:p>
        </w:tc>
        <w:tc>
          <w:tcPr>
            <w:tcW w:w="582" w:type="dxa"/>
          </w:tcPr>
          <w:p w:rsidRPr="00BD7460" w:rsidR="001B6B5F" w:rsidP="001D21E5" w:rsidRDefault="001B6B5F" w14:paraId="205C2276" w14:textId="77777777">
            <w:pPr>
              <w:pStyle w:val="NoSpacing"/>
              <w:jc w:val="left"/>
              <w:rPr>
                <w:rFonts w:ascii="Aptos" w:hAnsi="Aptos"/>
                <w:sz w:val="14"/>
                <w:szCs w:val="14"/>
              </w:rPr>
            </w:pPr>
          </w:p>
        </w:tc>
        <w:tc>
          <w:tcPr>
            <w:tcW w:w="582" w:type="dxa"/>
          </w:tcPr>
          <w:p w:rsidRPr="00BD7460" w:rsidR="001B6B5F" w:rsidP="001D21E5" w:rsidRDefault="001B6B5F" w14:paraId="09A2D273" w14:textId="77777777">
            <w:pPr>
              <w:pStyle w:val="NoSpacing"/>
              <w:jc w:val="left"/>
              <w:rPr>
                <w:rFonts w:ascii="Aptos" w:hAnsi="Aptos"/>
                <w:sz w:val="14"/>
                <w:szCs w:val="14"/>
              </w:rPr>
            </w:pPr>
          </w:p>
        </w:tc>
        <w:tc>
          <w:tcPr>
            <w:tcW w:w="582" w:type="dxa"/>
          </w:tcPr>
          <w:p w:rsidRPr="00BD7460" w:rsidR="001B6B5F" w:rsidP="001D21E5" w:rsidRDefault="001B6B5F" w14:paraId="4670477D" w14:textId="77777777">
            <w:pPr>
              <w:pStyle w:val="NoSpacing"/>
              <w:jc w:val="left"/>
              <w:rPr>
                <w:rFonts w:ascii="Aptos" w:hAnsi="Aptos"/>
                <w:sz w:val="14"/>
                <w:szCs w:val="14"/>
              </w:rPr>
            </w:pPr>
          </w:p>
        </w:tc>
        <w:tc>
          <w:tcPr>
            <w:tcW w:w="489" w:type="dxa"/>
          </w:tcPr>
          <w:p w:rsidRPr="00BD7460" w:rsidR="001B6B5F" w:rsidP="001D21E5" w:rsidRDefault="001B6B5F" w14:paraId="5C736BB6" w14:textId="77777777">
            <w:pPr>
              <w:pStyle w:val="NoSpacing"/>
              <w:jc w:val="left"/>
              <w:rPr>
                <w:rFonts w:ascii="Aptos" w:hAnsi="Aptos"/>
                <w:sz w:val="14"/>
                <w:szCs w:val="14"/>
              </w:rPr>
            </w:pPr>
          </w:p>
        </w:tc>
        <w:tc>
          <w:tcPr>
            <w:tcW w:w="629" w:type="dxa"/>
          </w:tcPr>
          <w:p w:rsidRPr="00BD7460" w:rsidR="001B6B5F" w:rsidP="001D21E5" w:rsidRDefault="001B6B5F" w14:paraId="52F81522" w14:textId="77777777">
            <w:pPr>
              <w:pStyle w:val="NoSpacing"/>
              <w:jc w:val="left"/>
              <w:rPr>
                <w:rFonts w:ascii="Aptos" w:hAnsi="Aptos"/>
                <w:sz w:val="14"/>
                <w:szCs w:val="14"/>
              </w:rPr>
            </w:pPr>
            <w:r w:rsidRPr="00BD7460">
              <w:rPr>
                <w:rFonts w:ascii="Aptos" w:hAnsi="Aptos" w:cs="Calibri"/>
                <w:b/>
                <w:bCs/>
                <w:color w:val="000000"/>
                <w:sz w:val="14"/>
                <w:szCs w:val="14"/>
              </w:rPr>
              <w:t>1</w:t>
            </w:r>
          </w:p>
        </w:tc>
        <w:tc>
          <w:tcPr>
            <w:tcW w:w="489" w:type="dxa"/>
          </w:tcPr>
          <w:p w:rsidRPr="00BD7460" w:rsidR="001B6B5F" w:rsidP="001D21E5" w:rsidRDefault="001B6B5F" w14:paraId="124FA866" w14:textId="77777777">
            <w:pPr>
              <w:pStyle w:val="NoSpacing"/>
              <w:jc w:val="left"/>
              <w:rPr>
                <w:rFonts w:ascii="Aptos" w:hAnsi="Aptos"/>
                <w:sz w:val="14"/>
                <w:szCs w:val="14"/>
              </w:rPr>
            </w:pPr>
            <w:r w:rsidRPr="00BD7460">
              <w:rPr>
                <w:rFonts w:ascii="Aptos" w:hAnsi="Aptos" w:cs="Calibri"/>
                <w:color w:val="000000"/>
                <w:sz w:val="14"/>
                <w:szCs w:val="14"/>
              </w:rPr>
              <w:t> </w:t>
            </w:r>
          </w:p>
        </w:tc>
        <w:tc>
          <w:tcPr>
            <w:tcW w:w="489" w:type="dxa"/>
          </w:tcPr>
          <w:p w:rsidRPr="00BD7460" w:rsidR="001B6B5F" w:rsidP="001D21E5" w:rsidRDefault="001B6B5F" w14:paraId="14FC0BE0" w14:textId="77777777">
            <w:pPr>
              <w:pStyle w:val="NoSpacing"/>
              <w:jc w:val="left"/>
              <w:rPr>
                <w:rFonts w:ascii="Aptos" w:hAnsi="Aptos"/>
                <w:sz w:val="14"/>
                <w:szCs w:val="14"/>
              </w:rPr>
            </w:pPr>
          </w:p>
        </w:tc>
        <w:tc>
          <w:tcPr>
            <w:tcW w:w="489" w:type="dxa"/>
          </w:tcPr>
          <w:p w:rsidRPr="00BD7460" w:rsidR="001B6B5F" w:rsidP="001D21E5" w:rsidRDefault="001B6B5F" w14:paraId="24605A68" w14:textId="77777777">
            <w:pPr>
              <w:pStyle w:val="NoSpacing"/>
              <w:jc w:val="left"/>
              <w:rPr>
                <w:rFonts w:ascii="Aptos" w:hAnsi="Aptos"/>
                <w:sz w:val="14"/>
                <w:szCs w:val="14"/>
              </w:rPr>
            </w:pPr>
          </w:p>
        </w:tc>
        <w:tc>
          <w:tcPr>
            <w:tcW w:w="411" w:type="dxa"/>
          </w:tcPr>
          <w:p w:rsidRPr="00BD7460" w:rsidR="001B6B5F" w:rsidP="001D21E5" w:rsidRDefault="001B6B5F" w14:paraId="1F790CF1" w14:textId="77777777">
            <w:pPr>
              <w:pStyle w:val="NoSpacing"/>
              <w:jc w:val="left"/>
              <w:rPr>
                <w:rFonts w:ascii="Aptos" w:hAnsi="Aptos"/>
                <w:sz w:val="14"/>
                <w:szCs w:val="14"/>
              </w:rPr>
            </w:pPr>
          </w:p>
        </w:tc>
        <w:tc>
          <w:tcPr>
            <w:tcW w:w="489" w:type="dxa"/>
          </w:tcPr>
          <w:p w:rsidRPr="00BD7460" w:rsidR="001B6B5F" w:rsidP="001D21E5" w:rsidRDefault="001B6B5F" w14:paraId="01F24622" w14:textId="77777777">
            <w:pPr>
              <w:pStyle w:val="NoSpacing"/>
              <w:jc w:val="left"/>
              <w:rPr>
                <w:rFonts w:ascii="Aptos" w:hAnsi="Aptos"/>
                <w:sz w:val="14"/>
                <w:szCs w:val="14"/>
              </w:rPr>
            </w:pPr>
          </w:p>
        </w:tc>
        <w:tc>
          <w:tcPr>
            <w:tcW w:w="489" w:type="dxa"/>
          </w:tcPr>
          <w:p w:rsidRPr="00BD7460" w:rsidR="001B6B5F" w:rsidP="001D21E5" w:rsidRDefault="001B6B5F" w14:paraId="46792BE4" w14:textId="77777777">
            <w:pPr>
              <w:pStyle w:val="NoSpacing"/>
              <w:jc w:val="left"/>
              <w:rPr>
                <w:rFonts w:ascii="Aptos" w:hAnsi="Aptos"/>
                <w:sz w:val="14"/>
                <w:szCs w:val="14"/>
              </w:rPr>
            </w:pPr>
          </w:p>
        </w:tc>
        <w:tc>
          <w:tcPr>
            <w:tcW w:w="489" w:type="dxa"/>
          </w:tcPr>
          <w:p w:rsidRPr="00BD7460" w:rsidR="001B6B5F" w:rsidP="001D21E5" w:rsidRDefault="001B6B5F" w14:paraId="3195A3BF" w14:textId="77777777">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62E182DD" w14:textId="77777777">
        <w:trPr>
          <w:trHeight w:val="93"/>
        </w:trPr>
        <w:tc>
          <w:tcPr>
            <w:tcW w:w="582" w:type="dxa"/>
          </w:tcPr>
          <w:p w:rsidRPr="00D64AE5" w:rsidR="001B6B5F" w:rsidP="00D64AE5" w:rsidRDefault="001B6B5F" w14:paraId="23752F53" w14:textId="77777777">
            <w:pPr>
              <w:pStyle w:val="NoSpacing"/>
              <w:jc w:val="left"/>
              <w:rPr>
                <w:rFonts w:ascii="Aptos" w:hAnsi="Aptos"/>
                <w:sz w:val="14"/>
                <w:szCs w:val="14"/>
              </w:rPr>
            </w:pPr>
            <w:r w:rsidRPr="00D64AE5">
              <w:rPr>
                <w:rFonts w:ascii="Aptos" w:hAnsi="Aptos" w:cs="Calibri"/>
                <w:color w:val="000000"/>
                <w:sz w:val="14"/>
                <w:szCs w:val="14"/>
              </w:rPr>
              <w:t>A05</w:t>
            </w:r>
          </w:p>
        </w:tc>
        <w:tc>
          <w:tcPr>
            <w:tcW w:w="2419" w:type="dxa"/>
          </w:tcPr>
          <w:p w:rsidRPr="00BD7460" w:rsidR="001B6B5F" w:rsidP="001D21E5" w:rsidRDefault="001B6B5F" w14:paraId="61A55293" w14:textId="77777777">
            <w:pPr>
              <w:pStyle w:val="NoSpacing"/>
              <w:jc w:val="left"/>
              <w:rPr>
                <w:rFonts w:ascii="Aptos" w:hAnsi="Aptos"/>
                <w:sz w:val="14"/>
                <w:szCs w:val="14"/>
              </w:rPr>
            </w:pPr>
            <w:r w:rsidRPr="00BD7460">
              <w:rPr>
                <w:rFonts w:ascii="Aptos" w:hAnsi="Aptos" w:cs="Calibri"/>
                <w:color w:val="000000"/>
                <w:sz w:val="14"/>
                <w:szCs w:val="14"/>
              </w:rPr>
              <w:t>Congressen en symposia</w:t>
            </w:r>
          </w:p>
        </w:tc>
        <w:tc>
          <w:tcPr>
            <w:tcW w:w="582" w:type="dxa"/>
          </w:tcPr>
          <w:p w:rsidRPr="00BD7460" w:rsidR="001B6B5F" w:rsidP="001D21E5" w:rsidRDefault="001B6B5F" w14:paraId="1E5DBFED" w14:textId="77777777">
            <w:pPr>
              <w:pStyle w:val="NoSpacing"/>
              <w:jc w:val="left"/>
              <w:rPr>
                <w:rFonts w:ascii="Aptos" w:hAnsi="Aptos"/>
                <w:sz w:val="14"/>
                <w:szCs w:val="14"/>
              </w:rPr>
            </w:pPr>
            <w:r w:rsidRPr="00BD7460">
              <w:rPr>
                <w:rFonts w:ascii="Aptos" w:hAnsi="Aptos" w:cs="Calibri"/>
                <w:sz w:val="14"/>
                <w:szCs w:val="14"/>
              </w:rPr>
              <w:t>1</w:t>
            </w:r>
          </w:p>
        </w:tc>
        <w:tc>
          <w:tcPr>
            <w:tcW w:w="582" w:type="dxa"/>
          </w:tcPr>
          <w:p w:rsidRPr="00BD7460" w:rsidR="001B6B5F" w:rsidP="001D21E5" w:rsidRDefault="001B6B5F" w14:paraId="0D989781" w14:textId="0F2AAAB9">
            <w:pPr>
              <w:pStyle w:val="NoSpacing"/>
              <w:jc w:val="left"/>
              <w:rPr>
                <w:rFonts w:ascii="Aptos" w:hAnsi="Aptos"/>
                <w:sz w:val="14"/>
                <w:szCs w:val="14"/>
              </w:rPr>
            </w:pPr>
          </w:p>
        </w:tc>
        <w:tc>
          <w:tcPr>
            <w:tcW w:w="582" w:type="dxa"/>
          </w:tcPr>
          <w:p w:rsidRPr="00BD7460" w:rsidR="001B6B5F" w:rsidP="001D21E5" w:rsidRDefault="001B6B5F" w14:paraId="31F8F061" w14:textId="77777777">
            <w:pPr>
              <w:pStyle w:val="NoSpacing"/>
              <w:jc w:val="left"/>
              <w:rPr>
                <w:rFonts w:ascii="Aptos" w:hAnsi="Aptos"/>
                <w:sz w:val="14"/>
                <w:szCs w:val="14"/>
              </w:rPr>
            </w:pPr>
            <w:r w:rsidRPr="00BD7460">
              <w:rPr>
                <w:rFonts w:ascii="Aptos" w:hAnsi="Aptos" w:cs="Calibri"/>
                <w:sz w:val="14"/>
                <w:szCs w:val="14"/>
              </w:rPr>
              <w:t>1</w:t>
            </w:r>
          </w:p>
        </w:tc>
        <w:tc>
          <w:tcPr>
            <w:tcW w:w="582" w:type="dxa"/>
          </w:tcPr>
          <w:p w:rsidRPr="00BD7460" w:rsidR="001B6B5F" w:rsidP="001D21E5" w:rsidRDefault="001B6B5F" w14:paraId="362A7BC7" w14:textId="77777777">
            <w:pPr>
              <w:pStyle w:val="NoSpacing"/>
              <w:jc w:val="left"/>
              <w:rPr>
                <w:rFonts w:ascii="Aptos" w:hAnsi="Aptos"/>
                <w:sz w:val="14"/>
                <w:szCs w:val="14"/>
              </w:rPr>
            </w:pPr>
            <w:r w:rsidRPr="00BD7460">
              <w:rPr>
                <w:rFonts w:ascii="Aptos" w:hAnsi="Aptos" w:cs="Calibri"/>
                <w:sz w:val="14"/>
                <w:szCs w:val="14"/>
              </w:rPr>
              <w:t>1</w:t>
            </w:r>
          </w:p>
        </w:tc>
        <w:tc>
          <w:tcPr>
            <w:tcW w:w="582" w:type="dxa"/>
          </w:tcPr>
          <w:p w:rsidRPr="00BD7460" w:rsidR="001B6B5F" w:rsidP="001D21E5" w:rsidRDefault="001B6B5F" w14:paraId="16DB4029" w14:textId="72E42996">
            <w:pPr>
              <w:pStyle w:val="NoSpacing"/>
              <w:jc w:val="left"/>
              <w:rPr>
                <w:rFonts w:ascii="Aptos" w:hAnsi="Aptos"/>
                <w:sz w:val="14"/>
                <w:szCs w:val="14"/>
              </w:rPr>
            </w:pPr>
          </w:p>
        </w:tc>
        <w:tc>
          <w:tcPr>
            <w:tcW w:w="582" w:type="dxa"/>
          </w:tcPr>
          <w:p w:rsidRPr="00BD7460" w:rsidR="001B6B5F" w:rsidP="001D21E5" w:rsidRDefault="001B6B5F" w14:paraId="74392794" w14:textId="77777777">
            <w:pPr>
              <w:pStyle w:val="NoSpacing"/>
              <w:jc w:val="left"/>
              <w:rPr>
                <w:rFonts w:ascii="Aptos" w:hAnsi="Aptos"/>
                <w:sz w:val="14"/>
                <w:szCs w:val="14"/>
              </w:rPr>
            </w:pPr>
            <w:r w:rsidRPr="00BD7460">
              <w:rPr>
                <w:rFonts w:ascii="Aptos" w:hAnsi="Aptos" w:cs="Calibri"/>
                <w:sz w:val="14"/>
                <w:szCs w:val="14"/>
              </w:rPr>
              <w:t>1</w:t>
            </w:r>
          </w:p>
        </w:tc>
        <w:tc>
          <w:tcPr>
            <w:tcW w:w="582" w:type="dxa"/>
          </w:tcPr>
          <w:p w:rsidRPr="00BD7460" w:rsidR="001B6B5F" w:rsidP="001D21E5" w:rsidRDefault="001B6B5F" w14:paraId="4FB04BEE" w14:textId="77777777">
            <w:pPr>
              <w:pStyle w:val="NoSpacing"/>
              <w:jc w:val="left"/>
              <w:rPr>
                <w:rFonts w:ascii="Aptos" w:hAnsi="Aptos"/>
                <w:sz w:val="14"/>
                <w:szCs w:val="14"/>
              </w:rPr>
            </w:pPr>
            <w:r w:rsidRPr="00BD7460">
              <w:rPr>
                <w:rFonts w:ascii="Aptos" w:hAnsi="Aptos" w:cs="Calibri"/>
                <w:sz w:val="14"/>
                <w:szCs w:val="14"/>
              </w:rPr>
              <w:t>1</w:t>
            </w:r>
          </w:p>
        </w:tc>
        <w:tc>
          <w:tcPr>
            <w:tcW w:w="489" w:type="dxa"/>
          </w:tcPr>
          <w:p w:rsidRPr="00BD7460" w:rsidR="001B6B5F" w:rsidP="001D21E5" w:rsidRDefault="001B6B5F" w14:paraId="395DCA58" w14:textId="77777777">
            <w:pPr>
              <w:pStyle w:val="NoSpacing"/>
              <w:jc w:val="left"/>
              <w:rPr>
                <w:rFonts w:ascii="Aptos" w:hAnsi="Aptos"/>
                <w:sz w:val="14"/>
                <w:szCs w:val="14"/>
              </w:rPr>
            </w:pPr>
            <w:r w:rsidRPr="00BD7460">
              <w:rPr>
                <w:rFonts w:ascii="Aptos" w:hAnsi="Aptos" w:cs="Calibri"/>
                <w:sz w:val="14"/>
                <w:szCs w:val="14"/>
              </w:rPr>
              <w:t>1</w:t>
            </w:r>
          </w:p>
        </w:tc>
        <w:tc>
          <w:tcPr>
            <w:tcW w:w="629" w:type="dxa"/>
          </w:tcPr>
          <w:p w:rsidRPr="00BD7460" w:rsidR="001B6B5F" w:rsidP="001D21E5" w:rsidRDefault="00575709" w14:paraId="5E28667D" w14:textId="6A9A7368">
            <w:pPr>
              <w:pStyle w:val="NoSpacing"/>
              <w:jc w:val="left"/>
              <w:rPr>
                <w:rFonts w:ascii="Aptos" w:hAnsi="Aptos"/>
                <w:b/>
                <w:bCs/>
                <w:sz w:val="14"/>
                <w:szCs w:val="14"/>
              </w:rPr>
            </w:pPr>
            <w:r w:rsidRPr="00BD7460">
              <w:rPr>
                <w:rFonts w:ascii="Aptos" w:hAnsi="Aptos"/>
                <w:b/>
                <w:bCs/>
                <w:sz w:val="14"/>
                <w:szCs w:val="14"/>
              </w:rPr>
              <w:t>6</w:t>
            </w:r>
          </w:p>
        </w:tc>
        <w:tc>
          <w:tcPr>
            <w:tcW w:w="489" w:type="dxa"/>
          </w:tcPr>
          <w:p w:rsidRPr="00BD7460" w:rsidR="001B6B5F" w:rsidP="001D21E5" w:rsidRDefault="001B6B5F" w14:paraId="4EF09F0D" w14:textId="77777777">
            <w:pPr>
              <w:pStyle w:val="NoSpacing"/>
              <w:jc w:val="left"/>
              <w:rPr>
                <w:rFonts w:ascii="Aptos" w:hAnsi="Aptos"/>
                <w:sz w:val="14"/>
                <w:szCs w:val="14"/>
              </w:rPr>
            </w:pPr>
            <w:r w:rsidRPr="00BD7460">
              <w:rPr>
                <w:rFonts w:ascii="Aptos" w:hAnsi="Aptos" w:cs="Calibri"/>
                <w:sz w:val="14"/>
                <w:szCs w:val="14"/>
              </w:rPr>
              <w:t> </w:t>
            </w:r>
          </w:p>
        </w:tc>
        <w:tc>
          <w:tcPr>
            <w:tcW w:w="489" w:type="dxa"/>
          </w:tcPr>
          <w:p w:rsidRPr="00BD7460" w:rsidR="001B6B5F" w:rsidP="001D21E5" w:rsidRDefault="001B6B5F" w14:paraId="0012A72B" w14:textId="77777777">
            <w:pPr>
              <w:pStyle w:val="NoSpacing"/>
              <w:jc w:val="left"/>
              <w:rPr>
                <w:rFonts w:ascii="Aptos" w:hAnsi="Aptos"/>
                <w:sz w:val="14"/>
                <w:szCs w:val="14"/>
              </w:rPr>
            </w:pPr>
            <w:r w:rsidRPr="00BD7460">
              <w:rPr>
                <w:rFonts w:ascii="Aptos" w:hAnsi="Aptos" w:cs="Calibri"/>
                <w:sz w:val="14"/>
                <w:szCs w:val="14"/>
              </w:rPr>
              <w:t> </w:t>
            </w:r>
          </w:p>
        </w:tc>
        <w:tc>
          <w:tcPr>
            <w:tcW w:w="489" w:type="dxa"/>
          </w:tcPr>
          <w:p w:rsidRPr="00BD7460" w:rsidR="001B6B5F" w:rsidP="001D21E5" w:rsidRDefault="001B6B5F" w14:paraId="66A3D03F" w14:textId="77777777">
            <w:pPr>
              <w:pStyle w:val="NoSpacing"/>
              <w:jc w:val="left"/>
              <w:rPr>
                <w:rFonts w:ascii="Aptos" w:hAnsi="Aptos"/>
                <w:sz w:val="14"/>
                <w:szCs w:val="14"/>
              </w:rPr>
            </w:pPr>
            <w:r w:rsidRPr="00BD7460">
              <w:rPr>
                <w:rFonts w:ascii="Aptos" w:hAnsi="Aptos" w:cs="Calibri"/>
                <w:sz w:val="14"/>
                <w:szCs w:val="14"/>
              </w:rPr>
              <w:t> </w:t>
            </w:r>
          </w:p>
        </w:tc>
        <w:tc>
          <w:tcPr>
            <w:tcW w:w="411" w:type="dxa"/>
          </w:tcPr>
          <w:p w:rsidRPr="00BD7460" w:rsidR="001B6B5F" w:rsidP="001D21E5" w:rsidRDefault="001B6B5F" w14:paraId="3578E07F" w14:textId="77777777">
            <w:pPr>
              <w:pStyle w:val="NoSpacing"/>
              <w:jc w:val="left"/>
              <w:rPr>
                <w:rFonts w:ascii="Aptos" w:hAnsi="Aptos"/>
                <w:sz w:val="14"/>
                <w:szCs w:val="14"/>
              </w:rPr>
            </w:pPr>
            <w:r w:rsidRPr="00BD7460">
              <w:rPr>
                <w:rFonts w:ascii="Aptos" w:hAnsi="Aptos" w:cs="Calibri"/>
                <w:sz w:val="14"/>
                <w:szCs w:val="14"/>
              </w:rPr>
              <w:t> </w:t>
            </w:r>
          </w:p>
        </w:tc>
        <w:tc>
          <w:tcPr>
            <w:tcW w:w="489" w:type="dxa"/>
          </w:tcPr>
          <w:p w:rsidRPr="00BD7460" w:rsidR="001B6B5F" w:rsidP="001D21E5" w:rsidRDefault="001B6B5F" w14:paraId="794946EB" w14:textId="77777777">
            <w:pPr>
              <w:pStyle w:val="NoSpacing"/>
              <w:jc w:val="left"/>
              <w:rPr>
                <w:rFonts w:ascii="Aptos" w:hAnsi="Aptos"/>
                <w:sz w:val="14"/>
                <w:szCs w:val="14"/>
              </w:rPr>
            </w:pPr>
            <w:r w:rsidRPr="00BD7460">
              <w:rPr>
                <w:rFonts w:ascii="Aptos" w:hAnsi="Aptos" w:cs="Calibri"/>
                <w:sz w:val="14"/>
                <w:szCs w:val="14"/>
              </w:rPr>
              <w:t> </w:t>
            </w:r>
          </w:p>
        </w:tc>
        <w:tc>
          <w:tcPr>
            <w:tcW w:w="489" w:type="dxa"/>
          </w:tcPr>
          <w:p w:rsidRPr="00BD7460" w:rsidR="001B6B5F" w:rsidP="001D21E5" w:rsidRDefault="001B6B5F" w14:paraId="0B329CF6" w14:textId="77777777">
            <w:pPr>
              <w:pStyle w:val="NoSpacing"/>
              <w:jc w:val="left"/>
              <w:rPr>
                <w:rFonts w:ascii="Aptos" w:hAnsi="Aptos"/>
                <w:sz w:val="14"/>
                <w:szCs w:val="14"/>
              </w:rPr>
            </w:pPr>
            <w:r w:rsidRPr="00BD7460">
              <w:rPr>
                <w:rFonts w:ascii="Aptos" w:hAnsi="Aptos" w:cs="Calibri"/>
                <w:sz w:val="14"/>
                <w:szCs w:val="14"/>
              </w:rPr>
              <w:t> </w:t>
            </w:r>
          </w:p>
        </w:tc>
        <w:tc>
          <w:tcPr>
            <w:tcW w:w="489" w:type="dxa"/>
          </w:tcPr>
          <w:p w:rsidRPr="00BD7460" w:rsidR="001B6B5F" w:rsidP="001D21E5" w:rsidRDefault="001B6B5F" w14:paraId="2FBC38F3" w14:textId="77777777">
            <w:pPr>
              <w:pStyle w:val="NoSpacing"/>
              <w:jc w:val="left"/>
              <w:rPr>
                <w:rFonts w:ascii="Aptos" w:hAnsi="Aptos"/>
                <w:sz w:val="14"/>
                <w:szCs w:val="14"/>
              </w:rPr>
            </w:pPr>
            <w:r w:rsidRPr="00BD7460">
              <w:rPr>
                <w:rFonts w:ascii="Aptos" w:hAnsi="Aptos" w:cs="Calibri"/>
                <w:sz w:val="14"/>
                <w:szCs w:val="14"/>
              </w:rPr>
              <w:t> </w:t>
            </w:r>
          </w:p>
        </w:tc>
      </w:tr>
      <w:tr w:rsidRPr="00BD7460" w:rsidR="00FA2EA4" w:rsidTr="002F0149" w14:paraId="588BD9B5" w14:textId="77777777">
        <w:trPr>
          <w:trHeight w:val="89"/>
        </w:trPr>
        <w:tc>
          <w:tcPr>
            <w:tcW w:w="582" w:type="dxa"/>
          </w:tcPr>
          <w:p w:rsidRPr="00D64AE5" w:rsidR="001B6B5F" w:rsidP="00D64AE5" w:rsidRDefault="001B6B5F" w14:paraId="00664828" w14:textId="77777777">
            <w:pPr>
              <w:pStyle w:val="NoSpacing"/>
              <w:jc w:val="left"/>
              <w:rPr>
                <w:rFonts w:ascii="Aptos" w:hAnsi="Aptos"/>
                <w:sz w:val="14"/>
                <w:szCs w:val="14"/>
              </w:rPr>
            </w:pPr>
            <w:r w:rsidRPr="00D64AE5">
              <w:rPr>
                <w:rFonts w:ascii="Aptos" w:hAnsi="Aptos" w:cs="Calibri"/>
                <w:color w:val="000000"/>
                <w:sz w:val="14"/>
                <w:szCs w:val="14"/>
              </w:rPr>
              <w:t>A06</w:t>
            </w:r>
          </w:p>
        </w:tc>
        <w:tc>
          <w:tcPr>
            <w:tcW w:w="2419" w:type="dxa"/>
          </w:tcPr>
          <w:p w:rsidRPr="00BD7460" w:rsidR="001B6B5F" w:rsidP="001D21E5" w:rsidRDefault="001B6B5F" w14:paraId="6EEAE146" w14:textId="77777777">
            <w:pPr>
              <w:pStyle w:val="NoSpacing"/>
              <w:jc w:val="left"/>
              <w:rPr>
                <w:rFonts w:ascii="Aptos" w:hAnsi="Aptos"/>
                <w:sz w:val="14"/>
                <w:szCs w:val="14"/>
              </w:rPr>
            </w:pPr>
            <w:r w:rsidRPr="00BD7460">
              <w:rPr>
                <w:rFonts w:ascii="Aptos" w:hAnsi="Aptos" w:cs="Calibri"/>
                <w:color w:val="000000"/>
                <w:sz w:val="14"/>
                <w:szCs w:val="14"/>
              </w:rPr>
              <w:t>Clusterscholingen</w:t>
            </w:r>
          </w:p>
        </w:tc>
        <w:tc>
          <w:tcPr>
            <w:tcW w:w="582" w:type="dxa"/>
          </w:tcPr>
          <w:p w:rsidRPr="00BD7460" w:rsidR="001B6B5F" w:rsidP="001D21E5" w:rsidRDefault="001B6B5F" w14:paraId="43D123DB" w14:textId="77777777">
            <w:pPr>
              <w:pStyle w:val="NoSpacing"/>
              <w:jc w:val="left"/>
              <w:rPr>
                <w:rFonts w:ascii="Aptos" w:hAnsi="Aptos"/>
                <w:sz w:val="14"/>
                <w:szCs w:val="14"/>
              </w:rPr>
            </w:pPr>
            <w:r w:rsidRPr="00BD7460">
              <w:rPr>
                <w:rFonts w:ascii="Aptos" w:hAnsi="Aptos" w:cs="Calibri"/>
                <w:sz w:val="14"/>
                <w:szCs w:val="14"/>
              </w:rPr>
              <w:t>0.5</w:t>
            </w:r>
          </w:p>
        </w:tc>
        <w:tc>
          <w:tcPr>
            <w:tcW w:w="582" w:type="dxa"/>
          </w:tcPr>
          <w:p w:rsidRPr="00BD7460" w:rsidR="001B6B5F" w:rsidP="001D21E5" w:rsidRDefault="001B6B5F" w14:paraId="4959604D" w14:textId="77777777">
            <w:pPr>
              <w:pStyle w:val="NoSpacing"/>
              <w:jc w:val="left"/>
              <w:rPr>
                <w:rFonts w:ascii="Aptos" w:hAnsi="Aptos"/>
                <w:sz w:val="14"/>
                <w:szCs w:val="14"/>
              </w:rPr>
            </w:pPr>
            <w:r w:rsidRPr="00BD7460">
              <w:rPr>
                <w:rFonts w:ascii="Aptos" w:hAnsi="Aptos" w:cs="Calibri"/>
                <w:sz w:val="14"/>
                <w:szCs w:val="14"/>
              </w:rPr>
              <w:t>0.5</w:t>
            </w:r>
          </w:p>
        </w:tc>
        <w:tc>
          <w:tcPr>
            <w:tcW w:w="582" w:type="dxa"/>
          </w:tcPr>
          <w:p w:rsidRPr="00BD7460" w:rsidR="001B6B5F" w:rsidP="001D21E5" w:rsidRDefault="001B6B5F" w14:paraId="04D0385A" w14:textId="77777777">
            <w:pPr>
              <w:pStyle w:val="NoSpacing"/>
              <w:jc w:val="left"/>
              <w:rPr>
                <w:rFonts w:ascii="Aptos" w:hAnsi="Aptos"/>
                <w:sz w:val="14"/>
                <w:szCs w:val="14"/>
              </w:rPr>
            </w:pPr>
            <w:r w:rsidRPr="00BD7460">
              <w:rPr>
                <w:rFonts w:ascii="Aptos" w:hAnsi="Aptos" w:cs="Calibri"/>
                <w:sz w:val="14"/>
                <w:szCs w:val="14"/>
              </w:rPr>
              <w:t>0.5</w:t>
            </w:r>
          </w:p>
        </w:tc>
        <w:tc>
          <w:tcPr>
            <w:tcW w:w="582" w:type="dxa"/>
          </w:tcPr>
          <w:p w:rsidRPr="00BD7460" w:rsidR="001B6B5F" w:rsidP="001D21E5" w:rsidRDefault="001B6B5F" w14:paraId="430E8805" w14:textId="77777777">
            <w:pPr>
              <w:pStyle w:val="NoSpacing"/>
              <w:jc w:val="left"/>
              <w:rPr>
                <w:rFonts w:ascii="Aptos" w:hAnsi="Aptos"/>
                <w:sz w:val="14"/>
                <w:szCs w:val="14"/>
              </w:rPr>
            </w:pPr>
            <w:r w:rsidRPr="00BD7460">
              <w:rPr>
                <w:rFonts w:ascii="Aptos" w:hAnsi="Aptos" w:cs="Calibri"/>
                <w:sz w:val="14"/>
                <w:szCs w:val="14"/>
              </w:rPr>
              <w:t>0.5</w:t>
            </w:r>
          </w:p>
        </w:tc>
        <w:tc>
          <w:tcPr>
            <w:tcW w:w="582" w:type="dxa"/>
          </w:tcPr>
          <w:p w:rsidRPr="00BD7460" w:rsidR="001B6B5F" w:rsidP="001D21E5" w:rsidRDefault="001B6B5F" w14:paraId="1F8511EB" w14:textId="77777777">
            <w:pPr>
              <w:pStyle w:val="NoSpacing"/>
              <w:jc w:val="left"/>
              <w:rPr>
                <w:rFonts w:ascii="Aptos" w:hAnsi="Aptos"/>
                <w:sz w:val="14"/>
                <w:szCs w:val="14"/>
              </w:rPr>
            </w:pPr>
            <w:r w:rsidRPr="00BD7460">
              <w:rPr>
                <w:rFonts w:ascii="Aptos" w:hAnsi="Aptos" w:cs="Calibri"/>
                <w:sz w:val="14"/>
                <w:szCs w:val="14"/>
              </w:rPr>
              <w:t>0.5</w:t>
            </w:r>
          </w:p>
        </w:tc>
        <w:tc>
          <w:tcPr>
            <w:tcW w:w="582" w:type="dxa"/>
          </w:tcPr>
          <w:p w:rsidRPr="00BD7460" w:rsidR="001B6B5F" w:rsidP="001D21E5" w:rsidRDefault="001B6B5F" w14:paraId="4F0D1FA4" w14:textId="77777777">
            <w:pPr>
              <w:pStyle w:val="NoSpacing"/>
              <w:jc w:val="left"/>
              <w:rPr>
                <w:rFonts w:ascii="Aptos" w:hAnsi="Aptos"/>
                <w:sz w:val="14"/>
                <w:szCs w:val="14"/>
              </w:rPr>
            </w:pPr>
            <w:r w:rsidRPr="00BD7460">
              <w:rPr>
                <w:rFonts w:ascii="Aptos" w:hAnsi="Aptos" w:cs="Calibri"/>
                <w:sz w:val="14"/>
                <w:szCs w:val="14"/>
              </w:rPr>
              <w:t>0.5</w:t>
            </w:r>
          </w:p>
        </w:tc>
        <w:tc>
          <w:tcPr>
            <w:tcW w:w="582" w:type="dxa"/>
          </w:tcPr>
          <w:p w:rsidRPr="00BD7460" w:rsidR="001B6B5F" w:rsidP="001D21E5" w:rsidRDefault="001B6B5F" w14:paraId="4583A40E" w14:textId="77777777">
            <w:pPr>
              <w:pStyle w:val="NoSpacing"/>
              <w:jc w:val="left"/>
              <w:rPr>
                <w:rFonts w:ascii="Aptos" w:hAnsi="Aptos"/>
                <w:sz w:val="14"/>
                <w:szCs w:val="14"/>
              </w:rPr>
            </w:pPr>
            <w:r w:rsidRPr="00BD7460">
              <w:rPr>
                <w:rFonts w:ascii="Aptos" w:hAnsi="Aptos" w:cs="Calibri"/>
                <w:sz w:val="14"/>
                <w:szCs w:val="14"/>
              </w:rPr>
              <w:t>0.5</w:t>
            </w:r>
          </w:p>
        </w:tc>
        <w:tc>
          <w:tcPr>
            <w:tcW w:w="489" w:type="dxa"/>
          </w:tcPr>
          <w:p w:rsidRPr="00BD7460" w:rsidR="001B6B5F" w:rsidP="001D21E5" w:rsidRDefault="001B6B5F" w14:paraId="66397FE1" w14:textId="77777777">
            <w:pPr>
              <w:pStyle w:val="NoSpacing"/>
              <w:jc w:val="left"/>
              <w:rPr>
                <w:rFonts w:ascii="Aptos" w:hAnsi="Aptos"/>
                <w:sz w:val="14"/>
                <w:szCs w:val="14"/>
              </w:rPr>
            </w:pPr>
            <w:r w:rsidRPr="00BD7460">
              <w:rPr>
                <w:rFonts w:ascii="Aptos" w:hAnsi="Aptos" w:cs="Calibri"/>
                <w:sz w:val="14"/>
                <w:szCs w:val="14"/>
              </w:rPr>
              <w:t>0.5</w:t>
            </w:r>
          </w:p>
        </w:tc>
        <w:tc>
          <w:tcPr>
            <w:tcW w:w="629" w:type="dxa"/>
          </w:tcPr>
          <w:p w:rsidRPr="00BD7460" w:rsidR="001B6B5F" w:rsidP="001D21E5" w:rsidRDefault="001B6B5F" w14:paraId="46EBCFED" w14:textId="77777777">
            <w:pPr>
              <w:pStyle w:val="NoSpacing"/>
              <w:jc w:val="left"/>
              <w:rPr>
                <w:rFonts w:ascii="Aptos" w:hAnsi="Aptos"/>
                <w:sz w:val="14"/>
                <w:szCs w:val="14"/>
              </w:rPr>
            </w:pPr>
            <w:r w:rsidRPr="00BD7460">
              <w:rPr>
                <w:rFonts w:ascii="Aptos" w:hAnsi="Aptos" w:cs="Calibri"/>
                <w:b/>
                <w:bCs/>
                <w:color w:val="000000"/>
                <w:sz w:val="14"/>
                <w:szCs w:val="14"/>
              </w:rPr>
              <w:t>4</w:t>
            </w:r>
          </w:p>
        </w:tc>
        <w:tc>
          <w:tcPr>
            <w:tcW w:w="489" w:type="dxa"/>
          </w:tcPr>
          <w:p w:rsidRPr="00BD7460" w:rsidR="001B6B5F" w:rsidP="001D21E5" w:rsidRDefault="001B6B5F" w14:paraId="5F94943B" w14:textId="77777777">
            <w:pPr>
              <w:pStyle w:val="NoSpacing"/>
              <w:jc w:val="left"/>
              <w:rPr>
                <w:rFonts w:ascii="Aptos" w:hAnsi="Aptos"/>
                <w:sz w:val="14"/>
                <w:szCs w:val="14"/>
              </w:rPr>
            </w:pPr>
            <w:r w:rsidRPr="00BD7460">
              <w:rPr>
                <w:rFonts w:ascii="Aptos" w:hAnsi="Aptos" w:cs="Calibri"/>
                <w:sz w:val="14"/>
                <w:szCs w:val="14"/>
              </w:rPr>
              <w:t>1</w:t>
            </w:r>
          </w:p>
        </w:tc>
        <w:tc>
          <w:tcPr>
            <w:tcW w:w="489" w:type="dxa"/>
          </w:tcPr>
          <w:p w:rsidRPr="00BD7460" w:rsidR="001B6B5F" w:rsidP="001D21E5" w:rsidRDefault="001B6B5F" w14:paraId="6207932B" w14:textId="77777777">
            <w:pPr>
              <w:pStyle w:val="NoSpacing"/>
              <w:jc w:val="left"/>
              <w:rPr>
                <w:rFonts w:ascii="Aptos" w:hAnsi="Aptos"/>
                <w:sz w:val="14"/>
                <w:szCs w:val="14"/>
              </w:rPr>
            </w:pPr>
            <w:r w:rsidRPr="00BD7460">
              <w:rPr>
                <w:rFonts w:ascii="Aptos" w:hAnsi="Aptos" w:cs="Calibri"/>
                <w:sz w:val="14"/>
                <w:szCs w:val="14"/>
              </w:rPr>
              <w:t>0.5</w:t>
            </w:r>
          </w:p>
        </w:tc>
        <w:tc>
          <w:tcPr>
            <w:tcW w:w="489" w:type="dxa"/>
          </w:tcPr>
          <w:p w:rsidRPr="00BD7460" w:rsidR="001B6B5F" w:rsidP="001D21E5" w:rsidRDefault="001B6B5F" w14:paraId="57A5BC80" w14:textId="77777777">
            <w:pPr>
              <w:pStyle w:val="NoSpacing"/>
              <w:jc w:val="left"/>
              <w:rPr>
                <w:rFonts w:ascii="Aptos" w:hAnsi="Aptos"/>
                <w:sz w:val="14"/>
                <w:szCs w:val="14"/>
              </w:rPr>
            </w:pPr>
            <w:r w:rsidRPr="00BD7460">
              <w:rPr>
                <w:rFonts w:ascii="Aptos" w:hAnsi="Aptos" w:cs="Calibri"/>
                <w:sz w:val="14"/>
                <w:szCs w:val="14"/>
              </w:rPr>
              <w:t>0.5</w:t>
            </w:r>
          </w:p>
        </w:tc>
        <w:tc>
          <w:tcPr>
            <w:tcW w:w="411" w:type="dxa"/>
          </w:tcPr>
          <w:p w:rsidRPr="00BD7460" w:rsidR="001B6B5F" w:rsidP="001D21E5" w:rsidRDefault="001B6B5F" w14:paraId="0C3D5936" w14:textId="77777777">
            <w:pPr>
              <w:pStyle w:val="NoSpacing"/>
              <w:jc w:val="left"/>
              <w:rPr>
                <w:rFonts w:ascii="Aptos" w:hAnsi="Aptos"/>
                <w:sz w:val="14"/>
                <w:szCs w:val="14"/>
              </w:rPr>
            </w:pPr>
            <w:r w:rsidRPr="00BD7460">
              <w:rPr>
                <w:rFonts w:ascii="Aptos" w:hAnsi="Aptos" w:cs="Calibri"/>
                <w:sz w:val="14"/>
                <w:szCs w:val="14"/>
              </w:rPr>
              <w:t>0.5</w:t>
            </w:r>
          </w:p>
        </w:tc>
        <w:tc>
          <w:tcPr>
            <w:tcW w:w="489" w:type="dxa"/>
          </w:tcPr>
          <w:p w:rsidRPr="00BD7460" w:rsidR="001B6B5F" w:rsidP="001D21E5" w:rsidRDefault="001B6B5F" w14:paraId="289436DF" w14:textId="77777777">
            <w:pPr>
              <w:pStyle w:val="NoSpacing"/>
              <w:jc w:val="left"/>
              <w:rPr>
                <w:rFonts w:ascii="Aptos" w:hAnsi="Aptos"/>
                <w:sz w:val="14"/>
                <w:szCs w:val="14"/>
              </w:rPr>
            </w:pPr>
            <w:r w:rsidRPr="00BD7460">
              <w:rPr>
                <w:rFonts w:ascii="Aptos" w:hAnsi="Aptos" w:cs="Calibri"/>
                <w:sz w:val="14"/>
                <w:szCs w:val="14"/>
              </w:rPr>
              <w:t>0.5</w:t>
            </w:r>
          </w:p>
        </w:tc>
        <w:tc>
          <w:tcPr>
            <w:tcW w:w="489" w:type="dxa"/>
          </w:tcPr>
          <w:p w:rsidRPr="00BD7460" w:rsidR="001B6B5F" w:rsidP="001D21E5" w:rsidRDefault="001B6B5F" w14:paraId="5909E313" w14:textId="77777777">
            <w:pPr>
              <w:pStyle w:val="NoSpacing"/>
              <w:jc w:val="left"/>
              <w:rPr>
                <w:rFonts w:ascii="Aptos" w:hAnsi="Aptos"/>
                <w:sz w:val="14"/>
                <w:szCs w:val="14"/>
              </w:rPr>
            </w:pPr>
            <w:r w:rsidRPr="00BD7460">
              <w:rPr>
                <w:rFonts w:ascii="Aptos" w:hAnsi="Aptos" w:cs="Calibri"/>
                <w:sz w:val="14"/>
                <w:szCs w:val="14"/>
              </w:rPr>
              <w:t>0.5</w:t>
            </w:r>
          </w:p>
        </w:tc>
        <w:tc>
          <w:tcPr>
            <w:tcW w:w="489" w:type="dxa"/>
          </w:tcPr>
          <w:p w:rsidRPr="00BD7460" w:rsidR="001B6B5F" w:rsidP="001D21E5" w:rsidRDefault="001B6B5F" w14:paraId="6B59367A" w14:textId="77777777">
            <w:pPr>
              <w:pStyle w:val="NoSpacing"/>
              <w:jc w:val="left"/>
              <w:rPr>
                <w:rFonts w:ascii="Aptos" w:hAnsi="Aptos"/>
                <w:sz w:val="14"/>
                <w:szCs w:val="14"/>
              </w:rPr>
            </w:pPr>
            <w:r w:rsidRPr="00BD7460">
              <w:rPr>
                <w:rFonts w:ascii="Aptos" w:hAnsi="Aptos" w:cs="Calibri"/>
                <w:sz w:val="14"/>
                <w:szCs w:val="14"/>
              </w:rPr>
              <w:t>0.5</w:t>
            </w:r>
          </w:p>
        </w:tc>
      </w:tr>
      <w:tr w:rsidRPr="00BD7460" w:rsidR="001A7BA0" w:rsidTr="002F0149" w14:paraId="3A099CAB" w14:textId="77777777">
        <w:trPr>
          <w:trHeight w:val="89"/>
        </w:trPr>
        <w:tc>
          <w:tcPr>
            <w:tcW w:w="582" w:type="dxa"/>
            <w:vAlign w:val="bottom"/>
          </w:tcPr>
          <w:p w:rsidRPr="007942E8" w:rsidR="007942E8" w:rsidP="007942E8" w:rsidRDefault="007942E8" w14:paraId="24975DCF" w14:textId="1FB90E31">
            <w:pPr>
              <w:pStyle w:val="NoSpacing"/>
              <w:jc w:val="left"/>
              <w:rPr>
                <w:rFonts w:ascii="Aptos" w:hAnsi="Aptos" w:cs="Calibri"/>
                <w:color w:val="000000"/>
                <w:sz w:val="14"/>
                <w:szCs w:val="14"/>
              </w:rPr>
            </w:pPr>
            <w:r w:rsidRPr="007942E8">
              <w:rPr>
                <w:rFonts w:ascii="Aptos" w:hAnsi="Aptos" w:cs="Calibri"/>
                <w:color w:val="000000"/>
                <w:sz w:val="14"/>
                <w:szCs w:val="14"/>
              </w:rPr>
              <w:t>A07</w:t>
            </w:r>
          </w:p>
        </w:tc>
        <w:tc>
          <w:tcPr>
            <w:tcW w:w="2419" w:type="dxa"/>
            <w:vAlign w:val="bottom"/>
          </w:tcPr>
          <w:p w:rsidRPr="007942E8" w:rsidR="007942E8" w:rsidP="007942E8" w:rsidRDefault="007942E8" w14:paraId="5DF68C50" w14:textId="19622F37">
            <w:pPr>
              <w:pStyle w:val="NoSpacing"/>
              <w:jc w:val="left"/>
              <w:rPr>
                <w:rFonts w:ascii="Aptos" w:hAnsi="Aptos" w:cs="Calibri"/>
                <w:color w:val="000000"/>
                <w:sz w:val="14"/>
                <w:szCs w:val="14"/>
              </w:rPr>
            </w:pPr>
            <w:r w:rsidRPr="007942E8">
              <w:rPr>
                <w:rFonts w:ascii="Aptos" w:hAnsi="Aptos" w:cs="Calibri"/>
                <w:color w:val="000000"/>
                <w:sz w:val="14"/>
                <w:szCs w:val="14"/>
              </w:rPr>
              <w:t>Audioloog van dienst</w:t>
            </w:r>
          </w:p>
        </w:tc>
        <w:tc>
          <w:tcPr>
            <w:tcW w:w="582" w:type="dxa"/>
            <w:vAlign w:val="bottom"/>
          </w:tcPr>
          <w:p w:rsidRPr="007942E8" w:rsidR="007942E8" w:rsidP="007942E8" w:rsidRDefault="007942E8" w14:paraId="5671C927" w14:textId="77777777">
            <w:pPr>
              <w:pStyle w:val="NoSpacing"/>
              <w:jc w:val="left"/>
              <w:rPr>
                <w:rFonts w:ascii="Aptos" w:hAnsi="Aptos" w:cs="Calibri"/>
                <w:sz w:val="14"/>
                <w:szCs w:val="14"/>
              </w:rPr>
            </w:pPr>
          </w:p>
        </w:tc>
        <w:tc>
          <w:tcPr>
            <w:tcW w:w="582" w:type="dxa"/>
            <w:vAlign w:val="bottom"/>
          </w:tcPr>
          <w:p w:rsidRPr="007942E8" w:rsidR="007942E8" w:rsidP="007942E8" w:rsidRDefault="007942E8" w14:paraId="663ED32E" w14:textId="77777777">
            <w:pPr>
              <w:pStyle w:val="NoSpacing"/>
              <w:jc w:val="left"/>
              <w:rPr>
                <w:rFonts w:ascii="Aptos" w:hAnsi="Aptos" w:cs="Calibri"/>
                <w:sz w:val="14"/>
                <w:szCs w:val="14"/>
              </w:rPr>
            </w:pPr>
          </w:p>
        </w:tc>
        <w:tc>
          <w:tcPr>
            <w:tcW w:w="582" w:type="dxa"/>
            <w:vAlign w:val="bottom"/>
          </w:tcPr>
          <w:p w:rsidRPr="007942E8" w:rsidR="007942E8" w:rsidP="007942E8" w:rsidRDefault="007942E8" w14:paraId="133868C6" w14:textId="77777777">
            <w:pPr>
              <w:pStyle w:val="NoSpacing"/>
              <w:jc w:val="left"/>
              <w:rPr>
                <w:rFonts w:ascii="Aptos" w:hAnsi="Aptos" w:cs="Calibri"/>
                <w:sz w:val="14"/>
                <w:szCs w:val="14"/>
              </w:rPr>
            </w:pPr>
          </w:p>
        </w:tc>
        <w:tc>
          <w:tcPr>
            <w:tcW w:w="582" w:type="dxa"/>
            <w:vAlign w:val="bottom"/>
          </w:tcPr>
          <w:p w:rsidRPr="007942E8" w:rsidR="007942E8" w:rsidP="007942E8" w:rsidRDefault="007942E8" w14:paraId="76183E55" w14:textId="77777777">
            <w:pPr>
              <w:pStyle w:val="NoSpacing"/>
              <w:jc w:val="left"/>
              <w:rPr>
                <w:rFonts w:ascii="Aptos" w:hAnsi="Aptos" w:cs="Calibri"/>
                <w:sz w:val="14"/>
                <w:szCs w:val="14"/>
              </w:rPr>
            </w:pPr>
          </w:p>
        </w:tc>
        <w:tc>
          <w:tcPr>
            <w:tcW w:w="582" w:type="dxa"/>
            <w:vAlign w:val="bottom"/>
          </w:tcPr>
          <w:p w:rsidRPr="007942E8" w:rsidR="007942E8" w:rsidP="007942E8" w:rsidRDefault="007942E8" w14:paraId="1B1C2AE2" w14:textId="66BA1A68">
            <w:pPr>
              <w:pStyle w:val="NoSpacing"/>
              <w:jc w:val="left"/>
              <w:rPr>
                <w:rFonts w:ascii="Aptos" w:hAnsi="Aptos" w:cs="Calibri"/>
                <w:sz w:val="14"/>
                <w:szCs w:val="14"/>
              </w:rPr>
            </w:pPr>
            <w:r w:rsidRPr="007942E8">
              <w:rPr>
                <w:rFonts w:ascii="Aptos" w:hAnsi="Aptos" w:cs="Calibri"/>
                <w:sz w:val="14"/>
                <w:szCs w:val="14"/>
              </w:rPr>
              <w:t>0.5</w:t>
            </w:r>
          </w:p>
        </w:tc>
        <w:tc>
          <w:tcPr>
            <w:tcW w:w="582" w:type="dxa"/>
            <w:vAlign w:val="bottom"/>
          </w:tcPr>
          <w:p w:rsidRPr="007942E8" w:rsidR="007942E8" w:rsidP="007942E8" w:rsidRDefault="007942E8" w14:paraId="22A5D813" w14:textId="0C940849">
            <w:pPr>
              <w:pStyle w:val="NoSpacing"/>
              <w:jc w:val="left"/>
              <w:rPr>
                <w:rFonts w:ascii="Aptos" w:hAnsi="Aptos" w:cs="Calibri"/>
                <w:sz w:val="14"/>
                <w:szCs w:val="14"/>
              </w:rPr>
            </w:pPr>
            <w:r w:rsidRPr="007942E8">
              <w:rPr>
                <w:rFonts w:ascii="Aptos" w:hAnsi="Aptos" w:cs="Calibri"/>
                <w:sz w:val="14"/>
                <w:szCs w:val="14"/>
              </w:rPr>
              <w:t>0.5</w:t>
            </w:r>
          </w:p>
        </w:tc>
        <w:tc>
          <w:tcPr>
            <w:tcW w:w="582" w:type="dxa"/>
            <w:vAlign w:val="bottom"/>
          </w:tcPr>
          <w:p w:rsidRPr="007942E8" w:rsidR="007942E8" w:rsidP="007942E8" w:rsidRDefault="007942E8" w14:paraId="4F5F1EAD" w14:textId="260E9FB4">
            <w:pPr>
              <w:pStyle w:val="NoSpacing"/>
              <w:jc w:val="left"/>
              <w:rPr>
                <w:rFonts w:ascii="Aptos" w:hAnsi="Aptos" w:cs="Calibri"/>
                <w:sz w:val="14"/>
                <w:szCs w:val="14"/>
              </w:rPr>
            </w:pPr>
            <w:r w:rsidRPr="007942E8">
              <w:rPr>
                <w:rFonts w:ascii="Aptos" w:hAnsi="Aptos" w:cs="Calibri"/>
                <w:sz w:val="14"/>
                <w:szCs w:val="14"/>
              </w:rPr>
              <w:t>1</w:t>
            </w:r>
          </w:p>
        </w:tc>
        <w:tc>
          <w:tcPr>
            <w:tcW w:w="489" w:type="dxa"/>
            <w:vAlign w:val="bottom"/>
          </w:tcPr>
          <w:p w:rsidRPr="007942E8" w:rsidR="007942E8" w:rsidP="007942E8" w:rsidRDefault="007942E8" w14:paraId="0F28C185" w14:textId="1A11854C">
            <w:pPr>
              <w:pStyle w:val="NoSpacing"/>
              <w:jc w:val="left"/>
              <w:rPr>
                <w:rFonts w:ascii="Aptos" w:hAnsi="Aptos" w:cs="Calibri"/>
                <w:sz w:val="14"/>
                <w:szCs w:val="14"/>
              </w:rPr>
            </w:pPr>
            <w:r w:rsidRPr="007942E8">
              <w:rPr>
                <w:rFonts w:ascii="Aptos" w:hAnsi="Aptos" w:cs="Calibri"/>
                <w:sz w:val="14"/>
                <w:szCs w:val="14"/>
              </w:rPr>
              <w:t>1</w:t>
            </w:r>
          </w:p>
        </w:tc>
        <w:tc>
          <w:tcPr>
            <w:tcW w:w="629" w:type="dxa"/>
            <w:vAlign w:val="bottom"/>
          </w:tcPr>
          <w:p w:rsidRPr="007942E8" w:rsidR="007942E8" w:rsidP="007942E8" w:rsidRDefault="007942E8" w14:paraId="2994C9A9" w14:textId="2D338456">
            <w:pPr>
              <w:pStyle w:val="NoSpacing"/>
              <w:jc w:val="left"/>
              <w:rPr>
                <w:rFonts w:ascii="Aptos" w:hAnsi="Aptos" w:cs="Calibri"/>
                <w:b/>
                <w:bCs/>
                <w:color w:val="000000"/>
                <w:sz w:val="14"/>
                <w:szCs w:val="14"/>
              </w:rPr>
            </w:pPr>
            <w:r w:rsidRPr="007942E8">
              <w:rPr>
                <w:rFonts w:ascii="Aptos" w:hAnsi="Aptos" w:cs="Calibri"/>
                <w:b/>
                <w:bCs/>
                <w:color w:val="000000"/>
                <w:sz w:val="14"/>
                <w:szCs w:val="14"/>
              </w:rPr>
              <w:t>3</w:t>
            </w:r>
          </w:p>
        </w:tc>
        <w:tc>
          <w:tcPr>
            <w:tcW w:w="489" w:type="dxa"/>
            <w:vAlign w:val="bottom"/>
          </w:tcPr>
          <w:p w:rsidRPr="007942E8" w:rsidR="007942E8" w:rsidP="007942E8" w:rsidRDefault="007942E8" w14:paraId="4C0910AA" w14:textId="2C6894E9">
            <w:pPr>
              <w:pStyle w:val="NoSpacing"/>
              <w:jc w:val="left"/>
              <w:rPr>
                <w:rFonts w:ascii="Aptos" w:hAnsi="Aptos" w:cs="Calibri"/>
                <w:sz w:val="14"/>
                <w:szCs w:val="14"/>
              </w:rPr>
            </w:pPr>
            <w:r w:rsidRPr="007942E8">
              <w:rPr>
                <w:rFonts w:ascii="Aptos" w:hAnsi="Aptos" w:cs="Calibri"/>
                <w:sz w:val="14"/>
                <w:szCs w:val="14"/>
              </w:rPr>
              <w:t>3</w:t>
            </w:r>
          </w:p>
        </w:tc>
        <w:tc>
          <w:tcPr>
            <w:tcW w:w="489" w:type="dxa"/>
            <w:vAlign w:val="bottom"/>
          </w:tcPr>
          <w:p w:rsidRPr="007942E8" w:rsidR="007942E8" w:rsidP="007942E8" w:rsidRDefault="007942E8" w14:paraId="12D13369" w14:textId="77777777">
            <w:pPr>
              <w:pStyle w:val="NoSpacing"/>
              <w:jc w:val="left"/>
              <w:rPr>
                <w:rFonts w:ascii="Aptos" w:hAnsi="Aptos" w:cs="Calibri"/>
                <w:sz w:val="14"/>
                <w:szCs w:val="14"/>
              </w:rPr>
            </w:pPr>
          </w:p>
        </w:tc>
        <w:tc>
          <w:tcPr>
            <w:tcW w:w="489" w:type="dxa"/>
            <w:vAlign w:val="bottom"/>
          </w:tcPr>
          <w:p w:rsidRPr="007942E8" w:rsidR="007942E8" w:rsidP="007942E8" w:rsidRDefault="007942E8" w14:paraId="7EADFAF6" w14:textId="77777777">
            <w:pPr>
              <w:pStyle w:val="NoSpacing"/>
              <w:jc w:val="left"/>
              <w:rPr>
                <w:rFonts w:ascii="Aptos" w:hAnsi="Aptos" w:cs="Calibri"/>
                <w:sz w:val="14"/>
                <w:szCs w:val="14"/>
              </w:rPr>
            </w:pPr>
          </w:p>
        </w:tc>
        <w:tc>
          <w:tcPr>
            <w:tcW w:w="411" w:type="dxa"/>
            <w:vAlign w:val="bottom"/>
          </w:tcPr>
          <w:p w:rsidRPr="007942E8" w:rsidR="007942E8" w:rsidP="007942E8" w:rsidRDefault="007942E8" w14:paraId="7381BBEE" w14:textId="77777777">
            <w:pPr>
              <w:pStyle w:val="NoSpacing"/>
              <w:jc w:val="left"/>
              <w:rPr>
                <w:rFonts w:ascii="Aptos" w:hAnsi="Aptos" w:cs="Calibri"/>
                <w:sz w:val="14"/>
                <w:szCs w:val="14"/>
              </w:rPr>
            </w:pPr>
          </w:p>
        </w:tc>
        <w:tc>
          <w:tcPr>
            <w:tcW w:w="489" w:type="dxa"/>
            <w:vAlign w:val="bottom"/>
          </w:tcPr>
          <w:p w:rsidRPr="007942E8" w:rsidR="007942E8" w:rsidP="007942E8" w:rsidRDefault="007942E8" w14:paraId="5313905F" w14:textId="77777777">
            <w:pPr>
              <w:pStyle w:val="NoSpacing"/>
              <w:jc w:val="left"/>
              <w:rPr>
                <w:rFonts w:ascii="Aptos" w:hAnsi="Aptos" w:cs="Calibri"/>
                <w:sz w:val="14"/>
                <w:szCs w:val="14"/>
              </w:rPr>
            </w:pPr>
          </w:p>
        </w:tc>
        <w:tc>
          <w:tcPr>
            <w:tcW w:w="489" w:type="dxa"/>
            <w:vAlign w:val="bottom"/>
          </w:tcPr>
          <w:p w:rsidRPr="007942E8" w:rsidR="007942E8" w:rsidP="007942E8" w:rsidRDefault="007942E8" w14:paraId="3096708B" w14:textId="77777777">
            <w:pPr>
              <w:pStyle w:val="NoSpacing"/>
              <w:jc w:val="left"/>
              <w:rPr>
                <w:rFonts w:ascii="Aptos" w:hAnsi="Aptos" w:cs="Calibri"/>
                <w:sz w:val="14"/>
                <w:szCs w:val="14"/>
              </w:rPr>
            </w:pPr>
          </w:p>
        </w:tc>
        <w:tc>
          <w:tcPr>
            <w:tcW w:w="489" w:type="dxa"/>
            <w:vAlign w:val="bottom"/>
          </w:tcPr>
          <w:p w:rsidRPr="007942E8" w:rsidR="007942E8" w:rsidP="007942E8" w:rsidRDefault="007942E8" w14:paraId="16684AC8" w14:textId="432574ED">
            <w:pPr>
              <w:pStyle w:val="NoSpacing"/>
              <w:jc w:val="left"/>
              <w:rPr>
                <w:rFonts w:ascii="Aptos" w:hAnsi="Aptos" w:cs="Calibri"/>
                <w:sz w:val="14"/>
                <w:szCs w:val="14"/>
              </w:rPr>
            </w:pPr>
            <w:r w:rsidRPr="007942E8">
              <w:rPr>
                <w:rFonts w:ascii="Aptos" w:hAnsi="Aptos" w:cs="Calibri"/>
                <w:sz w:val="14"/>
                <w:szCs w:val="14"/>
              </w:rPr>
              <w:t> </w:t>
            </w:r>
          </w:p>
        </w:tc>
      </w:tr>
      <w:tr w:rsidRPr="00BD7460" w:rsidR="001A7BA0" w:rsidTr="002F0149" w14:paraId="0CC78EA8" w14:textId="77777777">
        <w:trPr>
          <w:trHeight w:val="89"/>
        </w:trPr>
        <w:tc>
          <w:tcPr>
            <w:tcW w:w="582" w:type="dxa"/>
            <w:vAlign w:val="bottom"/>
          </w:tcPr>
          <w:p w:rsidRPr="007942E8" w:rsidR="007942E8" w:rsidP="007942E8" w:rsidRDefault="007942E8" w14:paraId="082BEA78" w14:textId="16CA4CC6">
            <w:pPr>
              <w:pStyle w:val="NoSpacing"/>
              <w:jc w:val="left"/>
              <w:rPr>
                <w:rFonts w:ascii="Aptos" w:hAnsi="Aptos"/>
                <w:sz w:val="14"/>
                <w:szCs w:val="14"/>
              </w:rPr>
            </w:pPr>
            <w:r w:rsidRPr="007942E8">
              <w:rPr>
                <w:rFonts w:ascii="Aptos" w:hAnsi="Aptos" w:cs="Calibri"/>
                <w:color w:val="000000"/>
                <w:sz w:val="14"/>
                <w:szCs w:val="14"/>
              </w:rPr>
              <w:t>A08</w:t>
            </w:r>
          </w:p>
        </w:tc>
        <w:tc>
          <w:tcPr>
            <w:tcW w:w="2419" w:type="dxa"/>
            <w:vAlign w:val="bottom"/>
          </w:tcPr>
          <w:p w:rsidRPr="007942E8" w:rsidR="007942E8" w:rsidP="007942E8" w:rsidRDefault="007942E8" w14:paraId="17CEBEC9" w14:textId="37670CA0">
            <w:pPr>
              <w:pStyle w:val="NoSpacing"/>
              <w:jc w:val="left"/>
              <w:rPr>
                <w:rFonts w:ascii="Aptos" w:hAnsi="Aptos"/>
                <w:sz w:val="14"/>
                <w:szCs w:val="14"/>
              </w:rPr>
            </w:pPr>
            <w:r w:rsidRPr="007942E8">
              <w:rPr>
                <w:rFonts w:ascii="Aptos" w:hAnsi="Aptos" w:cs="Calibri"/>
                <w:color w:val="000000"/>
                <w:sz w:val="14"/>
                <w:szCs w:val="14"/>
              </w:rPr>
              <w:t>Onvoorzien</w:t>
            </w:r>
          </w:p>
        </w:tc>
        <w:tc>
          <w:tcPr>
            <w:tcW w:w="582" w:type="dxa"/>
            <w:vAlign w:val="bottom"/>
          </w:tcPr>
          <w:p w:rsidRPr="007942E8" w:rsidR="007942E8" w:rsidP="007942E8" w:rsidRDefault="007942E8" w14:paraId="7179D98B" w14:textId="75A6340A">
            <w:pPr>
              <w:pStyle w:val="NoSpacing"/>
              <w:jc w:val="left"/>
              <w:rPr>
                <w:rFonts w:ascii="Aptos" w:hAnsi="Aptos"/>
                <w:sz w:val="14"/>
                <w:szCs w:val="14"/>
              </w:rPr>
            </w:pPr>
            <w:r w:rsidRPr="007942E8">
              <w:rPr>
                <w:rFonts w:ascii="Aptos" w:hAnsi="Aptos" w:cs="Calibri"/>
                <w:color w:val="000000"/>
                <w:sz w:val="14"/>
                <w:szCs w:val="14"/>
              </w:rPr>
              <w:t>1</w:t>
            </w:r>
          </w:p>
        </w:tc>
        <w:tc>
          <w:tcPr>
            <w:tcW w:w="582" w:type="dxa"/>
            <w:vAlign w:val="bottom"/>
          </w:tcPr>
          <w:p w:rsidRPr="007942E8" w:rsidR="007942E8" w:rsidP="007942E8" w:rsidRDefault="007942E8" w14:paraId="6A9B8FFF" w14:textId="7433F13F">
            <w:pPr>
              <w:pStyle w:val="NoSpacing"/>
              <w:jc w:val="left"/>
              <w:rPr>
                <w:rFonts w:ascii="Aptos" w:hAnsi="Aptos"/>
                <w:sz w:val="14"/>
                <w:szCs w:val="14"/>
              </w:rPr>
            </w:pPr>
            <w:r w:rsidRPr="007942E8">
              <w:rPr>
                <w:rFonts w:ascii="Aptos" w:hAnsi="Aptos" w:cs="Calibri"/>
                <w:color w:val="000000"/>
                <w:sz w:val="14"/>
                <w:szCs w:val="14"/>
              </w:rPr>
              <w:t>1</w:t>
            </w:r>
          </w:p>
        </w:tc>
        <w:tc>
          <w:tcPr>
            <w:tcW w:w="582" w:type="dxa"/>
            <w:vAlign w:val="bottom"/>
          </w:tcPr>
          <w:p w:rsidRPr="007942E8" w:rsidR="007942E8" w:rsidP="007942E8" w:rsidRDefault="007942E8" w14:paraId="6CF0160E" w14:textId="2C22A523">
            <w:pPr>
              <w:pStyle w:val="NoSpacing"/>
              <w:jc w:val="left"/>
              <w:rPr>
                <w:rFonts w:ascii="Aptos" w:hAnsi="Aptos"/>
                <w:sz w:val="14"/>
                <w:szCs w:val="14"/>
              </w:rPr>
            </w:pPr>
            <w:r w:rsidRPr="007942E8">
              <w:rPr>
                <w:rFonts w:ascii="Aptos" w:hAnsi="Aptos" w:cs="Calibri"/>
                <w:color w:val="000000"/>
                <w:sz w:val="14"/>
                <w:szCs w:val="14"/>
              </w:rPr>
              <w:t>1</w:t>
            </w:r>
          </w:p>
        </w:tc>
        <w:tc>
          <w:tcPr>
            <w:tcW w:w="582" w:type="dxa"/>
            <w:vAlign w:val="bottom"/>
          </w:tcPr>
          <w:p w:rsidRPr="007942E8" w:rsidR="007942E8" w:rsidP="007942E8" w:rsidRDefault="007942E8" w14:paraId="518B10EB" w14:textId="717835BC">
            <w:pPr>
              <w:pStyle w:val="NoSpacing"/>
              <w:jc w:val="left"/>
              <w:rPr>
                <w:rFonts w:ascii="Aptos" w:hAnsi="Aptos"/>
                <w:sz w:val="14"/>
                <w:szCs w:val="14"/>
              </w:rPr>
            </w:pPr>
            <w:r w:rsidRPr="007942E8">
              <w:rPr>
                <w:rFonts w:ascii="Aptos" w:hAnsi="Aptos" w:cs="Calibri"/>
                <w:color w:val="000000"/>
                <w:sz w:val="14"/>
                <w:szCs w:val="14"/>
              </w:rPr>
              <w:t>1</w:t>
            </w:r>
          </w:p>
        </w:tc>
        <w:tc>
          <w:tcPr>
            <w:tcW w:w="582" w:type="dxa"/>
            <w:vAlign w:val="bottom"/>
          </w:tcPr>
          <w:p w:rsidRPr="007942E8" w:rsidR="007942E8" w:rsidP="007942E8" w:rsidRDefault="007942E8" w14:paraId="5F14EEB2" w14:textId="7789F462">
            <w:pPr>
              <w:pStyle w:val="NoSpacing"/>
              <w:jc w:val="left"/>
              <w:rPr>
                <w:rFonts w:ascii="Aptos" w:hAnsi="Aptos"/>
                <w:sz w:val="14"/>
                <w:szCs w:val="14"/>
              </w:rPr>
            </w:pPr>
            <w:r w:rsidRPr="007942E8">
              <w:rPr>
                <w:rFonts w:ascii="Aptos" w:hAnsi="Aptos" w:cs="Calibri"/>
                <w:color w:val="000000"/>
                <w:sz w:val="14"/>
                <w:szCs w:val="14"/>
              </w:rPr>
              <w:t>1</w:t>
            </w:r>
          </w:p>
        </w:tc>
        <w:tc>
          <w:tcPr>
            <w:tcW w:w="582" w:type="dxa"/>
            <w:vAlign w:val="bottom"/>
          </w:tcPr>
          <w:p w:rsidRPr="007942E8" w:rsidR="007942E8" w:rsidP="007942E8" w:rsidRDefault="007942E8" w14:paraId="41160F03" w14:textId="50BCF6C0">
            <w:pPr>
              <w:pStyle w:val="NoSpacing"/>
              <w:jc w:val="left"/>
              <w:rPr>
                <w:rFonts w:ascii="Aptos" w:hAnsi="Aptos"/>
                <w:sz w:val="14"/>
                <w:szCs w:val="14"/>
              </w:rPr>
            </w:pPr>
            <w:r w:rsidRPr="007942E8">
              <w:rPr>
                <w:rFonts w:ascii="Aptos" w:hAnsi="Aptos" w:cs="Calibri"/>
                <w:color w:val="000000"/>
                <w:sz w:val="14"/>
                <w:szCs w:val="14"/>
              </w:rPr>
              <w:t>1</w:t>
            </w:r>
          </w:p>
        </w:tc>
        <w:tc>
          <w:tcPr>
            <w:tcW w:w="582" w:type="dxa"/>
            <w:vAlign w:val="bottom"/>
          </w:tcPr>
          <w:p w:rsidRPr="007942E8" w:rsidR="007942E8" w:rsidP="007942E8" w:rsidRDefault="007942E8" w14:paraId="064AB298" w14:textId="1A49EAD4">
            <w:pPr>
              <w:pStyle w:val="NoSpacing"/>
              <w:jc w:val="left"/>
              <w:rPr>
                <w:rFonts w:ascii="Aptos" w:hAnsi="Aptos"/>
                <w:sz w:val="14"/>
                <w:szCs w:val="14"/>
              </w:rPr>
            </w:pPr>
            <w:r w:rsidRPr="007942E8">
              <w:rPr>
                <w:rFonts w:ascii="Aptos" w:hAnsi="Aptos" w:cs="Calibri"/>
                <w:color w:val="000000"/>
                <w:sz w:val="14"/>
                <w:szCs w:val="14"/>
              </w:rPr>
              <w:t>1</w:t>
            </w:r>
          </w:p>
        </w:tc>
        <w:tc>
          <w:tcPr>
            <w:tcW w:w="489" w:type="dxa"/>
            <w:vAlign w:val="bottom"/>
          </w:tcPr>
          <w:p w:rsidRPr="007942E8" w:rsidR="007942E8" w:rsidP="007942E8" w:rsidRDefault="007942E8" w14:paraId="7AB23626" w14:textId="6454523B">
            <w:pPr>
              <w:pStyle w:val="NoSpacing"/>
              <w:jc w:val="left"/>
              <w:rPr>
                <w:rFonts w:ascii="Aptos" w:hAnsi="Aptos"/>
                <w:sz w:val="14"/>
                <w:szCs w:val="14"/>
              </w:rPr>
            </w:pPr>
            <w:r w:rsidRPr="007942E8">
              <w:rPr>
                <w:rFonts w:ascii="Aptos" w:hAnsi="Aptos" w:cs="Calibri"/>
                <w:color w:val="000000"/>
                <w:sz w:val="14"/>
                <w:szCs w:val="14"/>
              </w:rPr>
              <w:t>1</w:t>
            </w:r>
          </w:p>
        </w:tc>
        <w:tc>
          <w:tcPr>
            <w:tcW w:w="629" w:type="dxa"/>
            <w:vAlign w:val="bottom"/>
          </w:tcPr>
          <w:p w:rsidRPr="007942E8" w:rsidR="007942E8" w:rsidP="007942E8" w:rsidRDefault="007942E8" w14:paraId="21D45435" w14:textId="6192205B">
            <w:pPr>
              <w:pStyle w:val="NoSpacing"/>
              <w:jc w:val="left"/>
              <w:rPr>
                <w:rFonts w:ascii="Aptos" w:hAnsi="Aptos"/>
                <w:sz w:val="14"/>
                <w:szCs w:val="14"/>
              </w:rPr>
            </w:pPr>
            <w:r w:rsidRPr="007942E8">
              <w:rPr>
                <w:rFonts w:ascii="Aptos" w:hAnsi="Aptos" w:cs="Calibri"/>
                <w:b/>
                <w:bCs/>
                <w:color w:val="000000"/>
                <w:sz w:val="14"/>
                <w:szCs w:val="14"/>
              </w:rPr>
              <w:t>8</w:t>
            </w:r>
          </w:p>
        </w:tc>
        <w:tc>
          <w:tcPr>
            <w:tcW w:w="489" w:type="dxa"/>
            <w:vAlign w:val="bottom"/>
          </w:tcPr>
          <w:p w:rsidRPr="007942E8" w:rsidR="007942E8" w:rsidP="007942E8" w:rsidRDefault="007942E8" w14:paraId="69AF273B" w14:textId="412F629B">
            <w:pPr>
              <w:pStyle w:val="NoSpacing"/>
              <w:jc w:val="left"/>
              <w:rPr>
                <w:rFonts w:ascii="Aptos" w:hAnsi="Aptos"/>
                <w:sz w:val="14"/>
                <w:szCs w:val="14"/>
              </w:rPr>
            </w:pPr>
            <w:r w:rsidRPr="007942E8">
              <w:rPr>
                <w:rFonts w:ascii="Aptos" w:hAnsi="Aptos" w:cs="Calibri"/>
                <w:color w:val="000000"/>
                <w:sz w:val="14"/>
                <w:szCs w:val="14"/>
              </w:rPr>
              <w:t> </w:t>
            </w:r>
          </w:p>
        </w:tc>
        <w:tc>
          <w:tcPr>
            <w:tcW w:w="489" w:type="dxa"/>
            <w:vAlign w:val="bottom"/>
          </w:tcPr>
          <w:p w:rsidRPr="007942E8" w:rsidR="007942E8" w:rsidP="007942E8" w:rsidRDefault="007942E8" w14:paraId="7F80E230" w14:textId="77777777">
            <w:pPr>
              <w:pStyle w:val="NoSpacing"/>
              <w:jc w:val="left"/>
              <w:rPr>
                <w:rFonts w:ascii="Aptos" w:hAnsi="Aptos"/>
                <w:sz w:val="14"/>
                <w:szCs w:val="14"/>
              </w:rPr>
            </w:pPr>
          </w:p>
        </w:tc>
        <w:tc>
          <w:tcPr>
            <w:tcW w:w="489" w:type="dxa"/>
            <w:vAlign w:val="bottom"/>
          </w:tcPr>
          <w:p w:rsidRPr="007942E8" w:rsidR="007942E8" w:rsidP="007942E8" w:rsidRDefault="007942E8" w14:paraId="0E7250E3" w14:textId="77777777">
            <w:pPr>
              <w:pStyle w:val="NoSpacing"/>
              <w:jc w:val="left"/>
              <w:rPr>
                <w:rFonts w:ascii="Aptos" w:hAnsi="Aptos"/>
                <w:sz w:val="14"/>
                <w:szCs w:val="14"/>
              </w:rPr>
            </w:pPr>
          </w:p>
        </w:tc>
        <w:tc>
          <w:tcPr>
            <w:tcW w:w="411" w:type="dxa"/>
            <w:vAlign w:val="bottom"/>
          </w:tcPr>
          <w:p w:rsidRPr="007942E8" w:rsidR="007942E8" w:rsidP="007942E8" w:rsidRDefault="007942E8" w14:paraId="5295DB45" w14:textId="77777777">
            <w:pPr>
              <w:pStyle w:val="NoSpacing"/>
              <w:jc w:val="left"/>
              <w:rPr>
                <w:rFonts w:ascii="Aptos" w:hAnsi="Aptos"/>
                <w:sz w:val="14"/>
                <w:szCs w:val="14"/>
              </w:rPr>
            </w:pPr>
          </w:p>
        </w:tc>
        <w:tc>
          <w:tcPr>
            <w:tcW w:w="489" w:type="dxa"/>
            <w:vAlign w:val="bottom"/>
          </w:tcPr>
          <w:p w:rsidRPr="007942E8" w:rsidR="007942E8" w:rsidP="007942E8" w:rsidRDefault="007942E8" w14:paraId="5A09D8DB" w14:textId="77777777">
            <w:pPr>
              <w:pStyle w:val="NoSpacing"/>
              <w:jc w:val="left"/>
              <w:rPr>
                <w:rFonts w:ascii="Aptos" w:hAnsi="Aptos"/>
                <w:sz w:val="14"/>
                <w:szCs w:val="14"/>
              </w:rPr>
            </w:pPr>
          </w:p>
        </w:tc>
        <w:tc>
          <w:tcPr>
            <w:tcW w:w="489" w:type="dxa"/>
            <w:vAlign w:val="bottom"/>
          </w:tcPr>
          <w:p w:rsidRPr="007942E8" w:rsidR="007942E8" w:rsidP="007942E8" w:rsidRDefault="007942E8" w14:paraId="46D12DE3" w14:textId="77777777">
            <w:pPr>
              <w:pStyle w:val="NoSpacing"/>
              <w:jc w:val="left"/>
              <w:rPr>
                <w:rFonts w:ascii="Aptos" w:hAnsi="Aptos"/>
                <w:sz w:val="14"/>
                <w:szCs w:val="14"/>
              </w:rPr>
            </w:pPr>
          </w:p>
        </w:tc>
        <w:tc>
          <w:tcPr>
            <w:tcW w:w="489" w:type="dxa"/>
            <w:vAlign w:val="bottom"/>
          </w:tcPr>
          <w:p w:rsidRPr="007942E8" w:rsidR="007942E8" w:rsidP="007942E8" w:rsidRDefault="007942E8" w14:paraId="61DA3F9F" w14:textId="16F0994B">
            <w:pPr>
              <w:pStyle w:val="NoSpacing"/>
              <w:jc w:val="left"/>
              <w:rPr>
                <w:rFonts w:ascii="Aptos" w:hAnsi="Aptos"/>
                <w:sz w:val="14"/>
                <w:szCs w:val="14"/>
              </w:rPr>
            </w:pPr>
            <w:r w:rsidRPr="007942E8">
              <w:rPr>
                <w:rFonts w:ascii="Aptos" w:hAnsi="Aptos" w:cs="Calibri"/>
                <w:color w:val="000000"/>
                <w:sz w:val="14"/>
                <w:szCs w:val="14"/>
              </w:rPr>
              <w:t> </w:t>
            </w:r>
          </w:p>
        </w:tc>
      </w:tr>
      <w:tr w:rsidRPr="00BD7460" w:rsidR="002733FB" w:rsidTr="002F0149" w14:paraId="76E5A65C" w14:textId="77777777">
        <w:trPr>
          <w:trHeight w:val="93"/>
        </w:trPr>
        <w:tc>
          <w:tcPr>
            <w:tcW w:w="7564" w:type="dxa"/>
            <w:gridSpan w:val="10"/>
            <w:shd w:val="clear" w:color="auto" w:fill="D9D9D9" w:themeFill="background1" w:themeFillShade="D9"/>
          </w:tcPr>
          <w:p w:rsidRPr="00D64AE5" w:rsidR="001B6B5F" w:rsidP="00D64AE5" w:rsidRDefault="001B6B5F" w14:paraId="7EF8BDD6" w14:textId="2892E0C3">
            <w:pPr>
              <w:spacing w:line="240" w:lineRule="auto"/>
              <w:jc w:val="left"/>
              <w:rPr>
                <w:rFonts w:ascii="Aptos" w:hAnsi="Aptos" w:cs="Calibri"/>
                <w:b/>
                <w:bCs/>
                <w:color w:val="000000"/>
                <w:sz w:val="14"/>
                <w:szCs w:val="14"/>
              </w:rPr>
            </w:pPr>
            <w:r w:rsidRPr="00D64AE5">
              <w:rPr>
                <w:rFonts w:ascii="Aptos" w:hAnsi="Aptos" w:cs="Calibri"/>
                <w:b/>
                <w:bCs/>
                <w:color w:val="000000"/>
                <w:sz w:val="14"/>
                <w:szCs w:val="14"/>
              </w:rPr>
              <w:t>Cursussen</w:t>
            </w:r>
          </w:p>
        </w:tc>
        <w:tc>
          <w:tcPr>
            <w:tcW w:w="629" w:type="dxa"/>
            <w:shd w:val="clear" w:color="auto" w:fill="D9D9D9" w:themeFill="background1" w:themeFillShade="D9"/>
          </w:tcPr>
          <w:p w:rsidRPr="00BD7460" w:rsidR="001B6B5F" w:rsidP="001D21E5" w:rsidRDefault="007942E8" w14:paraId="2797C55D" w14:textId="76729BC6">
            <w:pPr>
              <w:pStyle w:val="NoSpacing"/>
              <w:jc w:val="left"/>
              <w:rPr>
                <w:rFonts w:ascii="Aptos" w:hAnsi="Aptos"/>
                <w:b/>
                <w:bCs/>
                <w:sz w:val="14"/>
                <w:szCs w:val="14"/>
              </w:rPr>
            </w:pPr>
            <w:r>
              <w:rPr>
                <w:rFonts w:ascii="Aptos" w:hAnsi="Aptos"/>
                <w:b/>
                <w:bCs/>
                <w:sz w:val="14"/>
                <w:szCs w:val="14"/>
              </w:rPr>
              <w:t>1</w:t>
            </w:r>
            <w:r w:rsidR="00A56C83">
              <w:rPr>
                <w:rFonts w:ascii="Aptos" w:hAnsi="Aptos"/>
                <w:b/>
                <w:bCs/>
                <w:sz w:val="14"/>
                <w:szCs w:val="14"/>
              </w:rPr>
              <w:t>8</w:t>
            </w:r>
            <w:r>
              <w:rPr>
                <w:rFonts w:ascii="Aptos" w:hAnsi="Aptos"/>
                <w:b/>
                <w:bCs/>
                <w:sz w:val="14"/>
                <w:szCs w:val="14"/>
              </w:rPr>
              <w:t>.9</w:t>
            </w:r>
          </w:p>
        </w:tc>
        <w:tc>
          <w:tcPr>
            <w:tcW w:w="489" w:type="dxa"/>
            <w:shd w:val="clear" w:color="auto" w:fill="D9D9D9" w:themeFill="background1" w:themeFillShade="D9"/>
          </w:tcPr>
          <w:p w:rsidRPr="00BD7460" w:rsidR="001B6B5F" w:rsidP="001D21E5" w:rsidRDefault="001B6B5F" w14:paraId="047B35C3"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05CA3D6E"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3AA3524B" w14:textId="77777777">
            <w:pPr>
              <w:pStyle w:val="NoSpacing"/>
              <w:jc w:val="left"/>
              <w:rPr>
                <w:rFonts w:ascii="Aptos" w:hAnsi="Aptos"/>
                <w:sz w:val="14"/>
                <w:szCs w:val="14"/>
              </w:rPr>
            </w:pPr>
          </w:p>
        </w:tc>
        <w:tc>
          <w:tcPr>
            <w:tcW w:w="411" w:type="dxa"/>
            <w:shd w:val="clear" w:color="auto" w:fill="D9D9D9" w:themeFill="background1" w:themeFillShade="D9"/>
          </w:tcPr>
          <w:p w:rsidRPr="00BD7460" w:rsidR="001B6B5F" w:rsidP="001D21E5" w:rsidRDefault="001B6B5F" w14:paraId="2698DCF7"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5161C1C7"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2E53C52A" w14:textId="77777777">
            <w:pPr>
              <w:pStyle w:val="NoSpacing"/>
              <w:jc w:val="left"/>
              <w:rPr>
                <w:rFonts w:ascii="Aptos" w:hAnsi="Aptos"/>
                <w:sz w:val="14"/>
                <w:szCs w:val="14"/>
              </w:rPr>
            </w:pPr>
          </w:p>
        </w:tc>
        <w:tc>
          <w:tcPr>
            <w:tcW w:w="489" w:type="dxa"/>
            <w:shd w:val="clear" w:color="auto" w:fill="D9D9D9" w:themeFill="background1" w:themeFillShade="D9"/>
          </w:tcPr>
          <w:p w:rsidRPr="00BD7460" w:rsidR="001B6B5F" w:rsidP="001D21E5" w:rsidRDefault="001B6B5F" w14:paraId="5EBF95E0" w14:textId="77777777">
            <w:pPr>
              <w:pStyle w:val="NoSpacing"/>
              <w:jc w:val="left"/>
              <w:rPr>
                <w:rFonts w:ascii="Aptos" w:hAnsi="Aptos"/>
                <w:sz w:val="14"/>
                <w:szCs w:val="14"/>
              </w:rPr>
            </w:pPr>
          </w:p>
        </w:tc>
      </w:tr>
      <w:tr w:rsidRPr="00BD7460" w:rsidR="00FA2EA4" w:rsidTr="002F0149" w14:paraId="7E1E7715" w14:textId="77777777">
        <w:trPr>
          <w:trHeight w:val="89"/>
        </w:trPr>
        <w:tc>
          <w:tcPr>
            <w:tcW w:w="582" w:type="dxa"/>
          </w:tcPr>
          <w:p w:rsidRPr="007942E8" w:rsidR="007942E8" w:rsidP="00B47B0F" w:rsidRDefault="007942E8" w14:paraId="632C1E84" w14:textId="2D39DDC5">
            <w:pPr>
              <w:pStyle w:val="NoSpacing"/>
              <w:jc w:val="left"/>
              <w:rPr>
                <w:rFonts w:ascii="Aptos" w:hAnsi="Aptos"/>
                <w:sz w:val="14"/>
                <w:szCs w:val="14"/>
              </w:rPr>
            </w:pPr>
            <w:r w:rsidRPr="007942E8">
              <w:rPr>
                <w:rFonts w:ascii="Aptos" w:hAnsi="Aptos" w:cs="Calibri"/>
                <w:color w:val="000000"/>
                <w:sz w:val="14"/>
                <w:szCs w:val="14"/>
              </w:rPr>
              <w:t>C01</w:t>
            </w:r>
          </w:p>
        </w:tc>
        <w:tc>
          <w:tcPr>
            <w:tcW w:w="2419" w:type="dxa"/>
            <w:vAlign w:val="bottom"/>
          </w:tcPr>
          <w:p w:rsidRPr="007942E8" w:rsidR="007942E8" w:rsidP="007942E8" w:rsidRDefault="007942E8" w14:paraId="2E9B9AFA" w14:textId="603E1A72">
            <w:pPr>
              <w:pStyle w:val="NoSpacing"/>
              <w:jc w:val="left"/>
              <w:rPr>
                <w:rFonts w:ascii="Aptos" w:hAnsi="Aptos"/>
                <w:sz w:val="14"/>
                <w:szCs w:val="14"/>
              </w:rPr>
            </w:pPr>
            <w:r w:rsidRPr="007942E8">
              <w:rPr>
                <w:rFonts w:ascii="Aptos" w:hAnsi="Aptos" w:cs="Calibri"/>
                <w:color w:val="000000"/>
                <w:sz w:val="14"/>
                <w:szCs w:val="14"/>
              </w:rPr>
              <w:t>NAN - Hoortoestellen</w:t>
            </w:r>
          </w:p>
        </w:tc>
        <w:tc>
          <w:tcPr>
            <w:tcW w:w="582" w:type="dxa"/>
          </w:tcPr>
          <w:p w:rsidRPr="007942E8" w:rsidR="007942E8" w:rsidP="00B47B0F" w:rsidRDefault="007942E8" w14:paraId="22952750" w14:textId="37142466">
            <w:pPr>
              <w:pStyle w:val="NoSpacing"/>
              <w:jc w:val="left"/>
              <w:rPr>
                <w:rFonts w:ascii="Aptos" w:hAnsi="Aptos"/>
                <w:sz w:val="14"/>
                <w:szCs w:val="14"/>
              </w:rPr>
            </w:pPr>
            <w:r w:rsidRPr="007942E8">
              <w:rPr>
                <w:rFonts w:ascii="Aptos" w:hAnsi="Aptos" w:cs="Calibri"/>
                <w:color w:val="000000"/>
                <w:sz w:val="14"/>
                <w:szCs w:val="14"/>
              </w:rPr>
              <w:t>1</w:t>
            </w:r>
          </w:p>
        </w:tc>
        <w:tc>
          <w:tcPr>
            <w:tcW w:w="582" w:type="dxa"/>
          </w:tcPr>
          <w:p w:rsidRPr="007942E8" w:rsidR="007942E8" w:rsidP="00B47B0F" w:rsidRDefault="007942E8" w14:paraId="4F11EE45" w14:textId="77777777">
            <w:pPr>
              <w:pStyle w:val="NoSpacing"/>
              <w:jc w:val="left"/>
              <w:rPr>
                <w:rFonts w:ascii="Aptos" w:hAnsi="Aptos"/>
                <w:sz w:val="14"/>
                <w:szCs w:val="14"/>
              </w:rPr>
            </w:pPr>
          </w:p>
        </w:tc>
        <w:tc>
          <w:tcPr>
            <w:tcW w:w="582" w:type="dxa"/>
          </w:tcPr>
          <w:p w:rsidRPr="007942E8" w:rsidR="007942E8" w:rsidP="00B47B0F" w:rsidRDefault="007942E8" w14:paraId="7DEEAE78" w14:textId="77777777">
            <w:pPr>
              <w:pStyle w:val="NoSpacing"/>
              <w:jc w:val="left"/>
              <w:rPr>
                <w:rFonts w:ascii="Aptos" w:hAnsi="Aptos"/>
                <w:sz w:val="14"/>
                <w:szCs w:val="14"/>
              </w:rPr>
            </w:pPr>
          </w:p>
        </w:tc>
        <w:tc>
          <w:tcPr>
            <w:tcW w:w="582" w:type="dxa"/>
          </w:tcPr>
          <w:p w:rsidRPr="007942E8" w:rsidR="007942E8" w:rsidP="00B47B0F" w:rsidRDefault="007942E8" w14:paraId="48A836E4" w14:textId="77777777">
            <w:pPr>
              <w:pStyle w:val="NoSpacing"/>
              <w:jc w:val="left"/>
              <w:rPr>
                <w:rFonts w:ascii="Aptos" w:hAnsi="Aptos"/>
                <w:sz w:val="14"/>
                <w:szCs w:val="14"/>
              </w:rPr>
            </w:pPr>
          </w:p>
        </w:tc>
        <w:tc>
          <w:tcPr>
            <w:tcW w:w="582" w:type="dxa"/>
          </w:tcPr>
          <w:p w:rsidRPr="007942E8" w:rsidR="007942E8" w:rsidP="00B47B0F" w:rsidRDefault="007942E8" w14:paraId="784EA80F" w14:textId="77777777">
            <w:pPr>
              <w:pStyle w:val="NoSpacing"/>
              <w:jc w:val="left"/>
              <w:rPr>
                <w:rFonts w:ascii="Aptos" w:hAnsi="Aptos"/>
                <w:sz w:val="14"/>
                <w:szCs w:val="14"/>
              </w:rPr>
            </w:pPr>
          </w:p>
        </w:tc>
        <w:tc>
          <w:tcPr>
            <w:tcW w:w="582" w:type="dxa"/>
          </w:tcPr>
          <w:p w:rsidRPr="007942E8" w:rsidR="007942E8" w:rsidP="00B47B0F" w:rsidRDefault="007942E8" w14:paraId="7C92427A" w14:textId="77777777">
            <w:pPr>
              <w:pStyle w:val="NoSpacing"/>
              <w:jc w:val="left"/>
              <w:rPr>
                <w:rFonts w:ascii="Aptos" w:hAnsi="Aptos"/>
                <w:sz w:val="14"/>
                <w:szCs w:val="14"/>
              </w:rPr>
            </w:pPr>
          </w:p>
        </w:tc>
        <w:tc>
          <w:tcPr>
            <w:tcW w:w="582" w:type="dxa"/>
          </w:tcPr>
          <w:p w:rsidRPr="007942E8" w:rsidR="007942E8" w:rsidP="00B47B0F" w:rsidRDefault="007942E8" w14:paraId="120D4C6B" w14:textId="77777777">
            <w:pPr>
              <w:pStyle w:val="NoSpacing"/>
              <w:jc w:val="left"/>
              <w:rPr>
                <w:rFonts w:ascii="Aptos" w:hAnsi="Aptos"/>
                <w:sz w:val="14"/>
                <w:szCs w:val="14"/>
              </w:rPr>
            </w:pPr>
          </w:p>
        </w:tc>
        <w:tc>
          <w:tcPr>
            <w:tcW w:w="489" w:type="dxa"/>
          </w:tcPr>
          <w:p w:rsidRPr="007942E8" w:rsidR="007942E8" w:rsidP="00B47B0F" w:rsidRDefault="007942E8" w14:paraId="23394F5C" w14:textId="40778903">
            <w:pPr>
              <w:pStyle w:val="NoSpacing"/>
              <w:jc w:val="left"/>
              <w:rPr>
                <w:rFonts w:ascii="Aptos" w:hAnsi="Aptos"/>
                <w:sz w:val="14"/>
                <w:szCs w:val="14"/>
              </w:rPr>
            </w:pPr>
          </w:p>
        </w:tc>
        <w:tc>
          <w:tcPr>
            <w:tcW w:w="629" w:type="dxa"/>
          </w:tcPr>
          <w:p w:rsidRPr="007942E8" w:rsidR="007942E8" w:rsidP="00A748FC" w:rsidRDefault="007942E8" w14:paraId="68A62F85" w14:textId="1799063E">
            <w:pPr>
              <w:pStyle w:val="NoSpacing"/>
              <w:jc w:val="left"/>
              <w:rPr>
                <w:rFonts w:ascii="Aptos" w:hAnsi="Aptos"/>
                <w:sz w:val="14"/>
                <w:szCs w:val="14"/>
              </w:rPr>
            </w:pPr>
            <w:r w:rsidRPr="007942E8">
              <w:rPr>
                <w:rFonts w:ascii="Aptos" w:hAnsi="Aptos" w:cs="Calibri"/>
                <w:b/>
                <w:bCs/>
                <w:color w:val="000000"/>
                <w:sz w:val="14"/>
                <w:szCs w:val="14"/>
              </w:rPr>
              <w:t>1</w:t>
            </w:r>
          </w:p>
        </w:tc>
        <w:tc>
          <w:tcPr>
            <w:tcW w:w="489" w:type="dxa"/>
          </w:tcPr>
          <w:p w:rsidRPr="007942E8" w:rsidR="007942E8" w:rsidP="00A748FC" w:rsidRDefault="007942E8" w14:paraId="4A79FCDF" w14:textId="3082AB79">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7942E8" w:rsidP="00A748FC" w:rsidRDefault="007942E8" w14:paraId="44E6E502" w14:textId="33746B0C">
            <w:pPr>
              <w:pStyle w:val="NoSpacing"/>
              <w:jc w:val="left"/>
              <w:rPr>
                <w:rFonts w:ascii="Aptos" w:hAnsi="Aptos"/>
                <w:sz w:val="14"/>
                <w:szCs w:val="14"/>
              </w:rPr>
            </w:pPr>
            <w:r w:rsidRPr="007942E8">
              <w:rPr>
                <w:rFonts w:ascii="Aptos" w:hAnsi="Aptos" w:cs="Calibri"/>
                <w:color w:val="000000"/>
                <w:sz w:val="14"/>
                <w:szCs w:val="14"/>
              </w:rPr>
              <w:t>1</w:t>
            </w:r>
          </w:p>
        </w:tc>
        <w:tc>
          <w:tcPr>
            <w:tcW w:w="489" w:type="dxa"/>
          </w:tcPr>
          <w:p w:rsidRPr="007942E8" w:rsidR="007942E8" w:rsidP="00A748FC" w:rsidRDefault="007942E8" w14:paraId="68EC4A14" w14:textId="77777777">
            <w:pPr>
              <w:pStyle w:val="NoSpacing"/>
              <w:jc w:val="left"/>
              <w:rPr>
                <w:rFonts w:ascii="Aptos" w:hAnsi="Aptos"/>
                <w:sz w:val="14"/>
                <w:szCs w:val="14"/>
              </w:rPr>
            </w:pPr>
          </w:p>
        </w:tc>
        <w:tc>
          <w:tcPr>
            <w:tcW w:w="411" w:type="dxa"/>
          </w:tcPr>
          <w:p w:rsidRPr="007942E8" w:rsidR="007942E8" w:rsidP="00A748FC" w:rsidRDefault="007942E8" w14:paraId="4BE2BEA0" w14:textId="77777777">
            <w:pPr>
              <w:pStyle w:val="NoSpacing"/>
              <w:jc w:val="left"/>
              <w:rPr>
                <w:rFonts w:ascii="Aptos" w:hAnsi="Aptos"/>
                <w:sz w:val="14"/>
                <w:szCs w:val="14"/>
              </w:rPr>
            </w:pPr>
          </w:p>
        </w:tc>
        <w:tc>
          <w:tcPr>
            <w:tcW w:w="489" w:type="dxa"/>
          </w:tcPr>
          <w:p w:rsidRPr="007942E8" w:rsidR="007942E8" w:rsidP="00A748FC" w:rsidRDefault="007942E8" w14:paraId="54B7E667" w14:textId="77777777">
            <w:pPr>
              <w:pStyle w:val="NoSpacing"/>
              <w:jc w:val="left"/>
              <w:rPr>
                <w:rFonts w:ascii="Aptos" w:hAnsi="Aptos"/>
                <w:sz w:val="14"/>
                <w:szCs w:val="14"/>
              </w:rPr>
            </w:pPr>
          </w:p>
        </w:tc>
        <w:tc>
          <w:tcPr>
            <w:tcW w:w="489" w:type="dxa"/>
          </w:tcPr>
          <w:p w:rsidRPr="007942E8" w:rsidR="007942E8" w:rsidP="00A748FC" w:rsidRDefault="007942E8" w14:paraId="2E0ED4F0" w14:textId="77777777">
            <w:pPr>
              <w:pStyle w:val="NoSpacing"/>
              <w:jc w:val="left"/>
              <w:rPr>
                <w:rFonts w:ascii="Aptos" w:hAnsi="Aptos"/>
                <w:sz w:val="14"/>
                <w:szCs w:val="14"/>
              </w:rPr>
            </w:pPr>
          </w:p>
        </w:tc>
        <w:tc>
          <w:tcPr>
            <w:tcW w:w="489" w:type="dxa"/>
          </w:tcPr>
          <w:p w:rsidRPr="007942E8" w:rsidR="007942E8" w:rsidP="00A748FC" w:rsidRDefault="007942E8" w14:paraId="0A0BB4A9" w14:textId="4ADC226A">
            <w:pPr>
              <w:pStyle w:val="NoSpacing"/>
              <w:jc w:val="left"/>
              <w:rPr>
                <w:rFonts w:ascii="Aptos" w:hAnsi="Aptos"/>
                <w:sz w:val="14"/>
                <w:szCs w:val="14"/>
              </w:rPr>
            </w:pPr>
            <w:r w:rsidRPr="007942E8">
              <w:rPr>
                <w:rFonts w:ascii="Aptos" w:hAnsi="Aptos" w:cs="Calibri"/>
                <w:color w:val="000000"/>
                <w:sz w:val="14"/>
                <w:szCs w:val="14"/>
              </w:rPr>
              <w:t> </w:t>
            </w:r>
          </w:p>
        </w:tc>
      </w:tr>
      <w:tr w:rsidRPr="00BD7460" w:rsidR="00FA2EA4" w:rsidTr="002F0149" w14:paraId="5CAB38C8" w14:textId="77777777">
        <w:trPr>
          <w:trHeight w:val="93"/>
        </w:trPr>
        <w:tc>
          <w:tcPr>
            <w:tcW w:w="582" w:type="dxa"/>
          </w:tcPr>
          <w:p w:rsidRPr="007942E8" w:rsidR="007942E8" w:rsidP="00B47B0F" w:rsidRDefault="007942E8" w14:paraId="71CB499A" w14:textId="62774519">
            <w:pPr>
              <w:pStyle w:val="NoSpacing"/>
              <w:jc w:val="left"/>
              <w:rPr>
                <w:rFonts w:ascii="Aptos" w:hAnsi="Aptos"/>
                <w:sz w:val="14"/>
                <w:szCs w:val="14"/>
              </w:rPr>
            </w:pPr>
            <w:r w:rsidRPr="007942E8">
              <w:rPr>
                <w:rFonts w:ascii="Aptos" w:hAnsi="Aptos" w:cs="Calibri"/>
                <w:color w:val="000000"/>
                <w:sz w:val="14"/>
                <w:szCs w:val="14"/>
              </w:rPr>
              <w:t>C02</w:t>
            </w:r>
          </w:p>
        </w:tc>
        <w:tc>
          <w:tcPr>
            <w:tcW w:w="2419" w:type="dxa"/>
            <w:vAlign w:val="bottom"/>
          </w:tcPr>
          <w:p w:rsidRPr="007942E8" w:rsidR="007942E8" w:rsidP="007942E8" w:rsidRDefault="007942E8" w14:paraId="1ED38538" w14:textId="40BC44A1">
            <w:pPr>
              <w:pStyle w:val="NoSpacing"/>
              <w:jc w:val="left"/>
              <w:rPr>
                <w:rFonts w:ascii="Aptos" w:hAnsi="Aptos"/>
                <w:sz w:val="14"/>
                <w:szCs w:val="14"/>
              </w:rPr>
            </w:pPr>
            <w:r w:rsidRPr="007942E8">
              <w:rPr>
                <w:rFonts w:ascii="Aptos" w:hAnsi="Aptos" w:cs="Calibri"/>
                <w:color w:val="000000"/>
                <w:sz w:val="14"/>
                <w:szCs w:val="14"/>
              </w:rPr>
              <w:t>Psychofysica voor audiologen i.o</w:t>
            </w:r>
          </w:p>
        </w:tc>
        <w:tc>
          <w:tcPr>
            <w:tcW w:w="582" w:type="dxa"/>
          </w:tcPr>
          <w:p w:rsidRPr="007942E8" w:rsidR="007942E8" w:rsidP="00B47B0F" w:rsidRDefault="007942E8" w14:paraId="33AA7AF4" w14:textId="77777777">
            <w:pPr>
              <w:pStyle w:val="NoSpacing"/>
              <w:jc w:val="left"/>
              <w:rPr>
                <w:rFonts w:ascii="Aptos" w:hAnsi="Aptos"/>
                <w:sz w:val="14"/>
                <w:szCs w:val="14"/>
              </w:rPr>
            </w:pPr>
          </w:p>
        </w:tc>
        <w:tc>
          <w:tcPr>
            <w:tcW w:w="582" w:type="dxa"/>
          </w:tcPr>
          <w:p w:rsidRPr="007942E8" w:rsidR="007942E8" w:rsidP="00B47B0F" w:rsidRDefault="007942E8" w14:paraId="2E3BB2AA" w14:textId="77777777">
            <w:pPr>
              <w:pStyle w:val="NoSpacing"/>
              <w:jc w:val="left"/>
              <w:rPr>
                <w:rFonts w:ascii="Aptos" w:hAnsi="Aptos"/>
                <w:sz w:val="14"/>
                <w:szCs w:val="14"/>
              </w:rPr>
            </w:pPr>
          </w:p>
        </w:tc>
        <w:tc>
          <w:tcPr>
            <w:tcW w:w="582" w:type="dxa"/>
          </w:tcPr>
          <w:p w:rsidRPr="007942E8" w:rsidR="007942E8" w:rsidP="00B47B0F" w:rsidRDefault="00D221BB" w14:paraId="4341FD4C" w14:textId="1ABDE7DC">
            <w:pPr>
              <w:pStyle w:val="NoSpacing"/>
              <w:jc w:val="left"/>
              <w:rPr>
                <w:rFonts w:ascii="Aptos" w:hAnsi="Aptos"/>
                <w:sz w:val="14"/>
                <w:szCs w:val="14"/>
              </w:rPr>
            </w:pPr>
            <w:r>
              <w:rPr>
                <w:rFonts w:ascii="Aptos" w:hAnsi="Aptos"/>
                <w:sz w:val="14"/>
                <w:szCs w:val="14"/>
              </w:rPr>
              <w:t>C02</w:t>
            </w:r>
          </w:p>
        </w:tc>
        <w:tc>
          <w:tcPr>
            <w:tcW w:w="582" w:type="dxa"/>
          </w:tcPr>
          <w:p w:rsidRPr="007942E8" w:rsidR="007942E8" w:rsidP="00B47B0F" w:rsidRDefault="00D221BB" w14:paraId="559F28C5" w14:textId="21D3C915">
            <w:pPr>
              <w:pStyle w:val="NoSpacing"/>
              <w:jc w:val="left"/>
              <w:rPr>
                <w:rFonts w:ascii="Aptos" w:hAnsi="Aptos"/>
                <w:sz w:val="14"/>
                <w:szCs w:val="14"/>
              </w:rPr>
            </w:pPr>
            <w:r>
              <w:rPr>
                <w:rFonts w:ascii="Aptos" w:hAnsi="Aptos"/>
                <w:sz w:val="14"/>
                <w:szCs w:val="14"/>
              </w:rPr>
              <w:t>C02</w:t>
            </w:r>
          </w:p>
        </w:tc>
        <w:tc>
          <w:tcPr>
            <w:tcW w:w="582" w:type="dxa"/>
          </w:tcPr>
          <w:p w:rsidRPr="007942E8" w:rsidR="00B47B0F" w:rsidP="00B47B0F" w:rsidRDefault="00B47B0F" w14:paraId="55EBF770" w14:textId="1FFCD55D">
            <w:pPr>
              <w:pStyle w:val="NoSpacing"/>
              <w:jc w:val="left"/>
              <w:rPr>
                <w:rFonts w:ascii="Aptos" w:hAnsi="Aptos"/>
                <w:sz w:val="14"/>
                <w:szCs w:val="14"/>
              </w:rPr>
            </w:pPr>
          </w:p>
        </w:tc>
        <w:tc>
          <w:tcPr>
            <w:tcW w:w="582" w:type="dxa"/>
          </w:tcPr>
          <w:p w:rsidRPr="007942E8" w:rsidR="007942E8" w:rsidP="00B47B0F" w:rsidRDefault="007942E8" w14:paraId="588076C7" w14:textId="77777777">
            <w:pPr>
              <w:pStyle w:val="NoSpacing"/>
              <w:jc w:val="left"/>
              <w:rPr>
                <w:rFonts w:ascii="Aptos" w:hAnsi="Aptos"/>
                <w:sz w:val="14"/>
                <w:szCs w:val="14"/>
              </w:rPr>
            </w:pPr>
          </w:p>
        </w:tc>
        <w:tc>
          <w:tcPr>
            <w:tcW w:w="582" w:type="dxa"/>
          </w:tcPr>
          <w:p w:rsidRPr="007942E8" w:rsidR="007942E8" w:rsidP="00B47B0F" w:rsidRDefault="00D221BB" w14:paraId="53598A22" w14:textId="40D99F11">
            <w:pPr>
              <w:pStyle w:val="NoSpacing"/>
              <w:jc w:val="left"/>
              <w:rPr>
                <w:rFonts w:ascii="Aptos" w:hAnsi="Aptos"/>
                <w:sz w:val="14"/>
                <w:szCs w:val="14"/>
              </w:rPr>
            </w:pPr>
            <w:r>
              <w:rPr>
                <w:rFonts w:ascii="Aptos" w:hAnsi="Aptos"/>
                <w:sz w:val="14"/>
                <w:szCs w:val="14"/>
              </w:rPr>
              <w:t>C02</w:t>
            </w:r>
          </w:p>
        </w:tc>
        <w:tc>
          <w:tcPr>
            <w:tcW w:w="489" w:type="dxa"/>
          </w:tcPr>
          <w:p w:rsidRPr="007942E8" w:rsidR="007942E8" w:rsidP="00B47B0F" w:rsidRDefault="00D221BB" w14:paraId="2D150C06" w14:textId="2C54D034">
            <w:pPr>
              <w:pStyle w:val="NoSpacing"/>
              <w:jc w:val="left"/>
              <w:rPr>
                <w:rFonts w:ascii="Aptos" w:hAnsi="Aptos"/>
                <w:sz w:val="14"/>
                <w:szCs w:val="14"/>
              </w:rPr>
            </w:pPr>
            <w:r>
              <w:rPr>
                <w:rFonts w:ascii="Aptos" w:hAnsi="Aptos"/>
                <w:sz w:val="14"/>
                <w:szCs w:val="14"/>
              </w:rPr>
              <w:t>C02</w:t>
            </w:r>
          </w:p>
        </w:tc>
        <w:tc>
          <w:tcPr>
            <w:tcW w:w="629" w:type="dxa"/>
          </w:tcPr>
          <w:p w:rsidRPr="007942E8" w:rsidR="007942E8" w:rsidP="00A748FC" w:rsidRDefault="007942E8" w14:paraId="1B7B1B92" w14:textId="01FD25F3">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7942E8" w:rsidP="00A748FC" w:rsidRDefault="007942E8" w14:paraId="5CDD7E43" w14:textId="57E07713">
            <w:pPr>
              <w:pStyle w:val="NoSpacing"/>
              <w:jc w:val="left"/>
              <w:rPr>
                <w:rFonts w:ascii="Aptos" w:hAnsi="Aptos"/>
                <w:sz w:val="14"/>
                <w:szCs w:val="14"/>
              </w:rPr>
            </w:pPr>
            <w:r w:rsidRPr="007942E8">
              <w:rPr>
                <w:rFonts w:ascii="Aptos" w:hAnsi="Aptos" w:cs="Calibri"/>
                <w:color w:val="000000"/>
                <w:sz w:val="14"/>
                <w:szCs w:val="14"/>
              </w:rPr>
              <w:t>0.3</w:t>
            </w:r>
          </w:p>
        </w:tc>
        <w:tc>
          <w:tcPr>
            <w:tcW w:w="489" w:type="dxa"/>
          </w:tcPr>
          <w:p w:rsidRPr="007942E8" w:rsidR="007942E8" w:rsidP="00A748FC" w:rsidRDefault="007942E8" w14:paraId="3841C275" w14:textId="77777777">
            <w:pPr>
              <w:pStyle w:val="NoSpacing"/>
              <w:jc w:val="left"/>
              <w:rPr>
                <w:rFonts w:ascii="Aptos" w:hAnsi="Aptos"/>
                <w:sz w:val="14"/>
                <w:szCs w:val="14"/>
              </w:rPr>
            </w:pPr>
          </w:p>
        </w:tc>
        <w:tc>
          <w:tcPr>
            <w:tcW w:w="489" w:type="dxa"/>
          </w:tcPr>
          <w:p w:rsidRPr="007942E8" w:rsidR="007942E8" w:rsidP="00A748FC" w:rsidRDefault="007942E8" w14:paraId="4DCDCE7B" w14:textId="77777777">
            <w:pPr>
              <w:pStyle w:val="NoSpacing"/>
              <w:jc w:val="left"/>
              <w:rPr>
                <w:rFonts w:ascii="Aptos" w:hAnsi="Aptos"/>
                <w:sz w:val="14"/>
                <w:szCs w:val="14"/>
              </w:rPr>
            </w:pPr>
          </w:p>
        </w:tc>
        <w:tc>
          <w:tcPr>
            <w:tcW w:w="411" w:type="dxa"/>
          </w:tcPr>
          <w:p w:rsidRPr="007942E8" w:rsidR="007942E8" w:rsidP="00A748FC" w:rsidRDefault="007942E8" w14:paraId="6B772590" w14:textId="77777777">
            <w:pPr>
              <w:pStyle w:val="NoSpacing"/>
              <w:jc w:val="left"/>
              <w:rPr>
                <w:rFonts w:ascii="Aptos" w:hAnsi="Aptos"/>
                <w:sz w:val="14"/>
                <w:szCs w:val="14"/>
              </w:rPr>
            </w:pPr>
          </w:p>
        </w:tc>
        <w:tc>
          <w:tcPr>
            <w:tcW w:w="489" w:type="dxa"/>
          </w:tcPr>
          <w:p w:rsidRPr="007942E8" w:rsidR="007942E8" w:rsidP="00A748FC" w:rsidRDefault="007942E8" w14:paraId="54E90032" w14:textId="77777777">
            <w:pPr>
              <w:pStyle w:val="NoSpacing"/>
              <w:jc w:val="left"/>
              <w:rPr>
                <w:rFonts w:ascii="Aptos" w:hAnsi="Aptos"/>
                <w:sz w:val="14"/>
                <w:szCs w:val="14"/>
              </w:rPr>
            </w:pPr>
          </w:p>
        </w:tc>
        <w:tc>
          <w:tcPr>
            <w:tcW w:w="489" w:type="dxa"/>
          </w:tcPr>
          <w:p w:rsidRPr="007942E8" w:rsidR="007942E8" w:rsidP="00A748FC" w:rsidRDefault="007942E8" w14:paraId="09B953D0" w14:textId="77777777">
            <w:pPr>
              <w:pStyle w:val="NoSpacing"/>
              <w:jc w:val="left"/>
              <w:rPr>
                <w:rFonts w:ascii="Aptos" w:hAnsi="Aptos"/>
                <w:sz w:val="14"/>
                <w:szCs w:val="14"/>
              </w:rPr>
            </w:pPr>
          </w:p>
        </w:tc>
        <w:tc>
          <w:tcPr>
            <w:tcW w:w="489" w:type="dxa"/>
          </w:tcPr>
          <w:p w:rsidRPr="007942E8" w:rsidR="007942E8" w:rsidP="00A748FC" w:rsidRDefault="007942E8" w14:paraId="25D0F747" w14:textId="48A2D2AE">
            <w:pPr>
              <w:pStyle w:val="NoSpacing"/>
              <w:jc w:val="left"/>
              <w:rPr>
                <w:rFonts w:ascii="Aptos" w:hAnsi="Aptos"/>
                <w:sz w:val="14"/>
                <w:szCs w:val="14"/>
              </w:rPr>
            </w:pPr>
            <w:r w:rsidRPr="007942E8">
              <w:rPr>
                <w:rFonts w:ascii="Aptos" w:hAnsi="Aptos" w:cs="Calibri"/>
                <w:color w:val="000000"/>
                <w:sz w:val="14"/>
                <w:szCs w:val="14"/>
              </w:rPr>
              <w:t> </w:t>
            </w:r>
          </w:p>
        </w:tc>
      </w:tr>
      <w:tr w:rsidRPr="00BD7460" w:rsidR="00FA2EA4" w:rsidTr="002F0149" w14:paraId="32E08438" w14:textId="77777777">
        <w:trPr>
          <w:trHeight w:val="89"/>
        </w:trPr>
        <w:tc>
          <w:tcPr>
            <w:tcW w:w="582" w:type="dxa"/>
          </w:tcPr>
          <w:p w:rsidRPr="007942E8" w:rsidR="007942E8" w:rsidP="00B47B0F" w:rsidRDefault="007942E8" w14:paraId="2FAE3044" w14:textId="2BD70D29">
            <w:pPr>
              <w:pStyle w:val="NoSpacing"/>
              <w:jc w:val="left"/>
              <w:rPr>
                <w:rFonts w:ascii="Aptos" w:hAnsi="Aptos"/>
                <w:sz w:val="14"/>
                <w:szCs w:val="14"/>
              </w:rPr>
            </w:pPr>
            <w:r w:rsidRPr="007942E8">
              <w:rPr>
                <w:rFonts w:ascii="Aptos" w:hAnsi="Aptos" w:cs="Calibri"/>
                <w:color w:val="000000"/>
                <w:sz w:val="14"/>
                <w:szCs w:val="14"/>
              </w:rPr>
              <w:t>C03</w:t>
            </w:r>
          </w:p>
        </w:tc>
        <w:tc>
          <w:tcPr>
            <w:tcW w:w="2419" w:type="dxa"/>
            <w:vAlign w:val="bottom"/>
          </w:tcPr>
          <w:p w:rsidRPr="007942E8" w:rsidR="007942E8" w:rsidP="007942E8" w:rsidRDefault="007942E8" w14:paraId="487E71DA" w14:textId="254CA372">
            <w:pPr>
              <w:pStyle w:val="NoSpacing"/>
              <w:jc w:val="left"/>
              <w:rPr>
                <w:rFonts w:ascii="Aptos" w:hAnsi="Aptos"/>
                <w:sz w:val="14"/>
                <w:szCs w:val="14"/>
              </w:rPr>
            </w:pPr>
            <w:r w:rsidRPr="007942E8">
              <w:rPr>
                <w:rFonts w:ascii="Aptos" w:hAnsi="Aptos" w:cs="Calibri"/>
                <w:color w:val="000000"/>
                <w:sz w:val="14"/>
                <w:szCs w:val="14"/>
              </w:rPr>
              <w:t>Taalontwikkelingsstoornissen voor klinisch fysici i.o.</w:t>
            </w:r>
          </w:p>
        </w:tc>
        <w:tc>
          <w:tcPr>
            <w:tcW w:w="582" w:type="dxa"/>
          </w:tcPr>
          <w:p w:rsidRPr="007942E8" w:rsidR="007942E8" w:rsidP="00B47B0F" w:rsidRDefault="007942E8" w14:paraId="35E2872C" w14:textId="08271A6B">
            <w:pPr>
              <w:pStyle w:val="NoSpacing"/>
              <w:jc w:val="left"/>
              <w:rPr>
                <w:rFonts w:ascii="Aptos" w:hAnsi="Aptos"/>
                <w:sz w:val="14"/>
                <w:szCs w:val="14"/>
              </w:rPr>
            </w:pPr>
          </w:p>
        </w:tc>
        <w:tc>
          <w:tcPr>
            <w:tcW w:w="582" w:type="dxa"/>
          </w:tcPr>
          <w:p w:rsidRPr="007942E8" w:rsidR="007942E8" w:rsidP="00B47B0F" w:rsidRDefault="007942E8" w14:paraId="4E6867B1" w14:textId="77777777">
            <w:pPr>
              <w:pStyle w:val="NoSpacing"/>
              <w:jc w:val="left"/>
              <w:rPr>
                <w:rFonts w:ascii="Aptos" w:hAnsi="Aptos"/>
                <w:sz w:val="14"/>
                <w:szCs w:val="14"/>
              </w:rPr>
            </w:pPr>
          </w:p>
        </w:tc>
        <w:tc>
          <w:tcPr>
            <w:tcW w:w="582" w:type="dxa"/>
          </w:tcPr>
          <w:p w:rsidRPr="007942E8" w:rsidR="007942E8" w:rsidP="00B47B0F" w:rsidRDefault="004B6AC8" w14:paraId="165EE0CC" w14:textId="6052E6D0">
            <w:pPr>
              <w:pStyle w:val="NoSpacing"/>
              <w:jc w:val="left"/>
              <w:rPr>
                <w:rFonts w:ascii="Aptos" w:hAnsi="Aptos"/>
                <w:sz w:val="14"/>
                <w:szCs w:val="14"/>
              </w:rPr>
            </w:pPr>
            <w:r>
              <w:rPr>
                <w:rFonts w:ascii="Aptos" w:hAnsi="Aptos"/>
                <w:sz w:val="14"/>
                <w:szCs w:val="14"/>
              </w:rPr>
              <w:t>C03</w:t>
            </w:r>
          </w:p>
        </w:tc>
        <w:tc>
          <w:tcPr>
            <w:tcW w:w="582" w:type="dxa"/>
          </w:tcPr>
          <w:p w:rsidRPr="007942E8" w:rsidR="007942E8" w:rsidP="00B47B0F" w:rsidRDefault="004B6AC8" w14:paraId="50E2B060" w14:textId="6D4B1987">
            <w:pPr>
              <w:pStyle w:val="NoSpacing"/>
              <w:jc w:val="left"/>
              <w:rPr>
                <w:rFonts w:ascii="Aptos" w:hAnsi="Aptos"/>
                <w:sz w:val="14"/>
                <w:szCs w:val="14"/>
              </w:rPr>
            </w:pPr>
            <w:r>
              <w:rPr>
                <w:rFonts w:ascii="Aptos" w:hAnsi="Aptos"/>
                <w:sz w:val="14"/>
                <w:szCs w:val="14"/>
              </w:rPr>
              <w:t>C03</w:t>
            </w:r>
          </w:p>
        </w:tc>
        <w:tc>
          <w:tcPr>
            <w:tcW w:w="582" w:type="dxa"/>
          </w:tcPr>
          <w:p w:rsidRPr="007942E8" w:rsidR="007942E8" w:rsidP="00B47B0F" w:rsidRDefault="007942E8" w14:paraId="23952A8B" w14:textId="77777777">
            <w:pPr>
              <w:pStyle w:val="NoSpacing"/>
              <w:jc w:val="left"/>
              <w:rPr>
                <w:rFonts w:ascii="Aptos" w:hAnsi="Aptos"/>
                <w:sz w:val="14"/>
                <w:szCs w:val="14"/>
              </w:rPr>
            </w:pPr>
          </w:p>
        </w:tc>
        <w:tc>
          <w:tcPr>
            <w:tcW w:w="582" w:type="dxa"/>
          </w:tcPr>
          <w:p w:rsidRPr="007942E8" w:rsidR="007942E8" w:rsidP="00B47B0F" w:rsidRDefault="007942E8" w14:paraId="2C8DDDE7" w14:textId="77777777">
            <w:pPr>
              <w:pStyle w:val="NoSpacing"/>
              <w:jc w:val="left"/>
              <w:rPr>
                <w:rFonts w:ascii="Aptos" w:hAnsi="Aptos"/>
                <w:sz w:val="14"/>
                <w:szCs w:val="14"/>
              </w:rPr>
            </w:pPr>
          </w:p>
        </w:tc>
        <w:tc>
          <w:tcPr>
            <w:tcW w:w="582" w:type="dxa"/>
          </w:tcPr>
          <w:p w:rsidRPr="007942E8" w:rsidR="007942E8" w:rsidP="00B47B0F" w:rsidRDefault="004B6AC8" w14:paraId="5986C4BA" w14:textId="1F465309">
            <w:pPr>
              <w:pStyle w:val="NoSpacing"/>
              <w:jc w:val="left"/>
              <w:rPr>
                <w:rFonts w:ascii="Aptos" w:hAnsi="Aptos"/>
                <w:sz w:val="14"/>
                <w:szCs w:val="14"/>
              </w:rPr>
            </w:pPr>
            <w:r>
              <w:rPr>
                <w:rFonts w:ascii="Aptos" w:hAnsi="Aptos"/>
                <w:sz w:val="14"/>
                <w:szCs w:val="14"/>
              </w:rPr>
              <w:t>C03</w:t>
            </w:r>
          </w:p>
        </w:tc>
        <w:tc>
          <w:tcPr>
            <w:tcW w:w="489" w:type="dxa"/>
          </w:tcPr>
          <w:p w:rsidRPr="007942E8" w:rsidR="007942E8" w:rsidP="00B47B0F" w:rsidRDefault="004B6AC8" w14:paraId="2235FD4C" w14:textId="57A27C65">
            <w:pPr>
              <w:pStyle w:val="NoSpacing"/>
              <w:jc w:val="left"/>
              <w:rPr>
                <w:rFonts w:ascii="Aptos" w:hAnsi="Aptos"/>
                <w:sz w:val="14"/>
                <w:szCs w:val="14"/>
              </w:rPr>
            </w:pPr>
            <w:r>
              <w:rPr>
                <w:rFonts w:ascii="Aptos" w:hAnsi="Aptos"/>
                <w:sz w:val="14"/>
                <w:szCs w:val="14"/>
              </w:rPr>
              <w:t>C03</w:t>
            </w:r>
          </w:p>
        </w:tc>
        <w:tc>
          <w:tcPr>
            <w:tcW w:w="629" w:type="dxa"/>
          </w:tcPr>
          <w:p w:rsidRPr="007942E8" w:rsidR="007942E8" w:rsidP="00A748FC" w:rsidRDefault="007942E8" w14:paraId="0C430B67" w14:textId="63D9382F">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7942E8" w:rsidP="00A748FC" w:rsidRDefault="007942E8" w14:paraId="03192A24" w14:textId="7209C476">
            <w:pPr>
              <w:pStyle w:val="NoSpacing"/>
              <w:jc w:val="left"/>
              <w:rPr>
                <w:rFonts w:ascii="Aptos" w:hAnsi="Aptos"/>
                <w:sz w:val="14"/>
                <w:szCs w:val="14"/>
              </w:rPr>
            </w:pPr>
            <w:r w:rsidRPr="007942E8">
              <w:rPr>
                <w:rFonts w:ascii="Aptos" w:hAnsi="Aptos" w:cs="Calibri"/>
                <w:color w:val="000000"/>
                <w:sz w:val="14"/>
                <w:szCs w:val="14"/>
              </w:rPr>
              <w:t>2</w:t>
            </w:r>
          </w:p>
        </w:tc>
        <w:tc>
          <w:tcPr>
            <w:tcW w:w="489" w:type="dxa"/>
          </w:tcPr>
          <w:p w:rsidRPr="007942E8" w:rsidR="007942E8" w:rsidP="00A748FC" w:rsidRDefault="007942E8" w14:paraId="777251A2" w14:textId="77777777">
            <w:pPr>
              <w:pStyle w:val="NoSpacing"/>
              <w:jc w:val="left"/>
              <w:rPr>
                <w:rFonts w:ascii="Aptos" w:hAnsi="Aptos"/>
                <w:sz w:val="14"/>
                <w:szCs w:val="14"/>
              </w:rPr>
            </w:pPr>
          </w:p>
        </w:tc>
        <w:tc>
          <w:tcPr>
            <w:tcW w:w="489" w:type="dxa"/>
          </w:tcPr>
          <w:p w:rsidRPr="007942E8" w:rsidR="007942E8" w:rsidP="00A748FC" w:rsidRDefault="007942E8" w14:paraId="77B2BAA6" w14:textId="7BC2CFF6">
            <w:pPr>
              <w:pStyle w:val="NoSpacing"/>
              <w:jc w:val="left"/>
              <w:rPr>
                <w:rFonts w:ascii="Aptos" w:hAnsi="Aptos"/>
                <w:sz w:val="14"/>
                <w:szCs w:val="14"/>
              </w:rPr>
            </w:pPr>
          </w:p>
        </w:tc>
        <w:tc>
          <w:tcPr>
            <w:tcW w:w="411" w:type="dxa"/>
          </w:tcPr>
          <w:p w:rsidRPr="007942E8" w:rsidR="007942E8" w:rsidP="00A748FC" w:rsidRDefault="007942E8" w14:paraId="1EAF5A62" w14:textId="77777777">
            <w:pPr>
              <w:pStyle w:val="NoSpacing"/>
              <w:jc w:val="left"/>
              <w:rPr>
                <w:rFonts w:ascii="Aptos" w:hAnsi="Aptos"/>
                <w:sz w:val="14"/>
                <w:szCs w:val="14"/>
              </w:rPr>
            </w:pPr>
          </w:p>
        </w:tc>
        <w:tc>
          <w:tcPr>
            <w:tcW w:w="489" w:type="dxa"/>
          </w:tcPr>
          <w:p w:rsidRPr="007942E8" w:rsidR="007942E8" w:rsidP="00A748FC" w:rsidRDefault="007942E8" w14:paraId="482B209E" w14:textId="77777777">
            <w:pPr>
              <w:pStyle w:val="NoSpacing"/>
              <w:jc w:val="left"/>
              <w:rPr>
                <w:rFonts w:ascii="Aptos" w:hAnsi="Aptos"/>
                <w:sz w:val="14"/>
                <w:szCs w:val="14"/>
              </w:rPr>
            </w:pPr>
          </w:p>
        </w:tc>
        <w:tc>
          <w:tcPr>
            <w:tcW w:w="489" w:type="dxa"/>
          </w:tcPr>
          <w:p w:rsidRPr="007942E8" w:rsidR="007942E8" w:rsidP="00A748FC" w:rsidRDefault="007942E8" w14:paraId="398F1E06" w14:textId="7BB0FC30">
            <w:pPr>
              <w:pStyle w:val="NoSpacing"/>
              <w:jc w:val="left"/>
              <w:rPr>
                <w:rFonts w:ascii="Aptos" w:hAnsi="Aptos"/>
                <w:sz w:val="14"/>
                <w:szCs w:val="14"/>
              </w:rPr>
            </w:pPr>
          </w:p>
        </w:tc>
        <w:tc>
          <w:tcPr>
            <w:tcW w:w="489" w:type="dxa"/>
          </w:tcPr>
          <w:p w:rsidRPr="007942E8" w:rsidR="007942E8" w:rsidP="00A748FC" w:rsidRDefault="007942E8" w14:paraId="427F90BD" w14:textId="3936B731">
            <w:pPr>
              <w:pStyle w:val="NoSpacing"/>
              <w:jc w:val="left"/>
              <w:rPr>
                <w:rFonts w:ascii="Aptos" w:hAnsi="Aptos"/>
                <w:sz w:val="14"/>
                <w:szCs w:val="14"/>
              </w:rPr>
            </w:pPr>
            <w:r w:rsidRPr="007942E8">
              <w:rPr>
                <w:rFonts w:ascii="Aptos" w:hAnsi="Aptos" w:cs="Calibri"/>
                <w:color w:val="000000"/>
                <w:sz w:val="14"/>
                <w:szCs w:val="14"/>
              </w:rPr>
              <w:t> </w:t>
            </w:r>
          </w:p>
        </w:tc>
      </w:tr>
      <w:tr w:rsidRPr="00BD7460" w:rsidR="00FA2EA4" w:rsidTr="002F0149" w14:paraId="46457AC2" w14:textId="77777777">
        <w:trPr>
          <w:trHeight w:val="93"/>
        </w:trPr>
        <w:tc>
          <w:tcPr>
            <w:tcW w:w="582" w:type="dxa"/>
          </w:tcPr>
          <w:p w:rsidRPr="007942E8" w:rsidR="007942E8" w:rsidP="00B47B0F" w:rsidRDefault="007942E8" w14:paraId="6A3D1ED9" w14:textId="4B7B799F">
            <w:pPr>
              <w:pStyle w:val="NoSpacing"/>
              <w:jc w:val="left"/>
              <w:rPr>
                <w:rFonts w:ascii="Aptos" w:hAnsi="Aptos"/>
                <w:sz w:val="14"/>
                <w:szCs w:val="14"/>
              </w:rPr>
            </w:pPr>
            <w:r w:rsidRPr="007942E8">
              <w:rPr>
                <w:rFonts w:ascii="Aptos" w:hAnsi="Aptos" w:cs="Calibri"/>
                <w:color w:val="000000"/>
                <w:sz w:val="14"/>
                <w:szCs w:val="14"/>
              </w:rPr>
              <w:t>C04</w:t>
            </w:r>
          </w:p>
        </w:tc>
        <w:tc>
          <w:tcPr>
            <w:tcW w:w="2419" w:type="dxa"/>
            <w:vAlign w:val="bottom"/>
          </w:tcPr>
          <w:p w:rsidRPr="007942E8" w:rsidR="007942E8" w:rsidP="007942E8" w:rsidRDefault="007942E8" w14:paraId="45D5681D" w14:textId="49344916">
            <w:pPr>
              <w:pStyle w:val="NoSpacing"/>
              <w:jc w:val="left"/>
              <w:rPr>
                <w:rFonts w:ascii="Aptos" w:hAnsi="Aptos"/>
                <w:sz w:val="14"/>
                <w:szCs w:val="14"/>
              </w:rPr>
            </w:pPr>
            <w:r w:rsidRPr="007942E8">
              <w:rPr>
                <w:rFonts w:ascii="Aptos" w:hAnsi="Aptos" w:cs="Calibri"/>
                <w:color w:val="000000"/>
                <w:sz w:val="14"/>
                <w:szCs w:val="14"/>
              </w:rPr>
              <w:t>Tinnitus: neurofysiologische basis, diagnostiek en behandeling</w:t>
            </w:r>
          </w:p>
        </w:tc>
        <w:tc>
          <w:tcPr>
            <w:tcW w:w="582" w:type="dxa"/>
          </w:tcPr>
          <w:p w:rsidRPr="007942E8" w:rsidR="007942E8" w:rsidP="00B47B0F" w:rsidRDefault="00D221BB" w14:paraId="2707EEFD" w14:textId="32DA9317">
            <w:pPr>
              <w:pStyle w:val="NoSpacing"/>
              <w:jc w:val="left"/>
              <w:rPr>
                <w:rFonts w:ascii="Aptos" w:hAnsi="Aptos"/>
                <w:sz w:val="14"/>
                <w:szCs w:val="14"/>
              </w:rPr>
            </w:pPr>
            <w:r>
              <w:rPr>
                <w:rFonts w:ascii="Aptos" w:hAnsi="Aptos"/>
                <w:sz w:val="14"/>
                <w:szCs w:val="14"/>
              </w:rPr>
              <w:t>0.6</w:t>
            </w:r>
          </w:p>
        </w:tc>
        <w:tc>
          <w:tcPr>
            <w:tcW w:w="582" w:type="dxa"/>
          </w:tcPr>
          <w:p w:rsidRPr="007942E8" w:rsidR="007942E8" w:rsidP="00B47B0F" w:rsidRDefault="007942E8" w14:paraId="76681A34" w14:textId="77777777">
            <w:pPr>
              <w:pStyle w:val="NoSpacing"/>
              <w:jc w:val="left"/>
              <w:rPr>
                <w:rFonts w:ascii="Aptos" w:hAnsi="Aptos"/>
                <w:sz w:val="14"/>
                <w:szCs w:val="14"/>
              </w:rPr>
            </w:pPr>
          </w:p>
        </w:tc>
        <w:tc>
          <w:tcPr>
            <w:tcW w:w="582" w:type="dxa"/>
          </w:tcPr>
          <w:p w:rsidRPr="007942E8" w:rsidR="007942E8" w:rsidP="00B47B0F" w:rsidRDefault="007942E8" w14:paraId="12C222DF" w14:textId="77777777">
            <w:pPr>
              <w:pStyle w:val="NoSpacing"/>
              <w:jc w:val="left"/>
              <w:rPr>
                <w:rFonts w:ascii="Aptos" w:hAnsi="Aptos"/>
                <w:sz w:val="14"/>
                <w:szCs w:val="14"/>
              </w:rPr>
            </w:pPr>
          </w:p>
        </w:tc>
        <w:tc>
          <w:tcPr>
            <w:tcW w:w="582" w:type="dxa"/>
          </w:tcPr>
          <w:p w:rsidRPr="007942E8" w:rsidR="007942E8" w:rsidP="00B47B0F" w:rsidRDefault="007942E8" w14:paraId="3CC080BB" w14:textId="77777777">
            <w:pPr>
              <w:pStyle w:val="NoSpacing"/>
              <w:jc w:val="left"/>
              <w:rPr>
                <w:rFonts w:ascii="Aptos" w:hAnsi="Aptos"/>
                <w:sz w:val="14"/>
                <w:szCs w:val="14"/>
              </w:rPr>
            </w:pPr>
          </w:p>
        </w:tc>
        <w:tc>
          <w:tcPr>
            <w:tcW w:w="582" w:type="dxa"/>
          </w:tcPr>
          <w:p w:rsidRPr="007942E8" w:rsidR="007942E8" w:rsidP="00B47B0F" w:rsidRDefault="007942E8" w14:paraId="401756DB" w14:textId="77777777">
            <w:pPr>
              <w:pStyle w:val="NoSpacing"/>
              <w:jc w:val="left"/>
              <w:rPr>
                <w:rFonts w:ascii="Aptos" w:hAnsi="Aptos"/>
                <w:sz w:val="14"/>
                <w:szCs w:val="14"/>
              </w:rPr>
            </w:pPr>
          </w:p>
        </w:tc>
        <w:tc>
          <w:tcPr>
            <w:tcW w:w="582" w:type="dxa"/>
          </w:tcPr>
          <w:p w:rsidRPr="007942E8" w:rsidR="007942E8" w:rsidP="00B47B0F" w:rsidRDefault="007942E8" w14:paraId="5A6BEFFD" w14:textId="77777777">
            <w:pPr>
              <w:pStyle w:val="NoSpacing"/>
              <w:jc w:val="left"/>
              <w:rPr>
                <w:rFonts w:ascii="Aptos" w:hAnsi="Aptos"/>
                <w:sz w:val="14"/>
                <w:szCs w:val="14"/>
              </w:rPr>
            </w:pPr>
          </w:p>
        </w:tc>
        <w:tc>
          <w:tcPr>
            <w:tcW w:w="582" w:type="dxa"/>
          </w:tcPr>
          <w:p w:rsidRPr="007942E8" w:rsidR="007942E8" w:rsidP="00B47B0F" w:rsidRDefault="007942E8" w14:paraId="79E2B458" w14:textId="77777777">
            <w:pPr>
              <w:pStyle w:val="NoSpacing"/>
              <w:jc w:val="left"/>
              <w:rPr>
                <w:rFonts w:ascii="Aptos" w:hAnsi="Aptos"/>
                <w:sz w:val="14"/>
                <w:szCs w:val="14"/>
              </w:rPr>
            </w:pPr>
          </w:p>
        </w:tc>
        <w:tc>
          <w:tcPr>
            <w:tcW w:w="489" w:type="dxa"/>
          </w:tcPr>
          <w:p w:rsidRPr="007942E8" w:rsidR="007942E8" w:rsidP="00B47B0F" w:rsidRDefault="007942E8" w14:paraId="092D8258" w14:textId="77777777">
            <w:pPr>
              <w:pStyle w:val="NoSpacing"/>
              <w:jc w:val="left"/>
              <w:rPr>
                <w:rFonts w:ascii="Aptos" w:hAnsi="Aptos"/>
                <w:sz w:val="14"/>
                <w:szCs w:val="14"/>
              </w:rPr>
            </w:pPr>
          </w:p>
        </w:tc>
        <w:tc>
          <w:tcPr>
            <w:tcW w:w="629" w:type="dxa"/>
          </w:tcPr>
          <w:p w:rsidRPr="007942E8" w:rsidR="007942E8" w:rsidP="00A748FC" w:rsidRDefault="007942E8" w14:paraId="31EE0C83" w14:textId="6D10277F">
            <w:pPr>
              <w:pStyle w:val="NoSpacing"/>
              <w:jc w:val="left"/>
              <w:rPr>
                <w:rFonts w:ascii="Aptos" w:hAnsi="Aptos"/>
                <w:sz w:val="14"/>
                <w:szCs w:val="14"/>
              </w:rPr>
            </w:pPr>
            <w:r w:rsidRPr="007942E8">
              <w:rPr>
                <w:rFonts w:ascii="Aptos" w:hAnsi="Aptos" w:cs="Calibri"/>
                <w:b/>
                <w:bCs/>
                <w:color w:val="000000"/>
                <w:sz w:val="14"/>
                <w:szCs w:val="14"/>
              </w:rPr>
              <w:t>0</w:t>
            </w:r>
            <w:r w:rsidR="00D221BB">
              <w:rPr>
                <w:rFonts w:ascii="Aptos" w:hAnsi="Aptos" w:cs="Calibri"/>
                <w:b/>
                <w:bCs/>
                <w:color w:val="000000"/>
                <w:sz w:val="14"/>
                <w:szCs w:val="14"/>
              </w:rPr>
              <w:t>.6</w:t>
            </w:r>
          </w:p>
        </w:tc>
        <w:tc>
          <w:tcPr>
            <w:tcW w:w="489" w:type="dxa"/>
          </w:tcPr>
          <w:p w:rsidRPr="007942E8" w:rsidR="007942E8" w:rsidP="00A748FC" w:rsidRDefault="007942E8" w14:paraId="1462CD51" w14:textId="683A139A">
            <w:pPr>
              <w:pStyle w:val="NoSpacing"/>
              <w:jc w:val="left"/>
              <w:rPr>
                <w:rFonts w:ascii="Aptos" w:hAnsi="Aptos"/>
                <w:sz w:val="14"/>
                <w:szCs w:val="14"/>
              </w:rPr>
            </w:pPr>
            <w:r w:rsidRPr="007942E8">
              <w:rPr>
                <w:rFonts w:ascii="Aptos" w:hAnsi="Aptos" w:cs="Calibri"/>
                <w:color w:val="000000"/>
                <w:sz w:val="14"/>
                <w:szCs w:val="14"/>
              </w:rPr>
              <w:t>0.6</w:t>
            </w:r>
          </w:p>
        </w:tc>
        <w:tc>
          <w:tcPr>
            <w:tcW w:w="489" w:type="dxa"/>
          </w:tcPr>
          <w:p w:rsidRPr="007942E8" w:rsidR="007942E8" w:rsidP="00A748FC" w:rsidRDefault="007942E8" w14:paraId="2D6B5A18" w14:textId="77777777">
            <w:pPr>
              <w:pStyle w:val="NoSpacing"/>
              <w:jc w:val="left"/>
              <w:rPr>
                <w:rFonts w:ascii="Aptos" w:hAnsi="Aptos"/>
                <w:sz w:val="14"/>
                <w:szCs w:val="14"/>
              </w:rPr>
            </w:pPr>
          </w:p>
        </w:tc>
        <w:tc>
          <w:tcPr>
            <w:tcW w:w="489" w:type="dxa"/>
          </w:tcPr>
          <w:p w:rsidRPr="007942E8" w:rsidR="007942E8" w:rsidP="00A748FC" w:rsidRDefault="007942E8" w14:paraId="0A6C1101" w14:textId="170EE9EB">
            <w:pPr>
              <w:pStyle w:val="NoSpacing"/>
              <w:jc w:val="left"/>
              <w:rPr>
                <w:rFonts w:ascii="Aptos" w:hAnsi="Aptos"/>
                <w:sz w:val="14"/>
                <w:szCs w:val="14"/>
              </w:rPr>
            </w:pPr>
          </w:p>
        </w:tc>
        <w:tc>
          <w:tcPr>
            <w:tcW w:w="411" w:type="dxa"/>
          </w:tcPr>
          <w:p w:rsidRPr="007942E8" w:rsidR="007942E8" w:rsidP="00A748FC" w:rsidRDefault="007942E8" w14:paraId="6ED5155F" w14:textId="77777777">
            <w:pPr>
              <w:pStyle w:val="NoSpacing"/>
              <w:jc w:val="left"/>
              <w:rPr>
                <w:rFonts w:ascii="Aptos" w:hAnsi="Aptos"/>
                <w:sz w:val="14"/>
                <w:szCs w:val="14"/>
              </w:rPr>
            </w:pPr>
          </w:p>
        </w:tc>
        <w:tc>
          <w:tcPr>
            <w:tcW w:w="489" w:type="dxa"/>
          </w:tcPr>
          <w:p w:rsidRPr="007942E8" w:rsidR="007942E8" w:rsidP="00A748FC" w:rsidRDefault="007942E8" w14:paraId="7FA1DEAF" w14:textId="77777777">
            <w:pPr>
              <w:pStyle w:val="NoSpacing"/>
              <w:jc w:val="left"/>
              <w:rPr>
                <w:rFonts w:ascii="Aptos" w:hAnsi="Aptos"/>
                <w:sz w:val="14"/>
                <w:szCs w:val="14"/>
              </w:rPr>
            </w:pPr>
          </w:p>
        </w:tc>
        <w:tc>
          <w:tcPr>
            <w:tcW w:w="489" w:type="dxa"/>
          </w:tcPr>
          <w:p w:rsidRPr="007942E8" w:rsidR="007942E8" w:rsidP="00A748FC" w:rsidRDefault="007942E8" w14:paraId="7FE8E578" w14:textId="32309039">
            <w:pPr>
              <w:pStyle w:val="NoSpacing"/>
              <w:jc w:val="left"/>
              <w:rPr>
                <w:rFonts w:ascii="Aptos" w:hAnsi="Aptos"/>
                <w:sz w:val="14"/>
                <w:szCs w:val="14"/>
              </w:rPr>
            </w:pPr>
          </w:p>
        </w:tc>
        <w:tc>
          <w:tcPr>
            <w:tcW w:w="489" w:type="dxa"/>
          </w:tcPr>
          <w:p w:rsidRPr="007942E8" w:rsidR="007942E8" w:rsidP="00A748FC" w:rsidRDefault="007942E8" w14:paraId="24B81D37" w14:textId="4F6FC4B5">
            <w:pPr>
              <w:pStyle w:val="NoSpacing"/>
              <w:jc w:val="left"/>
              <w:rPr>
                <w:rFonts w:ascii="Aptos" w:hAnsi="Aptos"/>
                <w:sz w:val="14"/>
                <w:szCs w:val="14"/>
              </w:rPr>
            </w:pPr>
            <w:r w:rsidRPr="007942E8">
              <w:rPr>
                <w:rFonts w:ascii="Aptos" w:hAnsi="Aptos" w:cs="Calibri"/>
                <w:color w:val="000000"/>
                <w:sz w:val="14"/>
                <w:szCs w:val="14"/>
              </w:rPr>
              <w:t> </w:t>
            </w:r>
          </w:p>
        </w:tc>
      </w:tr>
      <w:tr w:rsidRPr="00BD7460" w:rsidR="00FA2EA4" w:rsidTr="002F0149" w14:paraId="5FAE7C4E" w14:textId="77777777">
        <w:trPr>
          <w:trHeight w:val="89"/>
        </w:trPr>
        <w:tc>
          <w:tcPr>
            <w:tcW w:w="582" w:type="dxa"/>
          </w:tcPr>
          <w:p w:rsidRPr="007942E8" w:rsidR="007942E8" w:rsidP="00B47B0F" w:rsidRDefault="007942E8" w14:paraId="72832BA8" w14:textId="049E42B5">
            <w:pPr>
              <w:pStyle w:val="NoSpacing"/>
              <w:jc w:val="left"/>
              <w:rPr>
                <w:rFonts w:ascii="Aptos" w:hAnsi="Aptos"/>
                <w:sz w:val="14"/>
                <w:szCs w:val="14"/>
              </w:rPr>
            </w:pPr>
            <w:r w:rsidRPr="007942E8">
              <w:rPr>
                <w:rFonts w:ascii="Aptos" w:hAnsi="Aptos" w:cs="Calibri"/>
                <w:color w:val="000000"/>
                <w:sz w:val="14"/>
                <w:szCs w:val="14"/>
              </w:rPr>
              <w:t>C05</w:t>
            </w:r>
          </w:p>
        </w:tc>
        <w:tc>
          <w:tcPr>
            <w:tcW w:w="2419" w:type="dxa"/>
            <w:vAlign w:val="bottom"/>
          </w:tcPr>
          <w:p w:rsidRPr="007942E8" w:rsidR="007942E8" w:rsidP="007942E8" w:rsidRDefault="007942E8" w14:paraId="2D2EBB4D" w14:textId="4C94374F">
            <w:pPr>
              <w:pStyle w:val="NoSpacing"/>
              <w:jc w:val="left"/>
              <w:rPr>
                <w:rFonts w:ascii="Aptos" w:hAnsi="Aptos"/>
                <w:sz w:val="14"/>
                <w:szCs w:val="14"/>
              </w:rPr>
            </w:pPr>
            <w:r w:rsidRPr="007942E8">
              <w:rPr>
                <w:rFonts w:ascii="Aptos" w:hAnsi="Aptos" w:cs="Calibri"/>
                <w:color w:val="000000"/>
                <w:sz w:val="14"/>
                <w:szCs w:val="14"/>
              </w:rPr>
              <w:t>Kliniek van Duizeligheid en Evenwichtsstoornissen/vestibulogi</w:t>
            </w:r>
            <w:r w:rsidR="00D046C2">
              <w:rPr>
                <w:rFonts w:ascii="Aptos" w:hAnsi="Aptos" w:cs="Calibri"/>
                <w:color w:val="000000"/>
                <w:sz w:val="14"/>
                <w:szCs w:val="14"/>
              </w:rPr>
              <w:t>e</w:t>
            </w:r>
          </w:p>
        </w:tc>
        <w:tc>
          <w:tcPr>
            <w:tcW w:w="582" w:type="dxa"/>
          </w:tcPr>
          <w:p w:rsidRPr="007942E8" w:rsidR="007942E8" w:rsidP="00B47B0F" w:rsidRDefault="007942E8" w14:paraId="74D448C5" w14:textId="77777777">
            <w:pPr>
              <w:pStyle w:val="NoSpacing"/>
              <w:jc w:val="left"/>
              <w:rPr>
                <w:rFonts w:ascii="Aptos" w:hAnsi="Aptos"/>
                <w:sz w:val="14"/>
                <w:szCs w:val="14"/>
              </w:rPr>
            </w:pPr>
          </w:p>
        </w:tc>
        <w:tc>
          <w:tcPr>
            <w:tcW w:w="582" w:type="dxa"/>
          </w:tcPr>
          <w:p w:rsidRPr="007942E8" w:rsidR="007942E8" w:rsidP="00B47B0F" w:rsidRDefault="007942E8" w14:paraId="0EF89891" w14:textId="77777777">
            <w:pPr>
              <w:pStyle w:val="NoSpacing"/>
              <w:jc w:val="left"/>
              <w:rPr>
                <w:rFonts w:ascii="Aptos" w:hAnsi="Aptos"/>
                <w:sz w:val="14"/>
                <w:szCs w:val="14"/>
              </w:rPr>
            </w:pPr>
          </w:p>
        </w:tc>
        <w:tc>
          <w:tcPr>
            <w:tcW w:w="582" w:type="dxa"/>
          </w:tcPr>
          <w:p w:rsidR="007942E8" w:rsidP="00B47B0F" w:rsidRDefault="00D221BB" w14:paraId="7166F130" w14:textId="5A671210">
            <w:pPr>
              <w:pStyle w:val="NoSpacing"/>
              <w:jc w:val="left"/>
              <w:rPr>
                <w:rFonts w:ascii="Aptos" w:hAnsi="Aptos"/>
                <w:sz w:val="14"/>
                <w:szCs w:val="14"/>
              </w:rPr>
            </w:pPr>
            <w:r>
              <w:rPr>
                <w:rFonts w:ascii="Aptos" w:hAnsi="Aptos"/>
                <w:sz w:val="14"/>
                <w:szCs w:val="14"/>
              </w:rPr>
              <w:t>C05</w:t>
            </w:r>
          </w:p>
          <w:p w:rsidRPr="007942E8" w:rsidR="00A748FC" w:rsidP="00B47B0F" w:rsidRDefault="00A748FC" w14:paraId="7201B4D6" w14:textId="18F7B1A6">
            <w:pPr>
              <w:pStyle w:val="NoSpacing"/>
              <w:jc w:val="left"/>
              <w:rPr>
                <w:rFonts w:ascii="Aptos" w:hAnsi="Aptos"/>
                <w:sz w:val="14"/>
                <w:szCs w:val="14"/>
              </w:rPr>
            </w:pPr>
          </w:p>
        </w:tc>
        <w:tc>
          <w:tcPr>
            <w:tcW w:w="582" w:type="dxa"/>
          </w:tcPr>
          <w:p w:rsidRPr="007942E8" w:rsidR="007942E8" w:rsidP="00B47B0F" w:rsidRDefault="007942E8" w14:paraId="46835E7E" w14:textId="77777777">
            <w:pPr>
              <w:pStyle w:val="NoSpacing"/>
              <w:jc w:val="left"/>
              <w:rPr>
                <w:rFonts w:ascii="Aptos" w:hAnsi="Aptos"/>
                <w:sz w:val="14"/>
                <w:szCs w:val="14"/>
              </w:rPr>
            </w:pPr>
          </w:p>
        </w:tc>
        <w:tc>
          <w:tcPr>
            <w:tcW w:w="582" w:type="dxa"/>
          </w:tcPr>
          <w:p w:rsidRPr="007942E8" w:rsidR="007942E8" w:rsidP="00B47B0F" w:rsidRDefault="00D221BB" w14:paraId="38CCDF37" w14:textId="7886453B">
            <w:pPr>
              <w:pStyle w:val="NoSpacing"/>
              <w:jc w:val="left"/>
              <w:rPr>
                <w:rFonts w:ascii="Aptos" w:hAnsi="Aptos"/>
                <w:sz w:val="14"/>
                <w:szCs w:val="14"/>
              </w:rPr>
            </w:pPr>
            <w:r>
              <w:rPr>
                <w:rFonts w:ascii="Aptos" w:hAnsi="Aptos"/>
                <w:sz w:val="14"/>
                <w:szCs w:val="14"/>
              </w:rPr>
              <w:t>C05</w:t>
            </w:r>
          </w:p>
        </w:tc>
        <w:tc>
          <w:tcPr>
            <w:tcW w:w="582" w:type="dxa"/>
          </w:tcPr>
          <w:p w:rsidRPr="007942E8" w:rsidR="007942E8" w:rsidP="00B47B0F" w:rsidRDefault="007942E8" w14:paraId="269C19D9" w14:textId="77777777">
            <w:pPr>
              <w:pStyle w:val="NoSpacing"/>
              <w:jc w:val="left"/>
              <w:rPr>
                <w:rFonts w:ascii="Aptos" w:hAnsi="Aptos"/>
                <w:sz w:val="14"/>
                <w:szCs w:val="14"/>
              </w:rPr>
            </w:pPr>
          </w:p>
        </w:tc>
        <w:tc>
          <w:tcPr>
            <w:tcW w:w="582" w:type="dxa"/>
          </w:tcPr>
          <w:p w:rsidRPr="007942E8" w:rsidR="007942E8" w:rsidP="00B47B0F" w:rsidRDefault="00D221BB" w14:paraId="4D985DA4" w14:textId="58CF744E">
            <w:pPr>
              <w:pStyle w:val="NoSpacing"/>
              <w:jc w:val="left"/>
              <w:rPr>
                <w:rFonts w:ascii="Aptos" w:hAnsi="Aptos"/>
                <w:sz w:val="14"/>
                <w:szCs w:val="14"/>
              </w:rPr>
            </w:pPr>
            <w:r>
              <w:rPr>
                <w:rFonts w:ascii="Aptos" w:hAnsi="Aptos"/>
                <w:sz w:val="14"/>
                <w:szCs w:val="14"/>
              </w:rPr>
              <w:t>C05</w:t>
            </w:r>
          </w:p>
        </w:tc>
        <w:tc>
          <w:tcPr>
            <w:tcW w:w="489" w:type="dxa"/>
          </w:tcPr>
          <w:p w:rsidRPr="007942E8" w:rsidR="007942E8" w:rsidP="00B47B0F" w:rsidRDefault="007942E8" w14:paraId="694D452D" w14:textId="77777777">
            <w:pPr>
              <w:pStyle w:val="NoSpacing"/>
              <w:jc w:val="left"/>
              <w:rPr>
                <w:rFonts w:ascii="Aptos" w:hAnsi="Aptos"/>
                <w:sz w:val="14"/>
                <w:szCs w:val="14"/>
              </w:rPr>
            </w:pPr>
          </w:p>
        </w:tc>
        <w:tc>
          <w:tcPr>
            <w:tcW w:w="629" w:type="dxa"/>
          </w:tcPr>
          <w:p w:rsidRPr="007942E8" w:rsidR="007942E8" w:rsidP="00A748FC" w:rsidRDefault="007942E8" w14:paraId="5463BF11" w14:textId="3B35D0E3">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7942E8" w:rsidP="00A748FC" w:rsidRDefault="007942E8" w14:paraId="11A5C259" w14:textId="56F202DF">
            <w:pPr>
              <w:pStyle w:val="NoSpacing"/>
              <w:jc w:val="left"/>
              <w:rPr>
                <w:rFonts w:ascii="Aptos" w:hAnsi="Aptos"/>
                <w:sz w:val="14"/>
                <w:szCs w:val="14"/>
              </w:rPr>
            </w:pPr>
            <w:r w:rsidRPr="007942E8">
              <w:rPr>
                <w:rFonts w:ascii="Aptos" w:hAnsi="Aptos" w:cs="Calibri"/>
                <w:color w:val="000000"/>
                <w:sz w:val="14"/>
                <w:szCs w:val="14"/>
              </w:rPr>
              <w:t>0.6</w:t>
            </w:r>
          </w:p>
        </w:tc>
        <w:tc>
          <w:tcPr>
            <w:tcW w:w="489" w:type="dxa"/>
          </w:tcPr>
          <w:p w:rsidRPr="007942E8" w:rsidR="007942E8" w:rsidP="00A748FC" w:rsidRDefault="007942E8" w14:paraId="1F1D9BA3" w14:textId="77777777">
            <w:pPr>
              <w:pStyle w:val="NoSpacing"/>
              <w:jc w:val="left"/>
              <w:rPr>
                <w:rFonts w:ascii="Aptos" w:hAnsi="Aptos"/>
                <w:sz w:val="14"/>
                <w:szCs w:val="14"/>
              </w:rPr>
            </w:pPr>
          </w:p>
        </w:tc>
        <w:tc>
          <w:tcPr>
            <w:tcW w:w="489" w:type="dxa"/>
          </w:tcPr>
          <w:p w:rsidRPr="007942E8" w:rsidR="007942E8" w:rsidP="00A748FC" w:rsidRDefault="007942E8" w14:paraId="4DE884BF" w14:textId="77777777">
            <w:pPr>
              <w:pStyle w:val="NoSpacing"/>
              <w:jc w:val="left"/>
              <w:rPr>
                <w:rFonts w:ascii="Aptos" w:hAnsi="Aptos"/>
                <w:sz w:val="14"/>
                <w:szCs w:val="14"/>
              </w:rPr>
            </w:pPr>
          </w:p>
        </w:tc>
        <w:tc>
          <w:tcPr>
            <w:tcW w:w="411" w:type="dxa"/>
          </w:tcPr>
          <w:p w:rsidRPr="007942E8" w:rsidR="007942E8" w:rsidP="00A748FC" w:rsidRDefault="007942E8" w14:paraId="6C3966A1" w14:textId="77777777">
            <w:pPr>
              <w:pStyle w:val="NoSpacing"/>
              <w:jc w:val="left"/>
              <w:rPr>
                <w:rFonts w:ascii="Aptos" w:hAnsi="Aptos"/>
                <w:sz w:val="14"/>
                <w:szCs w:val="14"/>
              </w:rPr>
            </w:pPr>
          </w:p>
        </w:tc>
        <w:tc>
          <w:tcPr>
            <w:tcW w:w="489" w:type="dxa"/>
          </w:tcPr>
          <w:p w:rsidRPr="007942E8" w:rsidR="007942E8" w:rsidP="00A748FC" w:rsidRDefault="007942E8" w14:paraId="7123271F" w14:textId="77777777">
            <w:pPr>
              <w:pStyle w:val="NoSpacing"/>
              <w:jc w:val="left"/>
              <w:rPr>
                <w:rFonts w:ascii="Aptos" w:hAnsi="Aptos"/>
                <w:sz w:val="14"/>
                <w:szCs w:val="14"/>
              </w:rPr>
            </w:pPr>
          </w:p>
        </w:tc>
        <w:tc>
          <w:tcPr>
            <w:tcW w:w="489" w:type="dxa"/>
          </w:tcPr>
          <w:p w:rsidRPr="007942E8" w:rsidR="007942E8" w:rsidP="00A748FC" w:rsidRDefault="007942E8" w14:paraId="6CA0BB2F" w14:textId="1D64FF4E">
            <w:pPr>
              <w:pStyle w:val="NoSpacing"/>
              <w:jc w:val="left"/>
              <w:rPr>
                <w:rFonts w:ascii="Aptos" w:hAnsi="Aptos"/>
                <w:sz w:val="14"/>
                <w:szCs w:val="14"/>
              </w:rPr>
            </w:pPr>
          </w:p>
        </w:tc>
        <w:tc>
          <w:tcPr>
            <w:tcW w:w="489" w:type="dxa"/>
          </w:tcPr>
          <w:p w:rsidRPr="007942E8" w:rsidR="007942E8" w:rsidP="00A748FC" w:rsidRDefault="007942E8" w14:paraId="6D39DBB4" w14:textId="76941361">
            <w:pPr>
              <w:pStyle w:val="NoSpacing"/>
              <w:jc w:val="left"/>
              <w:rPr>
                <w:rFonts w:ascii="Aptos" w:hAnsi="Aptos"/>
                <w:sz w:val="14"/>
                <w:szCs w:val="14"/>
              </w:rPr>
            </w:pPr>
            <w:r w:rsidRPr="007942E8">
              <w:rPr>
                <w:rFonts w:ascii="Aptos" w:hAnsi="Aptos" w:cs="Calibri"/>
                <w:color w:val="000000"/>
                <w:sz w:val="14"/>
                <w:szCs w:val="14"/>
              </w:rPr>
              <w:t> </w:t>
            </w:r>
          </w:p>
        </w:tc>
      </w:tr>
      <w:tr w:rsidRPr="00BD7460" w:rsidR="00FA2EA4" w:rsidTr="002F0149" w14:paraId="5B1AAD56" w14:textId="77777777">
        <w:trPr>
          <w:trHeight w:val="93"/>
        </w:trPr>
        <w:tc>
          <w:tcPr>
            <w:tcW w:w="582" w:type="dxa"/>
          </w:tcPr>
          <w:p w:rsidRPr="007942E8" w:rsidR="007942E8" w:rsidP="00B47B0F" w:rsidRDefault="007942E8" w14:paraId="43E3962D" w14:textId="2257210A">
            <w:pPr>
              <w:pStyle w:val="NoSpacing"/>
              <w:jc w:val="left"/>
              <w:rPr>
                <w:rFonts w:ascii="Aptos" w:hAnsi="Aptos"/>
                <w:sz w:val="14"/>
                <w:szCs w:val="14"/>
              </w:rPr>
            </w:pPr>
            <w:r w:rsidRPr="007942E8">
              <w:rPr>
                <w:rFonts w:ascii="Aptos" w:hAnsi="Aptos" w:cs="Calibri"/>
                <w:color w:val="000000"/>
                <w:sz w:val="14"/>
                <w:szCs w:val="14"/>
              </w:rPr>
              <w:t>C06</w:t>
            </w:r>
          </w:p>
        </w:tc>
        <w:tc>
          <w:tcPr>
            <w:tcW w:w="2419" w:type="dxa"/>
            <w:vAlign w:val="bottom"/>
          </w:tcPr>
          <w:p w:rsidRPr="007942E8" w:rsidR="007942E8" w:rsidP="007942E8" w:rsidRDefault="007942E8" w14:paraId="0D050E06" w14:textId="780C603D">
            <w:pPr>
              <w:pStyle w:val="NoSpacing"/>
              <w:jc w:val="left"/>
              <w:rPr>
                <w:rFonts w:ascii="Aptos" w:hAnsi="Aptos"/>
                <w:sz w:val="14"/>
                <w:szCs w:val="14"/>
              </w:rPr>
            </w:pPr>
            <w:r w:rsidRPr="007942E8">
              <w:rPr>
                <w:rFonts w:ascii="Aptos" w:hAnsi="Aptos" w:cs="Calibri"/>
                <w:color w:val="000000"/>
                <w:sz w:val="14"/>
                <w:szCs w:val="14"/>
              </w:rPr>
              <w:t>Akoestiek voor audiologen i.o.</w:t>
            </w:r>
          </w:p>
        </w:tc>
        <w:tc>
          <w:tcPr>
            <w:tcW w:w="582" w:type="dxa"/>
          </w:tcPr>
          <w:p w:rsidRPr="007942E8" w:rsidR="007942E8" w:rsidP="00B47B0F" w:rsidRDefault="007942E8" w14:paraId="15F7AF35" w14:textId="77777777">
            <w:pPr>
              <w:pStyle w:val="NoSpacing"/>
              <w:jc w:val="left"/>
              <w:rPr>
                <w:rFonts w:ascii="Aptos" w:hAnsi="Aptos"/>
                <w:sz w:val="14"/>
                <w:szCs w:val="14"/>
              </w:rPr>
            </w:pPr>
          </w:p>
        </w:tc>
        <w:tc>
          <w:tcPr>
            <w:tcW w:w="582" w:type="dxa"/>
          </w:tcPr>
          <w:p w:rsidRPr="007942E8" w:rsidR="007942E8" w:rsidP="00B47B0F" w:rsidRDefault="007942E8" w14:paraId="5A09527A" w14:textId="77777777">
            <w:pPr>
              <w:pStyle w:val="NoSpacing"/>
              <w:jc w:val="left"/>
              <w:rPr>
                <w:rFonts w:ascii="Aptos" w:hAnsi="Aptos"/>
                <w:sz w:val="14"/>
                <w:szCs w:val="14"/>
              </w:rPr>
            </w:pPr>
          </w:p>
        </w:tc>
        <w:tc>
          <w:tcPr>
            <w:tcW w:w="582" w:type="dxa"/>
          </w:tcPr>
          <w:p w:rsidRPr="007942E8" w:rsidR="007942E8" w:rsidP="00B47B0F" w:rsidRDefault="00D221BB" w14:paraId="32AE0470" w14:textId="2F573F61">
            <w:pPr>
              <w:pStyle w:val="NoSpacing"/>
              <w:jc w:val="left"/>
              <w:rPr>
                <w:rFonts w:ascii="Aptos" w:hAnsi="Aptos"/>
                <w:sz w:val="14"/>
                <w:szCs w:val="14"/>
              </w:rPr>
            </w:pPr>
            <w:r>
              <w:rPr>
                <w:rFonts w:ascii="Aptos" w:hAnsi="Aptos"/>
                <w:sz w:val="14"/>
                <w:szCs w:val="14"/>
              </w:rPr>
              <w:t>C06</w:t>
            </w:r>
          </w:p>
        </w:tc>
        <w:tc>
          <w:tcPr>
            <w:tcW w:w="582" w:type="dxa"/>
          </w:tcPr>
          <w:p w:rsidRPr="007942E8" w:rsidR="007942E8" w:rsidP="00B47B0F" w:rsidRDefault="00D221BB" w14:paraId="58ED08AA" w14:textId="438ADA87">
            <w:pPr>
              <w:pStyle w:val="NoSpacing"/>
              <w:jc w:val="left"/>
              <w:rPr>
                <w:rFonts w:ascii="Aptos" w:hAnsi="Aptos"/>
                <w:sz w:val="14"/>
                <w:szCs w:val="14"/>
              </w:rPr>
            </w:pPr>
            <w:r>
              <w:rPr>
                <w:rFonts w:ascii="Aptos" w:hAnsi="Aptos"/>
                <w:sz w:val="14"/>
                <w:szCs w:val="14"/>
              </w:rPr>
              <w:t>C06</w:t>
            </w:r>
          </w:p>
        </w:tc>
        <w:tc>
          <w:tcPr>
            <w:tcW w:w="582" w:type="dxa"/>
          </w:tcPr>
          <w:p w:rsidRPr="007942E8" w:rsidR="007942E8" w:rsidP="00B47B0F" w:rsidRDefault="007942E8" w14:paraId="187242A5" w14:textId="77777777">
            <w:pPr>
              <w:pStyle w:val="NoSpacing"/>
              <w:jc w:val="left"/>
              <w:rPr>
                <w:rFonts w:ascii="Aptos" w:hAnsi="Aptos"/>
                <w:sz w:val="14"/>
                <w:szCs w:val="14"/>
              </w:rPr>
            </w:pPr>
          </w:p>
        </w:tc>
        <w:tc>
          <w:tcPr>
            <w:tcW w:w="582" w:type="dxa"/>
          </w:tcPr>
          <w:p w:rsidRPr="007942E8" w:rsidR="007942E8" w:rsidP="00B47B0F" w:rsidRDefault="007942E8" w14:paraId="72736218" w14:textId="77777777">
            <w:pPr>
              <w:pStyle w:val="NoSpacing"/>
              <w:jc w:val="left"/>
              <w:rPr>
                <w:rFonts w:ascii="Aptos" w:hAnsi="Aptos"/>
                <w:sz w:val="14"/>
                <w:szCs w:val="14"/>
              </w:rPr>
            </w:pPr>
          </w:p>
        </w:tc>
        <w:tc>
          <w:tcPr>
            <w:tcW w:w="582" w:type="dxa"/>
          </w:tcPr>
          <w:p w:rsidRPr="007942E8" w:rsidR="007942E8" w:rsidP="00B47B0F" w:rsidRDefault="00D221BB" w14:paraId="4F872EB9" w14:textId="3B4A1615">
            <w:pPr>
              <w:pStyle w:val="NoSpacing"/>
              <w:jc w:val="left"/>
              <w:rPr>
                <w:rFonts w:ascii="Aptos" w:hAnsi="Aptos"/>
                <w:sz w:val="14"/>
                <w:szCs w:val="14"/>
              </w:rPr>
            </w:pPr>
            <w:r>
              <w:rPr>
                <w:rFonts w:ascii="Aptos" w:hAnsi="Aptos"/>
                <w:sz w:val="14"/>
                <w:szCs w:val="14"/>
              </w:rPr>
              <w:t>C06</w:t>
            </w:r>
          </w:p>
        </w:tc>
        <w:tc>
          <w:tcPr>
            <w:tcW w:w="489" w:type="dxa"/>
          </w:tcPr>
          <w:p w:rsidRPr="007942E8" w:rsidR="007942E8" w:rsidP="00B47B0F" w:rsidRDefault="00D221BB" w14:paraId="101860BA" w14:textId="24D17FEB">
            <w:pPr>
              <w:pStyle w:val="NoSpacing"/>
              <w:jc w:val="left"/>
              <w:rPr>
                <w:rFonts w:ascii="Aptos" w:hAnsi="Aptos"/>
                <w:sz w:val="14"/>
                <w:szCs w:val="14"/>
              </w:rPr>
            </w:pPr>
            <w:r>
              <w:rPr>
                <w:rFonts w:ascii="Aptos" w:hAnsi="Aptos"/>
                <w:sz w:val="14"/>
                <w:szCs w:val="14"/>
              </w:rPr>
              <w:t>C06</w:t>
            </w:r>
          </w:p>
        </w:tc>
        <w:tc>
          <w:tcPr>
            <w:tcW w:w="629" w:type="dxa"/>
          </w:tcPr>
          <w:p w:rsidRPr="007942E8" w:rsidR="007942E8" w:rsidP="00A748FC" w:rsidRDefault="007942E8" w14:paraId="12437A2B" w14:textId="40D00D0D">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7942E8" w:rsidP="00A748FC" w:rsidRDefault="007942E8" w14:paraId="41B278BF" w14:textId="51C65698">
            <w:pPr>
              <w:pStyle w:val="NoSpacing"/>
              <w:jc w:val="left"/>
              <w:rPr>
                <w:rFonts w:ascii="Aptos" w:hAnsi="Aptos"/>
                <w:sz w:val="14"/>
                <w:szCs w:val="14"/>
              </w:rPr>
            </w:pPr>
            <w:r w:rsidRPr="007942E8">
              <w:rPr>
                <w:rFonts w:ascii="Aptos" w:hAnsi="Aptos" w:cs="Calibri"/>
                <w:color w:val="000000"/>
                <w:sz w:val="14"/>
                <w:szCs w:val="14"/>
              </w:rPr>
              <w:t>2.4</w:t>
            </w:r>
          </w:p>
        </w:tc>
        <w:tc>
          <w:tcPr>
            <w:tcW w:w="489" w:type="dxa"/>
          </w:tcPr>
          <w:p w:rsidRPr="007942E8" w:rsidR="007942E8" w:rsidP="00A748FC" w:rsidRDefault="007942E8" w14:paraId="76CF08E8" w14:textId="77777777">
            <w:pPr>
              <w:pStyle w:val="NoSpacing"/>
              <w:jc w:val="left"/>
              <w:rPr>
                <w:rFonts w:ascii="Aptos" w:hAnsi="Aptos"/>
                <w:sz w:val="14"/>
                <w:szCs w:val="14"/>
              </w:rPr>
            </w:pPr>
          </w:p>
        </w:tc>
        <w:tc>
          <w:tcPr>
            <w:tcW w:w="489" w:type="dxa"/>
          </w:tcPr>
          <w:p w:rsidRPr="007942E8" w:rsidR="007942E8" w:rsidP="00A748FC" w:rsidRDefault="007942E8" w14:paraId="7F959E18" w14:textId="77777777">
            <w:pPr>
              <w:pStyle w:val="NoSpacing"/>
              <w:jc w:val="left"/>
              <w:rPr>
                <w:rFonts w:ascii="Aptos" w:hAnsi="Aptos"/>
                <w:sz w:val="14"/>
                <w:szCs w:val="14"/>
              </w:rPr>
            </w:pPr>
          </w:p>
        </w:tc>
        <w:tc>
          <w:tcPr>
            <w:tcW w:w="411" w:type="dxa"/>
          </w:tcPr>
          <w:p w:rsidRPr="007942E8" w:rsidR="007942E8" w:rsidP="00A748FC" w:rsidRDefault="007942E8" w14:paraId="29DEFBA0" w14:textId="77777777">
            <w:pPr>
              <w:pStyle w:val="NoSpacing"/>
              <w:jc w:val="left"/>
              <w:rPr>
                <w:rFonts w:ascii="Aptos" w:hAnsi="Aptos"/>
                <w:sz w:val="14"/>
                <w:szCs w:val="14"/>
              </w:rPr>
            </w:pPr>
          </w:p>
        </w:tc>
        <w:tc>
          <w:tcPr>
            <w:tcW w:w="489" w:type="dxa"/>
          </w:tcPr>
          <w:p w:rsidRPr="007942E8" w:rsidR="007942E8" w:rsidP="00A748FC" w:rsidRDefault="007942E8" w14:paraId="6A67FB2B" w14:textId="77777777">
            <w:pPr>
              <w:pStyle w:val="NoSpacing"/>
              <w:jc w:val="left"/>
              <w:rPr>
                <w:rFonts w:ascii="Aptos" w:hAnsi="Aptos"/>
                <w:sz w:val="14"/>
                <w:szCs w:val="14"/>
              </w:rPr>
            </w:pPr>
          </w:p>
        </w:tc>
        <w:tc>
          <w:tcPr>
            <w:tcW w:w="489" w:type="dxa"/>
          </w:tcPr>
          <w:p w:rsidRPr="007942E8" w:rsidR="007942E8" w:rsidP="00A748FC" w:rsidRDefault="007942E8" w14:paraId="321B9CDA" w14:textId="77777777">
            <w:pPr>
              <w:pStyle w:val="NoSpacing"/>
              <w:jc w:val="left"/>
              <w:rPr>
                <w:rFonts w:ascii="Aptos" w:hAnsi="Aptos"/>
                <w:sz w:val="14"/>
                <w:szCs w:val="14"/>
              </w:rPr>
            </w:pPr>
          </w:p>
        </w:tc>
        <w:tc>
          <w:tcPr>
            <w:tcW w:w="489" w:type="dxa"/>
          </w:tcPr>
          <w:p w:rsidRPr="007942E8" w:rsidR="007942E8" w:rsidP="00A748FC" w:rsidRDefault="007942E8" w14:paraId="685D372D" w14:textId="10F24806">
            <w:pPr>
              <w:pStyle w:val="NoSpacing"/>
              <w:jc w:val="left"/>
              <w:rPr>
                <w:rFonts w:ascii="Aptos" w:hAnsi="Aptos"/>
                <w:sz w:val="14"/>
                <w:szCs w:val="14"/>
              </w:rPr>
            </w:pPr>
            <w:r w:rsidRPr="007942E8">
              <w:rPr>
                <w:rFonts w:ascii="Aptos" w:hAnsi="Aptos" w:cs="Calibri"/>
                <w:color w:val="000000"/>
                <w:sz w:val="14"/>
                <w:szCs w:val="14"/>
              </w:rPr>
              <w:t> </w:t>
            </w:r>
          </w:p>
        </w:tc>
      </w:tr>
      <w:tr w:rsidRPr="00BD7460" w:rsidR="00FA2EA4" w:rsidTr="002F0149" w14:paraId="2FEAC647" w14:textId="77777777">
        <w:trPr>
          <w:trHeight w:val="89"/>
        </w:trPr>
        <w:tc>
          <w:tcPr>
            <w:tcW w:w="582" w:type="dxa"/>
          </w:tcPr>
          <w:p w:rsidRPr="007942E8" w:rsidR="007942E8" w:rsidP="00B47B0F" w:rsidRDefault="007942E8" w14:paraId="29789CFA" w14:textId="5B3D2409">
            <w:pPr>
              <w:pStyle w:val="NoSpacing"/>
              <w:jc w:val="left"/>
              <w:rPr>
                <w:rFonts w:ascii="Aptos" w:hAnsi="Aptos"/>
                <w:sz w:val="14"/>
                <w:szCs w:val="14"/>
              </w:rPr>
            </w:pPr>
            <w:r w:rsidRPr="007942E8">
              <w:rPr>
                <w:rFonts w:ascii="Aptos" w:hAnsi="Aptos" w:cs="Calibri"/>
                <w:color w:val="000000"/>
                <w:sz w:val="14"/>
                <w:szCs w:val="14"/>
              </w:rPr>
              <w:t>C07</w:t>
            </w:r>
          </w:p>
        </w:tc>
        <w:tc>
          <w:tcPr>
            <w:tcW w:w="2419" w:type="dxa"/>
            <w:vAlign w:val="bottom"/>
          </w:tcPr>
          <w:p w:rsidRPr="007942E8" w:rsidR="007942E8" w:rsidP="007942E8" w:rsidRDefault="007942E8" w14:paraId="132AE968" w14:textId="2F4698FD">
            <w:pPr>
              <w:pStyle w:val="NoSpacing"/>
              <w:jc w:val="left"/>
              <w:rPr>
                <w:rFonts w:ascii="Aptos" w:hAnsi="Aptos"/>
                <w:sz w:val="14"/>
                <w:szCs w:val="14"/>
              </w:rPr>
            </w:pPr>
            <w:r w:rsidRPr="007942E8">
              <w:rPr>
                <w:rFonts w:ascii="Aptos" w:hAnsi="Aptos" w:cs="Calibri"/>
                <w:color w:val="000000"/>
                <w:sz w:val="14"/>
                <w:szCs w:val="14"/>
              </w:rPr>
              <w:t>Gespreksvoering voor klinisch fysici audiologen i.o.</w:t>
            </w:r>
          </w:p>
        </w:tc>
        <w:tc>
          <w:tcPr>
            <w:tcW w:w="582" w:type="dxa"/>
          </w:tcPr>
          <w:p w:rsidRPr="007942E8" w:rsidR="007942E8" w:rsidP="00B47B0F" w:rsidRDefault="007942E8" w14:paraId="7048F24D" w14:textId="77777777">
            <w:pPr>
              <w:pStyle w:val="NoSpacing"/>
              <w:jc w:val="left"/>
              <w:rPr>
                <w:rFonts w:ascii="Aptos" w:hAnsi="Aptos"/>
                <w:sz w:val="14"/>
                <w:szCs w:val="14"/>
              </w:rPr>
            </w:pPr>
          </w:p>
        </w:tc>
        <w:tc>
          <w:tcPr>
            <w:tcW w:w="582" w:type="dxa"/>
          </w:tcPr>
          <w:p w:rsidRPr="007942E8" w:rsidR="007942E8" w:rsidP="00B47B0F" w:rsidRDefault="005A4F8D" w14:paraId="398464AA" w14:textId="6ED1D308">
            <w:pPr>
              <w:pStyle w:val="NoSpacing"/>
              <w:jc w:val="left"/>
              <w:rPr>
                <w:rFonts w:ascii="Aptos" w:hAnsi="Aptos"/>
                <w:sz w:val="14"/>
                <w:szCs w:val="14"/>
              </w:rPr>
            </w:pPr>
            <w:r>
              <w:rPr>
                <w:rFonts w:ascii="Aptos" w:hAnsi="Aptos"/>
                <w:sz w:val="14"/>
                <w:szCs w:val="14"/>
              </w:rPr>
              <w:t>0.6</w:t>
            </w:r>
          </w:p>
        </w:tc>
        <w:tc>
          <w:tcPr>
            <w:tcW w:w="582" w:type="dxa"/>
          </w:tcPr>
          <w:p w:rsidRPr="007942E8" w:rsidR="007942E8" w:rsidP="00B47B0F" w:rsidRDefault="007942E8" w14:paraId="2716AECB" w14:textId="77777777">
            <w:pPr>
              <w:pStyle w:val="NoSpacing"/>
              <w:jc w:val="left"/>
              <w:rPr>
                <w:rFonts w:ascii="Aptos" w:hAnsi="Aptos"/>
                <w:sz w:val="14"/>
                <w:szCs w:val="14"/>
              </w:rPr>
            </w:pPr>
          </w:p>
        </w:tc>
        <w:tc>
          <w:tcPr>
            <w:tcW w:w="582" w:type="dxa"/>
          </w:tcPr>
          <w:p w:rsidRPr="007942E8" w:rsidR="007942E8" w:rsidP="00B47B0F" w:rsidRDefault="007942E8" w14:paraId="2C3C5DD7" w14:textId="77777777">
            <w:pPr>
              <w:pStyle w:val="NoSpacing"/>
              <w:jc w:val="left"/>
              <w:rPr>
                <w:rFonts w:ascii="Aptos" w:hAnsi="Aptos"/>
                <w:sz w:val="14"/>
                <w:szCs w:val="14"/>
              </w:rPr>
            </w:pPr>
          </w:p>
        </w:tc>
        <w:tc>
          <w:tcPr>
            <w:tcW w:w="582" w:type="dxa"/>
          </w:tcPr>
          <w:p w:rsidRPr="007942E8" w:rsidR="007942E8" w:rsidP="00B47B0F" w:rsidRDefault="007942E8" w14:paraId="22E8CE82" w14:textId="77777777">
            <w:pPr>
              <w:pStyle w:val="NoSpacing"/>
              <w:jc w:val="left"/>
              <w:rPr>
                <w:rFonts w:ascii="Aptos" w:hAnsi="Aptos"/>
                <w:sz w:val="14"/>
                <w:szCs w:val="14"/>
              </w:rPr>
            </w:pPr>
          </w:p>
        </w:tc>
        <w:tc>
          <w:tcPr>
            <w:tcW w:w="582" w:type="dxa"/>
          </w:tcPr>
          <w:p w:rsidRPr="007942E8" w:rsidR="007942E8" w:rsidP="00B47B0F" w:rsidRDefault="007942E8" w14:paraId="58471D0E" w14:textId="77777777">
            <w:pPr>
              <w:pStyle w:val="NoSpacing"/>
              <w:jc w:val="left"/>
              <w:rPr>
                <w:rFonts w:ascii="Aptos" w:hAnsi="Aptos"/>
                <w:sz w:val="14"/>
                <w:szCs w:val="14"/>
              </w:rPr>
            </w:pPr>
          </w:p>
        </w:tc>
        <w:tc>
          <w:tcPr>
            <w:tcW w:w="582" w:type="dxa"/>
          </w:tcPr>
          <w:p w:rsidRPr="007942E8" w:rsidR="007942E8" w:rsidP="00B47B0F" w:rsidRDefault="007942E8" w14:paraId="3B327508" w14:textId="77777777">
            <w:pPr>
              <w:pStyle w:val="NoSpacing"/>
              <w:jc w:val="left"/>
              <w:rPr>
                <w:rFonts w:ascii="Aptos" w:hAnsi="Aptos"/>
                <w:sz w:val="14"/>
                <w:szCs w:val="14"/>
              </w:rPr>
            </w:pPr>
          </w:p>
        </w:tc>
        <w:tc>
          <w:tcPr>
            <w:tcW w:w="489" w:type="dxa"/>
          </w:tcPr>
          <w:p w:rsidRPr="007942E8" w:rsidR="007942E8" w:rsidP="00B47B0F" w:rsidRDefault="007942E8" w14:paraId="19C090AC" w14:textId="77777777">
            <w:pPr>
              <w:pStyle w:val="NoSpacing"/>
              <w:jc w:val="left"/>
              <w:rPr>
                <w:rFonts w:ascii="Aptos" w:hAnsi="Aptos"/>
                <w:sz w:val="14"/>
                <w:szCs w:val="14"/>
              </w:rPr>
            </w:pPr>
          </w:p>
        </w:tc>
        <w:tc>
          <w:tcPr>
            <w:tcW w:w="629" w:type="dxa"/>
          </w:tcPr>
          <w:p w:rsidRPr="007942E8" w:rsidR="007942E8" w:rsidP="00A748FC" w:rsidRDefault="007942E8" w14:paraId="0B7AC505" w14:textId="7073563D">
            <w:pPr>
              <w:pStyle w:val="NoSpacing"/>
              <w:jc w:val="left"/>
              <w:rPr>
                <w:rFonts w:ascii="Aptos" w:hAnsi="Aptos"/>
                <w:sz w:val="14"/>
                <w:szCs w:val="14"/>
              </w:rPr>
            </w:pPr>
            <w:r w:rsidRPr="007942E8">
              <w:rPr>
                <w:rFonts w:ascii="Aptos" w:hAnsi="Aptos" w:cs="Calibri"/>
                <w:b/>
                <w:bCs/>
                <w:color w:val="000000"/>
                <w:sz w:val="14"/>
                <w:szCs w:val="14"/>
              </w:rPr>
              <w:t>0</w:t>
            </w:r>
            <w:r w:rsidR="00D221BB">
              <w:rPr>
                <w:rFonts w:ascii="Aptos" w:hAnsi="Aptos" w:cs="Calibri"/>
                <w:b/>
                <w:bCs/>
                <w:color w:val="000000"/>
                <w:sz w:val="14"/>
                <w:szCs w:val="14"/>
              </w:rPr>
              <w:t>.6</w:t>
            </w:r>
          </w:p>
        </w:tc>
        <w:tc>
          <w:tcPr>
            <w:tcW w:w="489" w:type="dxa"/>
          </w:tcPr>
          <w:p w:rsidRPr="007942E8" w:rsidR="007942E8" w:rsidP="00A748FC" w:rsidRDefault="007942E8" w14:paraId="7FE4FC92" w14:textId="45CC851D">
            <w:pPr>
              <w:pStyle w:val="NoSpacing"/>
              <w:jc w:val="left"/>
              <w:rPr>
                <w:rFonts w:ascii="Aptos" w:hAnsi="Aptos"/>
                <w:sz w:val="14"/>
                <w:szCs w:val="14"/>
              </w:rPr>
            </w:pPr>
            <w:r w:rsidRPr="007942E8">
              <w:rPr>
                <w:rFonts w:ascii="Aptos" w:hAnsi="Aptos" w:cs="Calibri"/>
                <w:color w:val="000000"/>
                <w:sz w:val="14"/>
                <w:szCs w:val="14"/>
              </w:rPr>
              <w:t>0.6</w:t>
            </w:r>
          </w:p>
        </w:tc>
        <w:tc>
          <w:tcPr>
            <w:tcW w:w="489" w:type="dxa"/>
          </w:tcPr>
          <w:p w:rsidRPr="007942E8" w:rsidR="007942E8" w:rsidP="00A748FC" w:rsidRDefault="007942E8" w14:paraId="0EBA703E" w14:textId="77777777">
            <w:pPr>
              <w:pStyle w:val="NoSpacing"/>
              <w:jc w:val="left"/>
              <w:rPr>
                <w:rFonts w:ascii="Aptos" w:hAnsi="Aptos"/>
                <w:sz w:val="14"/>
                <w:szCs w:val="14"/>
              </w:rPr>
            </w:pPr>
          </w:p>
        </w:tc>
        <w:tc>
          <w:tcPr>
            <w:tcW w:w="489" w:type="dxa"/>
          </w:tcPr>
          <w:p w:rsidRPr="007942E8" w:rsidR="007942E8" w:rsidP="00A748FC" w:rsidRDefault="007942E8" w14:paraId="2170B019" w14:textId="77777777">
            <w:pPr>
              <w:pStyle w:val="NoSpacing"/>
              <w:jc w:val="left"/>
              <w:rPr>
                <w:rFonts w:ascii="Aptos" w:hAnsi="Aptos"/>
                <w:sz w:val="14"/>
                <w:szCs w:val="14"/>
              </w:rPr>
            </w:pPr>
          </w:p>
        </w:tc>
        <w:tc>
          <w:tcPr>
            <w:tcW w:w="411" w:type="dxa"/>
          </w:tcPr>
          <w:p w:rsidRPr="007942E8" w:rsidR="007942E8" w:rsidP="00A748FC" w:rsidRDefault="007942E8" w14:paraId="7B20840C" w14:textId="77777777">
            <w:pPr>
              <w:pStyle w:val="NoSpacing"/>
              <w:jc w:val="left"/>
              <w:rPr>
                <w:rFonts w:ascii="Aptos" w:hAnsi="Aptos"/>
                <w:sz w:val="14"/>
                <w:szCs w:val="14"/>
              </w:rPr>
            </w:pPr>
          </w:p>
        </w:tc>
        <w:tc>
          <w:tcPr>
            <w:tcW w:w="489" w:type="dxa"/>
          </w:tcPr>
          <w:p w:rsidRPr="007942E8" w:rsidR="007942E8" w:rsidP="00A748FC" w:rsidRDefault="007942E8" w14:paraId="2976BFD0" w14:textId="77777777">
            <w:pPr>
              <w:pStyle w:val="NoSpacing"/>
              <w:jc w:val="left"/>
              <w:rPr>
                <w:rFonts w:ascii="Aptos" w:hAnsi="Aptos"/>
                <w:sz w:val="14"/>
                <w:szCs w:val="14"/>
              </w:rPr>
            </w:pPr>
          </w:p>
        </w:tc>
        <w:tc>
          <w:tcPr>
            <w:tcW w:w="489" w:type="dxa"/>
          </w:tcPr>
          <w:p w:rsidRPr="007942E8" w:rsidR="007942E8" w:rsidP="00A748FC" w:rsidRDefault="007942E8" w14:paraId="4BA9675A" w14:textId="77777777">
            <w:pPr>
              <w:pStyle w:val="NoSpacing"/>
              <w:jc w:val="left"/>
              <w:rPr>
                <w:rFonts w:ascii="Aptos" w:hAnsi="Aptos"/>
                <w:sz w:val="14"/>
                <w:szCs w:val="14"/>
              </w:rPr>
            </w:pPr>
          </w:p>
        </w:tc>
        <w:tc>
          <w:tcPr>
            <w:tcW w:w="489" w:type="dxa"/>
          </w:tcPr>
          <w:p w:rsidRPr="007942E8" w:rsidR="007942E8" w:rsidP="00A748FC" w:rsidRDefault="007942E8" w14:paraId="3CEECAE7" w14:textId="070CCEB6">
            <w:pPr>
              <w:pStyle w:val="NoSpacing"/>
              <w:jc w:val="left"/>
              <w:rPr>
                <w:rFonts w:ascii="Aptos" w:hAnsi="Aptos"/>
                <w:sz w:val="14"/>
                <w:szCs w:val="14"/>
              </w:rPr>
            </w:pPr>
            <w:r w:rsidRPr="007942E8">
              <w:rPr>
                <w:rFonts w:ascii="Aptos" w:hAnsi="Aptos" w:cs="Calibri"/>
                <w:color w:val="000000"/>
                <w:sz w:val="14"/>
                <w:szCs w:val="14"/>
              </w:rPr>
              <w:t> </w:t>
            </w:r>
          </w:p>
        </w:tc>
      </w:tr>
      <w:tr w:rsidRPr="00BD7460" w:rsidR="00FA2EA4" w:rsidTr="002F0149" w14:paraId="00DC8754" w14:textId="77777777">
        <w:trPr>
          <w:trHeight w:val="93"/>
        </w:trPr>
        <w:tc>
          <w:tcPr>
            <w:tcW w:w="582" w:type="dxa"/>
          </w:tcPr>
          <w:p w:rsidRPr="007942E8" w:rsidR="007942E8" w:rsidP="00B47B0F" w:rsidRDefault="007942E8" w14:paraId="5CC55AC6" w14:textId="16F3A9B2">
            <w:pPr>
              <w:pStyle w:val="NoSpacing"/>
              <w:jc w:val="left"/>
              <w:rPr>
                <w:rFonts w:ascii="Aptos" w:hAnsi="Aptos"/>
                <w:sz w:val="14"/>
                <w:szCs w:val="14"/>
              </w:rPr>
            </w:pPr>
            <w:r w:rsidRPr="007942E8">
              <w:rPr>
                <w:rFonts w:ascii="Aptos" w:hAnsi="Aptos" w:cs="Calibri"/>
                <w:color w:val="000000"/>
                <w:sz w:val="14"/>
                <w:szCs w:val="14"/>
              </w:rPr>
              <w:t>C08</w:t>
            </w:r>
          </w:p>
        </w:tc>
        <w:tc>
          <w:tcPr>
            <w:tcW w:w="2419" w:type="dxa"/>
            <w:vAlign w:val="bottom"/>
          </w:tcPr>
          <w:p w:rsidRPr="007942E8" w:rsidR="007942E8" w:rsidP="007942E8" w:rsidRDefault="007942E8" w14:paraId="1A3834A0" w14:textId="51A35D04">
            <w:pPr>
              <w:pStyle w:val="NoSpacing"/>
              <w:jc w:val="left"/>
              <w:rPr>
                <w:rFonts w:ascii="Aptos" w:hAnsi="Aptos"/>
                <w:sz w:val="14"/>
                <w:szCs w:val="14"/>
              </w:rPr>
            </w:pPr>
            <w:r w:rsidRPr="007942E8">
              <w:rPr>
                <w:rFonts w:ascii="Aptos" w:hAnsi="Aptos" w:cs="Calibri"/>
                <w:color w:val="000000"/>
                <w:sz w:val="14"/>
                <w:szCs w:val="14"/>
              </w:rPr>
              <w:t>BERA-training</w:t>
            </w:r>
          </w:p>
        </w:tc>
        <w:tc>
          <w:tcPr>
            <w:tcW w:w="582" w:type="dxa"/>
          </w:tcPr>
          <w:p w:rsidRPr="007942E8" w:rsidR="007942E8" w:rsidP="00B47B0F" w:rsidRDefault="007942E8" w14:paraId="794797AB" w14:textId="77777777">
            <w:pPr>
              <w:pStyle w:val="NoSpacing"/>
              <w:jc w:val="left"/>
              <w:rPr>
                <w:rFonts w:ascii="Aptos" w:hAnsi="Aptos"/>
                <w:sz w:val="14"/>
                <w:szCs w:val="14"/>
              </w:rPr>
            </w:pPr>
          </w:p>
        </w:tc>
        <w:tc>
          <w:tcPr>
            <w:tcW w:w="582" w:type="dxa"/>
          </w:tcPr>
          <w:p w:rsidRPr="007942E8" w:rsidR="007942E8" w:rsidP="00B47B0F" w:rsidRDefault="00D221BB" w14:paraId="4A926824" w14:textId="3ACAD756">
            <w:pPr>
              <w:pStyle w:val="NoSpacing"/>
              <w:jc w:val="left"/>
              <w:rPr>
                <w:rFonts w:ascii="Aptos" w:hAnsi="Aptos"/>
                <w:sz w:val="14"/>
                <w:szCs w:val="14"/>
              </w:rPr>
            </w:pPr>
            <w:r>
              <w:rPr>
                <w:rFonts w:ascii="Aptos" w:hAnsi="Aptos"/>
                <w:sz w:val="14"/>
                <w:szCs w:val="14"/>
              </w:rPr>
              <w:t>C08</w:t>
            </w:r>
          </w:p>
        </w:tc>
        <w:tc>
          <w:tcPr>
            <w:tcW w:w="582" w:type="dxa"/>
          </w:tcPr>
          <w:p w:rsidRPr="007942E8" w:rsidR="007942E8" w:rsidP="00B47B0F" w:rsidRDefault="007942E8" w14:paraId="6DB21201" w14:textId="77777777">
            <w:pPr>
              <w:pStyle w:val="NoSpacing"/>
              <w:jc w:val="left"/>
              <w:rPr>
                <w:rFonts w:ascii="Aptos" w:hAnsi="Aptos"/>
                <w:sz w:val="14"/>
                <w:szCs w:val="14"/>
              </w:rPr>
            </w:pPr>
          </w:p>
        </w:tc>
        <w:tc>
          <w:tcPr>
            <w:tcW w:w="582" w:type="dxa"/>
          </w:tcPr>
          <w:p w:rsidRPr="007942E8" w:rsidR="007942E8" w:rsidP="00B47B0F" w:rsidRDefault="00D221BB" w14:paraId="6369A3E7" w14:textId="111B1A34">
            <w:pPr>
              <w:pStyle w:val="NoSpacing"/>
              <w:jc w:val="left"/>
              <w:rPr>
                <w:rFonts w:ascii="Aptos" w:hAnsi="Aptos"/>
                <w:sz w:val="14"/>
                <w:szCs w:val="14"/>
              </w:rPr>
            </w:pPr>
            <w:r>
              <w:rPr>
                <w:rFonts w:ascii="Aptos" w:hAnsi="Aptos"/>
                <w:sz w:val="14"/>
                <w:szCs w:val="14"/>
              </w:rPr>
              <w:t>C08</w:t>
            </w:r>
          </w:p>
        </w:tc>
        <w:tc>
          <w:tcPr>
            <w:tcW w:w="582" w:type="dxa"/>
          </w:tcPr>
          <w:p w:rsidRPr="007942E8" w:rsidR="007942E8" w:rsidP="00B47B0F" w:rsidRDefault="007942E8" w14:paraId="66C1B25A" w14:textId="77777777">
            <w:pPr>
              <w:pStyle w:val="NoSpacing"/>
              <w:jc w:val="left"/>
              <w:rPr>
                <w:rFonts w:ascii="Aptos" w:hAnsi="Aptos"/>
                <w:sz w:val="14"/>
                <w:szCs w:val="14"/>
              </w:rPr>
            </w:pPr>
          </w:p>
        </w:tc>
        <w:tc>
          <w:tcPr>
            <w:tcW w:w="582" w:type="dxa"/>
          </w:tcPr>
          <w:p w:rsidRPr="007942E8" w:rsidR="007942E8" w:rsidP="00B47B0F" w:rsidRDefault="007942E8" w14:paraId="2FE413F1" w14:textId="77777777">
            <w:pPr>
              <w:pStyle w:val="NoSpacing"/>
              <w:jc w:val="left"/>
              <w:rPr>
                <w:rFonts w:ascii="Aptos" w:hAnsi="Aptos"/>
                <w:sz w:val="14"/>
                <w:szCs w:val="14"/>
              </w:rPr>
            </w:pPr>
          </w:p>
        </w:tc>
        <w:tc>
          <w:tcPr>
            <w:tcW w:w="582" w:type="dxa"/>
          </w:tcPr>
          <w:p w:rsidRPr="007942E8" w:rsidR="007942E8" w:rsidP="00B47B0F" w:rsidRDefault="007942E8" w14:paraId="5BDDD7F2" w14:textId="77777777">
            <w:pPr>
              <w:pStyle w:val="NoSpacing"/>
              <w:jc w:val="left"/>
              <w:rPr>
                <w:rFonts w:ascii="Aptos" w:hAnsi="Aptos"/>
                <w:sz w:val="14"/>
                <w:szCs w:val="14"/>
              </w:rPr>
            </w:pPr>
          </w:p>
        </w:tc>
        <w:tc>
          <w:tcPr>
            <w:tcW w:w="489" w:type="dxa"/>
          </w:tcPr>
          <w:p w:rsidRPr="007942E8" w:rsidR="007942E8" w:rsidP="00B47B0F" w:rsidRDefault="007942E8" w14:paraId="68B23F1F" w14:textId="77777777">
            <w:pPr>
              <w:pStyle w:val="NoSpacing"/>
              <w:jc w:val="left"/>
              <w:rPr>
                <w:rFonts w:ascii="Aptos" w:hAnsi="Aptos"/>
                <w:sz w:val="14"/>
                <w:szCs w:val="14"/>
              </w:rPr>
            </w:pPr>
          </w:p>
        </w:tc>
        <w:tc>
          <w:tcPr>
            <w:tcW w:w="629" w:type="dxa"/>
          </w:tcPr>
          <w:p w:rsidRPr="007942E8" w:rsidR="007942E8" w:rsidP="00A748FC" w:rsidRDefault="007942E8" w14:paraId="192C6ACC" w14:textId="06643623">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7942E8" w:rsidP="00A748FC" w:rsidRDefault="007942E8" w14:paraId="5809C21D" w14:textId="6525AF8F">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7942E8" w:rsidP="00A748FC" w:rsidRDefault="007942E8" w14:paraId="0968C09C" w14:textId="71CCF1DD">
            <w:pPr>
              <w:pStyle w:val="NoSpacing"/>
              <w:jc w:val="left"/>
              <w:rPr>
                <w:rFonts w:ascii="Aptos" w:hAnsi="Aptos"/>
                <w:sz w:val="14"/>
                <w:szCs w:val="14"/>
              </w:rPr>
            </w:pPr>
            <w:r w:rsidRPr="007942E8">
              <w:rPr>
                <w:rFonts w:ascii="Aptos" w:hAnsi="Aptos" w:cs="Calibri"/>
                <w:color w:val="000000"/>
                <w:sz w:val="14"/>
                <w:szCs w:val="14"/>
              </w:rPr>
              <w:t>0.6</w:t>
            </w:r>
          </w:p>
        </w:tc>
        <w:tc>
          <w:tcPr>
            <w:tcW w:w="489" w:type="dxa"/>
          </w:tcPr>
          <w:p w:rsidRPr="007942E8" w:rsidR="007942E8" w:rsidP="00A748FC" w:rsidRDefault="007942E8" w14:paraId="12B1CDA2" w14:textId="77777777">
            <w:pPr>
              <w:pStyle w:val="NoSpacing"/>
              <w:jc w:val="left"/>
              <w:rPr>
                <w:rFonts w:ascii="Aptos" w:hAnsi="Aptos"/>
                <w:sz w:val="14"/>
                <w:szCs w:val="14"/>
              </w:rPr>
            </w:pPr>
          </w:p>
        </w:tc>
        <w:tc>
          <w:tcPr>
            <w:tcW w:w="411" w:type="dxa"/>
          </w:tcPr>
          <w:p w:rsidRPr="007942E8" w:rsidR="007942E8" w:rsidP="00A748FC" w:rsidRDefault="007942E8" w14:paraId="4A2A72BA" w14:textId="77777777">
            <w:pPr>
              <w:pStyle w:val="NoSpacing"/>
              <w:jc w:val="left"/>
              <w:rPr>
                <w:rFonts w:ascii="Aptos" w:hAnsi="Aptos"/>
                <w:sz w:val="14"/>
                <w:szCs w:val="14"/>
              </w:rPr>
            </w:pPr>
          </w:p>
        </w:tc>
        <w:tc>
          <w:tcPr>
            <w:tcW w:w="489" w:type="dxa"/>
          </w:tcPr>
          <w:p w:rsidRPr="007942E8" w:rsidR="007942E8" w:rsidP="00A748FC" w:rsidRDefault="007942E8" w14:paraId="59803039" w14:textId="77777777">
            <w:pPr>
              <w:pStyle w:val="NoSpacing"/>
              <w:jc w:val="left"/>
              <w:rPr>
                <w:rFonts w:ascii="Aptos" w:hAnsi="Aptos"/>
                <w:sz w:val="14"/>
                <w:szCs w:val="14"/>
              </w:rPr>
            </w:pPr>
          </w:p>
        </w:tc>
        <w:tc>
          <w:tcPr>
            <w:tcW w:w="489" w:type="dxa"/>
          </w:tcPr>
          <w:p w:rsidRPr="007942E8" w:rsidR="007942E8" w:rsidP="00A748FC" w:rsidRDefault="007942E8" w14:paraId="25C6CEB4" w14:textId="77777777">
            <w:pPr>
              <w:pStyle w:val="NoSpacing"/>
              <w:jc w:val="left"/>
              <w:rPr>
                <w:rFonts w:ascii="Aptos" w:hAnsi="Aptos"/>
                <w:sz w:val="14"/>
                <w:szCs w:val="14"/>
              </w:rPr>
            </w:pPr>
          </w:p>
        </w:tc>
        <w:tc>
          <w:tcPr>
            <w:tcW w:w="489" w:type="dxa"/>
          </w:tcPr>
          <w:p w:rsidRPr="007942E8" w:rsidR="007942E8" w:rsidP="00A748FC" w:rsidRDefault="007942E8" w14:paraId="56F49A9E" w14:textId="48A0DDF3">
            <w:pPr>
              <w:pStyle w:val="NoSpacing"/>
              <w:jc w:val="left"/>
              <w:rPr>
                <w:rFonts w:ascii="Aptos" w:hAnsi="Aptos"/>
                <w:sz w:val="14"/>
                <w:szCs w:val="14"/>
              </w:rPr>
            </w:pPr>
            <w:r w:rsidRPr="007942E8">
              <w:rPr>
                <w:rFonts w:ascii="Aptos" w:hAnsi="Aptos" w:cs="Calibri"/>
                <w:color w:val="000000"/>
                <w:sz w:val="14"/>
                <w:szCs w:val="14"/>
              </w:rPr>
              <w:t> </w:t>
            </w:r>
          </w:p>
        </w:tc>
      </w:tr>
      <w:tr w:rsidRPr="00BD7460" w:rsidR="00A56C83" w:rsidTr="002F0149" w14:paraId="75A725DE" w14:textId="77777777">
        <w:trPr>
          <w:trHeight w:val="89"/>
        </w:trPr>
        <w:tc>
          <w:tcPr>
            <w:tcW w:w="582" w:type="dxa"/>
          </w:tcPr>
          <w:p w:rsidRPr="00A56C83" w:rsidR="00A56C83" w:rsidP="00B47B0F" w:rsidRDefault="00A56C83" w14:paraId="3B6CC037" w14:textId="482633B3">
            <w:pPr>
              <w:pStyle w:val="NoSpacing"/>
              <w:jc w:val="left"/>
              <w:rPr>
                <w:rFonts w:ascii="Aptos" w:hAnsi="Aptos"/>
                <w:sz w:val="14"/>
                <w:szCs w:val="14"/>
              </w:rPr>
            </w:pPr>
            <w:r w:rsidRPr="00A56C83">
              <w:rPr>
                <w:rFonts w:ascii="Aptos" w:hAnsi="Aptos" w:cs="Calibri"/>
                <w:color w:val="000000"/>
                <w:sz w:val="14"/>
                <w:szCs w:val="14"/>
              </w:rPr>
              <w:t>C09</w:t>
            </w:r>
          </w:p>
        </w:tc>
        <w:tc>
          <w:tcPr>
            <w:tcW w:w="2419" w:type="dxa"/>
            <w:vAlign w:val="bottom"/>
          </w:tcPr>
          <w:p w:rsidRPr="007942E8" w:rsidR="00A56C83" w:rsidP="00A56C83" w:rsidRDefault="00A56C83" w14:paraId="5616DD70" w14:textId="43C4A1B5">
            <w:pPr>
              <w:pStyle w:val="NoSpacing"/>
              <w:jc w:val="left"/>
              <w:rPr>
                <w:rFonts w:ascii="Aptos" w:hAnsi="Aptos"/>
                <w:sz w:val="14"/>
                <w:szCs w:val="14"/>
              </w:rPr>
            </w:pPr>
            <w:r w:rsidRPr="007942E8">
              <w:rPr>
                <w:rFonts w:ascii="Aptos" w:hAnsi="Aptos" w:cs="Calibri"/>
                <w:color w:val="000000"/>
                <w:sz w:val="14"/>
                <w:szCs w:val="14"/>
              </w:rPr>
              <w:t>Medische ethiek voor klinisch fysici i.o.</w:t>
            </w:r>
          </w:p>
        </w:tc>
        <w:tc>
          <w:tcPr>
            <w:tcW w:w="582" w:type="dxa"/>
          </w:tcPr>
          <w:p w:rsidRPr="007942E8" w:rsidR="00A56C83" w:rsidP="00B47B0F" w:rsidRDefault="00A56C83" w14:paraId="4639FB43" w14:textId="0BE0B260">
            <w:pPr>
              <w:pStyle w:val="NoSpacing"/>
              <w:jc w:val="left"/>
              <w:rPr>
                <w:rFonts w:ascii="Aptos" w:hAnsi="Aptos"/>
                <w:sz w:val="14"/>
                <w:szCs w:val="14"/>
              </w:rPr>
            </w:pPr>
          </w:p>
        </w:tc>
        <w:tc>
          <w:tcPr>
            <w:tcW w:w="582" w:type="dxa"/>
          </w:tcPr>
          <w:p w:rsidRPr="007942E8" w:rsidR="00A56C83" w:rsidP="00B47B0F" w:rsidRDefault="00A56C83" w14:paraId="3969108F" w14:textId="77777777">
            <w:pPr>
              <w:pStyle w:val="NoSpacing"/>
              <w:jc w:val="left"/>
              <w:rPr>
                <w:rFonts w:ascii="Aptos" w:hAnsi="Aptos"/>
                <w:sz w:val="14"/>
                <w:szCs w:val="14"/>
              </w:rPr>
            </w:pPr>
          </w:p>
        </w:tc>
        <w:tc>
          <w:tcPr>
            <w:tcW w:w="582" w:type="dxa"/>
          </w:tcPr>
          <w:p w:rsidRPr="007942E8" w:rsidR="00A56C83" w:rsidP="00B47B0F" w:rsidRDefault="00A56C83" w14:paraId="0EAD01EA" w14:textId="77777777">
            <w:pPr>
              <w:pStyle w:val="NoSpacing"/>
              <w:jc w:val="left"/>
              <w:rPr>
                <w:rFonts w:ascii="Aptos" w:hAnsi="Aptos"/>
                <w:sz w:val="14"/>
                <w:szCs w:val="14"/>
              </w:rPr>
            </w:pPr>
          </w:p>
        </w:tc>
        <w:tc>
          <w:tcPr>
            <w:tcW w:w="582" w:type="dxa"/>
          </w:tcPr>
          <w:p w:rsidRPr="007942E8" w:rsidR="00A56C83" w:rsidP="00B47B0F" w:rsidRDefault="00A56C83" w14:paraId="1E2F17D2" w14:textId="77777777">
            <w:pPr>
              <w:pStyle w:val="NoSpacing"/>
              <w:jc w:val="left"/>
              <w:rPr>
                <w:rFonts w:ascii="Aptos" w:hAnsi="Aptos"/>
                <w:sz w:val="14"/>
                <w:szCs w:val="14"/>
              </w:rPr>
            </w:pPr>
          </w:p>
        </w:tc>
        <w:tc>
          <w:tcPr>
            <w:tcW w:w="582" w:type="dxa"/>
          </w:tcPr>
          <w:p w:rsidRPr="007942E8" w:rsidR="00A56C83" w:rsidP="00B47B0F" w:rsidRDefault="00A56C83" w14:paraId="0FB19468" w14:textId="77777777">
            <w:pPr>
              <w:pStyle w:val="NoSpacing"/>
              <w:jc w:val="left"/>
              <w:rPr>
                <w:rFonts w:ascii="Aptos" w:hAnsi="Aptos"/>
                <w:sz w:val="14"/>
                <w:szCs w:val="14"/>
              </w:rPr>
            </w:pPr>
          </w:p>
        </w:tc>
        <w:tc>
          <w:tcPr>
            <w:tcW w:w="582" w:type="dxa"/>
          </w:tcPr>
          <w:p w:rsidRPr="007942E8" w:rsidR="00A56C83" w:rsidP="00B47B0F" w:rsidRDefault="00A56C83" w14:paraId="2A970757" w14:textId="77777777">
            <w:pPr>
              <w:pStyle w:val="NoSpacing"/>
              <w:jc w:val="left"/>
              <w:rPr>
                <w:rFonts w:ascii="Aptos" w:hAnsi="Aptos"/>
                <w:sz w:val="14"/>
                <w:szCs w:val="14"/>
              </w:rPr>
            </w:pPr>
          </w:p>
        </w:tc>
        <w:tc>
          <w:tcPr>
            <w:tcW w:w="582" w:type="dxa"/>
          </w:tcPr>
          <w:p w:rsidRPr="007942E8" w:rsidR="00A56C83" w:rsidP="00B47B0F" w:rsidRDefault="00A56C83" w14:paraId="7F0158DD" w14:textId="77777777">
            <w:pPr>
              <w:pStyle w:val="NoSpacing"/>
              <w:jc w:val="left"/>
              <w:rPr>
                <w:rFonts w:ascii="Aptos" w:hAnsi="Aptos"/>
                <w:sz w:val="14"/>
                <w:szCs w:val="14"/>
              </w:rPr>
            </w:pPr>
          </w:p>
        </w:tc>
        <w:tc>
          <w:tcPr>
            <w:tcW w:w="489" w:type="dxa"/>
          </w:tcPr>
          <w:p w:rsidRPr="007942E8" w:rsidR="00A56C83" w:rsidP="00B47B0F" w:rsidRDefault="00A56C83" w14:paraId="71BB0254" w14:textId="77777777">
            <w:pPr>
              <w:pStyle w:val="NoSpacing"/>
              <w:jc w:val="left"/>
              <w:rPr>
                <w:rFonts w:ascii="Aptos" w:hAnsi="Aptos"/>
                <w:sz w:val="14"/>
                <w:szCs w:val="14"/>
              </w:rPr>
            </w:pPr>
          </w:p>
        </w:tc>
        <w:tc>
          <w:tcPr>
            <w:tcW w:w="629" w:type="dxa"/>
          </w:tcPr>
          <w:p w:rsidRPr="007942E8" w:rsidR="00A56C83" w:rsidP="00A748FC" w:rsidRDefault="00A56C83" w14:paraId="2E554E06" w14:textId="68EF7618">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A56C83" w:rsidP="00A748FC" w:rsidRDefault="00A56C83" w14:paraId="199EF940" w14:textId="1ED4EE50">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A56C83" w:rsidP="00A748FC" w:rsidRDefault="00A56C83" w14:paraId="02CCC127" w14:textId="77777777">
            <w:pPr>
              <w:pStyle w:val="NoSpacing"/>
              <w:jc w:val="left"/>
              <w:rPr>
                <w:rFonts w:ascii="Aptos" w:hAnsi="Aptos"/>
                <w:sz w:val="14"/>
                <w:szCs w:val="14"/>
              </w:rPr>
            </w:pPr>
          </w:p>
        </w:tc>
        <w:tc>
          <w:tcPr>
            <w:tcW w:w="489" w:type="dxa"/>
          </w:tcPr>
          <w:p w:rsidRPr="007942E8" w:rsidR="00A56C83" w:rsidP="00A748FC" w:rsidRDefault="00A56C83" w14:paraId="041AB1CA" w14:textId="77777777">
            <w:pPr>
              <w:pStyle w:val="NoSpacing"/>
              <w:jc w:val="left"/>
              <w:rPr>
                <w:rFonts w:ascii="Aptos" w:hAnsi="Aptos"/>
                <w:sz w:val="14"/>
                <w:szCs w:val="14"/>
              </w:rPr>
            </w:pPr>
          </w:p>
        </w:tc>
        <w:tc>
          <w:tcPr>
            <w:tcW w:w="411" w:type="dxa"/>
          </w:tcPr>
          <w:p w:rsidRPr="007942E8" w:rsidR="00A56C83" w:rsidP="00A748FC" w:rsidRDefault="00A56C83" w14:paraId="0F2343D7" w14:textId="77777777">
            <w:pPr>
              <w:pStyle w:val="NoSpacing"/>
              <w:jc w:val="left"/>
              <w:rPr>
                <w:rFonts w:ascii="Aptos" w:hAnsi="Aptos"/>
                <w:sz w:val="14"/>
                <w:szCs w:val="14"/>
              </w:rPr>
            </w:pPr>
          </w:p>
        </w:tc>
        <w:tc>
          <w:tcPr>
            <w:tcW w:w="489" w:type="dxa"/>
          </w:tcPr>
          <w:p w:rsidRPr="007942E8" w:rsidR="00A56C83" w:rsidP="00A748FC" w:rsidRDefault="00A56C83" w14:paraId="56EE5514" w14:textId="77777777">
            <w:pPr>
              <w:pStyle w:val="NoSpacing"/>
              <w:jc w:val="left"/>
              <w:rPr>
                <w:rFonts w:ascii="Aptos" w:hAnsi="Aptos"/>
                <w:sz w:val="14"/>
                <w:szCs w:val="14"/>
              </w:rPr>
            </w:pPr>
          </w:p>
        </w:tc>
        <w:tc>
          <w:tcPr>
            <w:tcW w:w="489" w:type="dxa"/>
          </w:tcPr>
          <w:p w:rsidRPr="007942E8" w:rsidR="00A56C83" w:rsidP="00A748FC" w:rsidRDefault="00A56C83" w14:paraId="1042C3E3" w14:textId="69C742EF">
            <w:pPr>
              <w:pStyle w:val="NoSpacing"/>
              <w:jc w:val="left"/>
              <w:rPr>
                <w:rFonts w:ascii="Aptos" w:hAnsi="Aptos"/>
                <w:sz w:val="14"/>
                <w:szCs w:val="14"/>
              </w:rPr>
            </w:pPr>
            <w:r w:rsidRPr="007942E8">
              <w:rPr>
                <w:rFonts w:ascii="Aptos" w:hAnsi="Aptos" w:cs="Calibri"/>
                <w:color w:val="000000"/>
                <w:sz w:val="14"/>
                <w:szCs w:val="14"/>
              </w:rPr>
              <w:t>0.6</w:t>
            </w:r>
          </w:p>
        </w:tc>
        <w:tc>
          <w:tcPr>
            <w:tcW w:w="489" w:type="dxa"/>
          </w:tcPr>
          <w:p w:rsidRPr="007942E8" w:rsidR="00A56C83" w:rsidP="00A748FC" w:rsidRDefault="00A56C83" w14:paraId="6C618E90" w14:textId="1FDA75CA">
            <w:pPr>
              <w:pStyle w:val="NoSpacing"/>
              <w:jc w:val="left"/>
              <w:rPr>
                <w:rFonts w:ascii="Aptos" w:hAnsi="Aptos"/>
                <w:sz w:val="14"/>
                <w:szCs w:val="14"/>
              </w:rPr>
            </w:pPr>
            <w:r w:rsidRPr="007942E8">
              <w:rPr>
                <w:rFonts w:ascii="Aptos" w:hAnsi="Aptos" w:cs="Calibri"/>
                <w:color w:val="000000"/>
                <w:sz w:val="14"/>
                <w:szCs w:val="14"/>
              </w:rPr>
              <w:t> </w:t>
            </w:r>
          </w:p>
        </w:tc>
      </w:tr>
      <w:tr w:rsidRPr="00BD7460" w:rsidR="00A56C83" w:rsidTr="002F0149" w14:paraId="579594BF" w14:textId="77777777">
        <w:trPr>
          <w:trHeight w:val="93"/>
        </w:trPr>
        <w:tc>
          <w:tcPr>
            <w:tcW w:w="582" w:type="dxa"/>
          </w:tcPr>
          <w:p w:rsidRPr="00A56C83" w:rsidR="00A56C83" w:rsidP="00B47B0F" w:rsidRDefault="00A56C83" w14:paraId="2864A3B8" w14:textId="43DE50A5">
            <w:pPr>
              <w:pStyle w:val="NoSpacing"/>
              <w:jc w:val="left"/>
              <w:rPr>
                <w:rFonts w:ascii="Aptos" w:hAnsi="Aptos"/>
                <w:sz w:val="14"/>
                <w:szCs w:val="14"/>
              </w:rPr>
            </w:pPr>
            <w:r w:rsidRPr="00A56C83">
              <w:rPr>
                <w:rFonts w:ascii="Aptos" w:hAnsi="Aptos" w:cs="Calibri"/>
                <w:color w:val="000000"/>
                <w:sz w:val="14"/>
                <w:szCs w:val="14"/>
              </w:rPr>
              <w:t>C10</w:t>
            </w:r>
          </w:p>
        </w:tc>
        <w:tc>
          <w:tcPr>
            <w:tcW w:w="2419" w:type="dxa"/>
            <w:vAlign w:val="bottom"/>
          </w:tcPr>
          <w:p w:rsidRPr="007942E8" w:rsidR="00A56C83" w:rsidP="00A56C83" w:rsidRDefault="00A56C83" w14:paraId="37E99D3D" w14:textId="05006657">
            <w:pPr>
              <w:pStyle w:val="NoSpacing"/>
              <w:jc w:val="left"/>
              <w:rPr>
                <w:rFonts w:ascii="Aptos" w:hAnsi="Aptos"/>
                <w:sz w:val="14"/>
                <w:szCs w:val="14"/>
              </w:rPr>
            </w:pPr>
            <w:r w:rsidRPr="007942E8">
              <w:rPr>
                <w:rFonts w:ascii="Aptos" w:hAnsi="Aptos" w:cs="Calibri"/>
                <w:color w:val="000000"/>
                <w:sz w:val="14"/>
                <w:szCs w:val="14"/>
              </w:rPr>
              <w:t>Introductie Interoperabiliteit IHA, HL7, en DICOM</w:t>
            </w:r>
          </w:p>
        </w:tc>
        <w:tc>
          <w:tcPr>
            <w:tcW w:w="582" w:type="dxa"/>
          </w:tcPr>
          <w:p w:rsidRPr="007942E8" w:rsidR="00A56C83" w:rsidP="00B47B0F" w:rsidRDefault="00A56C83" w14:paraId="18420D5F" w14:textId="77777777">
            <w:pPr>
              <w:pStyle w:val="NoSpacing"/>
              <w:jc w:val="left"/>
              <w:rPr>
                <w:rFonts w:ascii="Aptos" w:hAnsi="Aptos"/>
                <w:sz w:val="14"/>
                <w:szCs w:val="14"/>
              </w:rPr>
            </w:pPr>
          </w:p>
        </w:tc>
        <w:tc>
          <w:tcPr>
            <w:tcW w:w="582" w:type="dxa"/>
          </w:tcPr>
          <w:p w:rsidRPr="007942E8" w:rsidR="00A56C83" w:rsidP="00B47B0F" w:rsidRDefault="00A56C83" w14:paraId="3907B1AE" w14:textId="77777777">
            <w:pPr>
              <w:pStyle w:val="NoSpacing"/>
              <w:jc w:val="left"/>
              <w:rPr>
                <w:rFonts w:ascii="Aptos" w:hAnsi="Aptos"/>
                <w:sz w:val="14"/>
                <w:szCs w:val="14"/>
              </w:rPr>
            </w:pPr>
          </w:p>
        </w:tc>
        <w:tc>
          <w:tcPr>
            <w:tcW w:w="582" w:type="dxa"/>
          </w:tcPr>
          <w:p w:rsidRPr="007942E8" w:rsidR="00A56C83" w:rsidP="00B47B0F" w:rsidRDefault="00A56C83" w14:paraId="77383494" w14:textId="77777777">
            <w:pPr>
              <w:pStyle w:val="NoSpacing"/>
              <w:jc w:val="left"/>
              <w:rPr>
                <w:rFonts w:ascii="Aptos" w:hAnsi="Aptos"/>
                <w:sz w:val="14"/>
                <w:szCs w:val="14"/>
              </w:rPr>
            </w:pPr>
          </w:p>
        </w:tc>
        <w:tc>
          <w:tcPr>
            <w:tcW w:w="582" w:type="dxa"/>
          </w:tcPr>
          <w:p w:rsidRPr="007942E8" w:rsidR="00A56C83" w:rsidP="00B47B0F" w:rsidRDefault="00A56C83" w14:paraId="4245FFD6" w14:textId="77777777">
            <w:pPr>
              <w:pStyle w:val="NoSpacing"/>
              <w:jc w:val="left"/>
              <w:rPr>
                <w:rFonts w:ascii="Aptos" w:hAnsi="Aptos"/>
                <w:sz w:val="14"/>
                <w:szCs w:val="14"/>
              </w:rPr>
            </w:pPr>
          </w:p>
        </w:tc>
        <w:tc>
          <w:tcPr>
            <w:tcW w:w="582" w:type="dxa"/>
          </w:tcPr>
          <w:p w:rsidRPr="007942E8" w:rsidR="00A56C83" w:rsidP="00B47B0F" w:rsidRDefault="00A56C83" w14:paraId="12748824" w14:textId="77777777">
            <w:pPr>
              <w:pStyle w:val="NoSpacing"/>
              <w:jc w:val="left"/>
              <w:rPr>
                <w:rFonts w:ascii="Aptos" w:hAnsi="Aptos"/>
                <w:sz w:val="14"/>
                <w:szCs w:val="14"/>
              </w:rPr>
            </w:pPr>
          </w:p>
        </w:tc>
        <w:tc>
          <w:tcPr>
            <w:tcW w:w="582" w:type="dxa"/>
          </w:tcPr>
          <w:p w:rsidRPr="007942E8" w:rsidR="00A56C83" w:rsidP="00B47B0F" w:rsidRDefault="00A56C83" w14:paraId="1B9786ED" w14:textId="77777777">
            <w:pPr>
              <w:pStyle w:val="NoSpacing"/>
              <w:jc w:val="left"/>
              <w:rPr>
                <w:rFonts w:ascii="Aptos" w:hAnsi="Aptos"/>
                <w:sz w:val="14"/>
                <w:szCs w:val="14"/>
              </w:rPr>
            </w:pPr>
          </w:p>
        </w:tc>
        <w:tc>
          <w:tcPr>
            <w:tcW w:w="582" w:type="dxa"/>
          </w:tcPr>
          <w:p w:rsidRPr="007942E8" w:rsidR="00A56C83" w:rsidP="00B47B0F" w:rsidRDefault="00FD3770" w14:paraId="1F1FEE44" w14:textId="71F39FF8">
            <w:pPr>
              <w:pStyle w:val="NoSpacing"/>
              <w:jc w:val="left"/>
              <w:rPr>
                <w:rFonts w:ascii="Aptos" w:hAnsi="Aptos"/>
                <w:sz w:val="14"/>
                <w:szCs w:val="14"/>
              </w:rPr>
            </w:pPr>
            <w:r>
              <w:rPr>
                <w:rFonts w:ascii="Aptos" w:hAnsi="Aptos"/>
                <w:sz w:val="14"/>
                <w:szCs w:val="14"/>
              </w:rPr>
              <w:t>0.2</w:t>
            </w:r>
          </w:p>
        </w:tc>
        <w:tc>
          <w:tcPr>
            <w:tcW w:w="489" w:type="dxa"/>
          </w:tcPr>
          <w:p w:rsidRPr="007942E8" w:rsidR="00A56C83" w:rsidP="00B47B0F" w:rsidRDefault="00FD3770" w14:paraId="27047B13" w14:textId="27C203E6">
            <w:pPr>
              <w:pStyle w:val="NoSpacing"/>
              <w:jc w:val="left"/>
              <w:rPr>
                <w:rFonts w:ascii="Aptos" w:hAnsi="Aptos"/>
                <w:sz w:val="14"/>
                <w:szCs w:val="14"/>
              </w:rPr>
            </w:pPr>
            <w:r>
              <w:rPr>
                <w:rFonts w:ascii="Aptos" w:hAnsi="Aptos"/>
                <w:sz w:val="14"/>
                <w:szCs w:val="14"/>
              </w:rPr>
              <w:t>0.1</w:t>
            </w:r>
          </w:p>
        </w:tc>
        <w:tc>
          <w:tcPr>
            <w:tcW w:w="629" w:type="dxa"/>
          </w:tcPr>
          <w:p w:rsidRPr="007942E8" w:rsidR="00A56C83" w:rsidP="00A748FC" w:rsidRDefault="00A56C83" w14:paraId="71F24F9B" w14:textId="54872D55">
            <w:pPr>
              <w:pStyle w:val="NoSpacing"/>
              <w:jc w:val="left"/>
              <w:rPr>
                <w:rFonts w:ascii="Aptos" w:hAnsi="Aptos"/>
                <w:sz w:val="14"/>
                <w:szCs w:val="14"/>
              </w:rPr>
            </w:pPr>
            <w:r w:rsidRPr="007942E8">
              <w:rPr>
                <w:rFonts w:ascii="Aptos" w:hAnsi="Aptos" w:cs="Calibri"/>
                <w:b/>
                <w:bCs/>
                <w:color w:val="000000"/>
                <w:sz w:val="14"/>
                <w:szCs w:val="14"/>
              </w:rPr>
              <w:t>0</w:t>
            </w:r>
            <w:r w:rsidR="00D221BB">
              <w:rPr>
                <w:rFonts w:ascii="Aptos" w:hAnsi="Aptos" w:cs="Calibri"/>
                <w:b/>
                <w:bCs/>
                <w:color w:val="000000"/>
                <w:sz w:val="14"/>
                <w:szCs w:val="14"/>
              </w:rPr>
              <w:t>.3</w:t>
            </w:r>
          </w:p>
        </w:tc>
        <w:tc>
          <w:tcPr>
            <w:tcW w:w="489" w:type="dxa"/>
          </w:tcPr>
          <w:p w:rsidRPr="007942E8" w:rsidR="00A56C83" w:rsidP="00A748FC" w:rsidRDefault="00A56C83" w14:paraId="77E4E6FD" w14:textId="63C90456">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A56C83" w:rsidP="00A748FC" w:rsidRDefault="00A56C83" w14:paraId="237E7784" w14:textId="77777777">
            <w:pPr>
              <w:pStyle w:val="NoSpacing"/>
              <w:jc w:val="left"/>
              <w:rPr>
                <w:rFonts w:ascii="Aptos" w:hAnsi="Aptos"/>
                <w:sz w:val="14"/>
                <w:szCs w:val="14"/>
              </w:rPr>
            </w:pPr>
          </w:p>
        </w:tc>
        <w:tc>
          <w:tcPr>
            <w:tcW w:w="489" w:type="dxa"/>
          </w:tcPr>
          <w:p w:rsidRPr="007942E8" w:rsidR="00A56C83" w:rsidP="00A748FC" w:rsidRDefault="00A56C83" w14:paraId="45BBC351" w14:textId="77777777">
            <w:pPr>
              <w:pStyle w:val="NoSpacing"/>
              <w:jc w:val="left"/>
              <w:rPr>
                <w:rFonts w:ascii="Aptos" w:hAnsi="Aptos"/>
                <w:sz w:val="14"/>
                <w:szCs w:val="14"/>
              </w:rPr>
            </w:pPr>
          </w:p>
        </w:tc>
        <w:tc>
          <w:tcPr>
            <w:tcW w:w="411" w:type="dxa"/>
          </w:tcPr>
          <w:p w:rsidRPr="007942E8" w:rsidR="00A56C83" w:rsidP="00A748FC" w:rsidRDefault="00A56C83" w14:paraId="4F40D563" w14:textId="77777777">
            <w:pPr>
              <w:pStyle w:val="NoSpacing"/>
              <w:jc w:val="left"/>
              <w:rPr>
                <w:rFonts w:ascii="Aptos" w:hAnsi="Aptos"/>
                <w:sz w:val="14"/>
                <w:szCs w:val="14"/>
              </w:rPr>
            </w:pPr>
          </w:p>
        </w:tc>
        <w:tc>
          <w:tcPr>
            <w:tcW w:w="489" w:type="dxa"/>
          </w:tcPr>
          <w:p w:rsidRPr="007942E8" w:rsidR="00A56C83" w:rsidP="00A748FC" w:rsidRDefault="00A56C83" w14:paraId="05472470" w14:textId="31B840D1">
            <w:pPr>
              <w:pStyle w:val="NoSpacing"/>
              <w:jc w:val="left"/>
              <w:rPr>
                <w:rFonts w:ascii="Aptos" w:hAnsi="Aptos"/>
                <w:sz w:val="14"/>
                <w:szCs w:val="14"/>
              </w:rPr>
            </w:pPr>
            <w:r w:rsidRPr="007942E8">
              <w:rPr>
                <w:rFonts w:ascii="Aptos" w:hAnsi="Aptos" w:cs="Calibri"/>
                <w:color w:val="000000"/>
                <w:sz w:val="14"/>
                <w:szCs w:val="14"/>
              </w:rPr>
              <w:t>0.3</w:t>
            </w:r>
          </w:p>
        </w:tc>
        <w:tc>
          <w:tcPr>
            <w:tcW w:w="489" w:type="dxa"/>
          </w:tcPr>
          <w:p w:rsidRPr="007942E8" w:rsidR="00A56C83" w:rsidP="00A748FC" w:rsidRDefault="00A56C83" w14:paraId="154D9EA1" w14:textId="77777777">
            <w:pPr>
              <w:pStyle w:val="NoSpacing"/>
              <w:jc w:val="left"/>
              <w:rPr>
                <w:rFonts w:ascii="Aptos" w:hAnsi="Aptos"/>
                <w:sz w:val="14"/>
                <w:szCs w:val="14"/>
              </w:rPr>
            </w:pPr>
          </w:p>
        </w:tc>
        <w:tc>
          <w:tcPr>
            <w:tcW w:w="489" w:type="dxa"/>
          </w:tcPr>
          <w:p w:rsidRPr="007942E8" w:rsidR="00A56C83" w:rsidP="00A748FC" w:rsidRDefault="00A56C83" w14:paraId="5DCB33F8" w14:textId="591D7466">
            <w:pPr>
              <w:pStyle w:val="NoSpacing"/>
              <w:jc w:val="left"/>
              <w:rPr>
                <w:rFonts w:ascii="Aptos" w:hAnsi="Aptos"/>
                <w:sz w:val="14"/>
                <w:szCs w:val="14"/>
              </w:rPr>
            </w:pPr>
            <w:r w:rsidRPr="007942E8">
              <w:rPr>
                <w:rFonts w:ascii="Aptos" w:hAnsi="Aptos" w:cs="Calibri"/>
                <w:color w:val="000000"/>
                <w:sz w:val="14"/>
                <w:szCs w:val="14"/>
              </w:rPr>
              <w:t> </w:t>
            </w:r>
          </w:p>
        </w:tc>
      </w:tr>
      <w:tr w:rsidRPr="00BD7460" w:rsidR="00A56C83" w:rsidTr="002F0149" w14:paraId="0999E6E3" w14:textId="77777777">
        <w:trPr>
          <w:trHeight w:val="89"/>
        </w:trPr>
        <w:tc>
          <w:tcPr>
            <w:tcW w:w="582" w:type="dxa"/>
          </w:tcPr>
          <w:p w:rsidRPr="00A56C83" w:rsidR="00A56C83" w:rsidP="00B47B0F" w:rsidRDefault="00A56C83" w14:paraId="2078538E" w14:textId="28E662CF">
            <w:pPr>
              <w:pStyle w:val="NoSpacing"/>
              <w:jc w:val="left"/>
              <w:rPr>
                <w:rFonts w:ascii="Aptos" w:hAnsi="Aptos"/>
                <w:sz w:val="14"/>
                <w:szCs w:val="14"/>
              </w:rPr>
            </w:pPr>
            <w:r w:rsidRPr="00A56C83">
              <w:rPr>
                <w:rFonts w:ascii="Aptos" w:hAnsi="Aptos" w:cs="Calibri"/>
                <w:color w:val="000000"/>
                <w:sz w:val="14"/>
                <w:szCs w:val="14"/>
              </w:rPr>
              <w:t>C11</w:t>
            </w:r>
          </w:p>
        </w:tc>
        <w:tc>
          <w:tcPr>
            <w:tcW w:w="2419" w:type="dxa"/>
            <w:vAlign w:val="bottom"/>
          </w:tcPr>
          <w:p w:rsidRPr="007942E8" w:rsidR="00A56C83" w:rsidP="00A56C83" w:rsidRDefault="00A56C83" w14:paraId="432A4534" w14:textId="619F83BB">
            <w:pPr>
              <w:pStyle w:val="NoSpacing"/>
              <w:jc w:val="left"/>
              <w:rPr>
                <w:rFonts w:ascii="Aptos" w:hAnsi="Aptos"/>
                <w:sz w:val="14"/>
                <w:szCs w:val="14"/>
              </w:rPr>
            </w:pPr>
            <w:r w:rsidRPr="007942E8">
              <w:rPr>
                <w:rFonts w:ascii="Aptos" w:hAnsi="Aptos" w:cs="Calibri"/>
                <w:color w:val="000000"/>
                <w:sz w:val="14"/>
                <w:szCs w:val="14"/>
              </w:rPr>
              <w:t>NAN - Veiligheidskunde en risicoanalyse</w:t>
            </w:r>
          </w:p>
        </w:tc>
        <w:tc>
          <w:tcPr>
            <w:tcW w:w="582" w:type="dxa"/>
          </w:tcPr>
          <w:p w:rsidRPr="007942E8" w:rsidR="00A56C83" w:rsidP="00B47B0F" w:rsidRDefault="00A56C83" w14:paraId="47ADB4D5" w14:textId="77777777">
            <w:pPr>
              <w:pStyle w:val="NoSpacing"/>
              <w:jc w:val="left"/>
              <w:rPr>
                <w:rFonts w:ascii="Aptos" w:hAnsi="Aptos"/>
                <w:sz w:val="14"/>
                <w:szCs w:val="14"/>
              </w:rPr>
            </w:pPr>
          </w:p>
        </w:tc>
        <w:tc>
          <w:tcPr>
            <w:tcW w:w="582" w:type="dxa"/>
          </w:tcPr>
          <w:p w:rsidRPr="007942E8" w:rsidR="00A56C83" w:rsidP="00B47B0F" w:rsidRDefault="00D221BB" w14:paraId="6DFF1A28" w14:textId="20D1FA87">
            <w:pPr>
              <w:pStyle w:val="NoSpacing"/>
              <w:jc w:val="left"/>
              <w:rPr>
                <w:rFonts w:ascii="Aptos" w:hAnsi="Aptos"/>
                <w:sz w:val="14"/>
                <w:szCs w:val="14"/>
              </w:rPr>
            </w:pPr>
            <w:r>
              <w:rPr>
                <w:rFonts w:ascii="Aptos" w:hAnsi="Aptos"/>
                <w:sz w:val="14"/>
                <w:szCs w:val="14"/>
              </w:rPr>
              <w:t>C11</w:t>
            </w:r>
          </w:p>
        </w:tc>
        <w:tc>
          <w:tcPr>
            <w:tcW w:w="582" w:type="dxa"/>
          </w:tcPr>
          <w:p w:rsidRPr="007942E8" w:rsidR="00A56C83" w:rsidP="00B47B0F" w:rsidRDefault="00D221BB" w14:paraId="6E9B5502" w14:textId="54A3F97D">
            <w:pPr>
              <w:pStyle w:val="NoSpacing"/>
              <w:jc w:val="left"/>
              <w:rPr>
                <w:rFonts w:ascii="Aptos" w:hAnsi="Aptos"/>
                <w:sz w:val="14"/>
                <w:szCs w:val="14"/>
              </w:rPr>
            </w:pPr>
            <w:r>
              <w:rPr>
                <w:rFonts w:ascii="Aptos" w:hAnsi="Aptos"/>
                <w:sz w:val="14"/>
                <w:szCs w:val="14"/>
              </w:rPr>
              <w:t>C11</w:t>
            </w:r>
          </w:p>
        </w:tc>
        <w:tc>
          <w:tcPr>
            <w:tcW w:w="582" w:type="dxa"/>
          </w:tcPr>
          <w:p w:rsidRPr="007942E8" w:rsidR="00A56C83" w:rsidP="00B47B0F" w:rsidRDefault="00A56C83" w14:paraId="58191DE5" w14:textId="77777777">
            <w:pPr>
              <w:pStyle w:val="NoSpacing"/>
              <w:jc w:val="left"/>
              <w:rPr>
                <w:rFonts w:ascii="Aptos" w:hAnsi="Aptos"/>
                <w:sz w:val="14"/>
                <w:szCs w:val="14"/>
              </w:rPr>
            </w:pPr>
          </w:p>
        </w:tc>
        <w:tc>
          <w:tcPr>
            <w:tcW w:w="582" w:type="dxa"/>
          </w:tcPr>
          <w:p w:rsidRPr="007942E8" w:rsidR="00A56C83" w:rsidP="00B47B0F" w:rsidRDefault="00D221BB" w14:paraId="569CB0E2" w14:textId="4A95585A">
            <w:pPr>
              <w:pStyle w:val="NoSpacing"/>
              <w:jc w:val="left"/>
              <w:rPr>
                <w:rFonts w:ascii="Aptos" w:hAnsi="Aptos"/>
                <w:sz w:val="14"/>
                <w:szCs w:val="14"/>
              </w:rPr>
            </w:pPr>
            <w:r>
              <w:rPr>
                <w:rFonts w:ascii="Aptos" w:hAnsi="Aptos"/>
                <w:sz w:val="14"/>
                <w:szCs w:val="14"/>
              </w:rPr>
              <w:t>C11</w:t>
            </w:r>
          </w:p>
        </w:tc>
        <w:tc>
          <w:tcPr>
            <w:tcW w:w="582" w:type="dxa"/>
          </w:tcPr>
          <w:p w:rsidRPr="007942E8" w:rsidR="00A56C83" w:rsidP="00B47B0F" w:rsidRDefault="00D221BB" w14:paraId="543AAE02" w14:textId="643746AF">
            <w:pPr>
              <w:pStyle w:val="NoSpacing"/>
              <w:jc w:val="left"/>
              <w:rPr>
                <w:rFonts w:ascii="Aptos" w:hAnsi="Aptos"/>
                <w:sz w:val="14"/>
                <w:szCs w:val="14"/>
              </w:rPr>
            </w:pPr>
            <w:r>
              <w:rPr>
                <w:rFonts w:ascii="Aptos" w:hAnsi="Aptos"/>
                <w:sz w:val="14"/>
                <w:szCs w:val="14"/>
              </w:rPr>
              <w:t>C11</w:t>
            </w:r>
          </w:p>
        </w:tc>
        <w:tc>
          <w:tcPr>
            <w:tcW w:w="582" w:type="dxa"/>
          </w:tcPr>
          <w:p w:rsidRPr="007942E8" w:rsidR="00A56C83" w:rsidP="00B47B0F" w:rsidRDefault="00A56C83" w14:paraId="6A326FBF" w14:textId="77777777">
            <w:pPr>
              <w:pStyle w:val="NoSpacing"/>
              <w:jc w:val="left"/>
              <w:rPr>
                <w:rFonts w:ascii="Aptos" w:hAnsi="Aptos"/>
                <w:sz w:val="14"/>
                <w:szCs w:val="14"/>
              </w:rPr>
            </w:pPr>
          </w:p>
        </w:tc>
        <w:tc>
          <w:tcPr>
            <w:tcW w:w="489" w:type="dxa"/>
          </w:tcPr>
          <w:p w:rsidRPr="007942E8" w:rsidR="00A56C83" w:rsidP="00B47B0F" w:rsidRDefault="00A56C83" w14:paraId="2BF5D73E" w14:textId="77777777">
            <w:pPr>
              <w:pStyle w:val="NoSpacing"/>
              <w:jc w:val="left"/>
              <w:rPr>
                <w:rFonts w:ascii="Aptos" w:hAnsi="Aptos"/>
                <w:sz w:val="14"/>
                <w:szCs w:val="14"/>
              </w:rPr>
            </w:pPr>
          </w:p>
        </w:tc>
        <w:tc>
          <w:tcPr>
            <w:tcW w:w="629" w:type="dxa"/>
          </w:tcPr>
          <w:p w:rsidRPr="007942E8" w:rsidR="00A56C83" w:rsidP="00A748FC" w:rsidRDefault="00A56C83" w14:paraId="114F2BBC" w14:textId="33CCDC2D">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A56C83" w:rsidP="00A748FC" w:rsidRDefault="00A56C83" w14:paraId="254D8658" w14:textId="675D5EBD">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A56C83" w:rsidP="00A748FC" w:rsidRDefault="00A56C83" w14:paraId="2A27968B" w14:textId="77777777">
            <w:pPr>
              <w:pStyle w:val="NoSpacing"/>
              <w:jc w:val="left"/>
              <w:rPr>
                <w:rFonts w:ascii="Aptos" w:hAnsi="Aptos"/>
                <w:sz w:val="14"/>
                <w:szCs w:val="14"/>
              </w:rPr>
            </w:pPr>
          </w:p>
        </w:tc>
        <w:tc>
          <w:tcPr>
            <w:tcW w:w="489" w:type="dxa"/>
          </w:tcPr>
          <w:p w:rsidRPr="007942E8" w:rsidR="00A56C83" w:rsidP="00A748FC" w:rsidRDefault="00A56C83" w14:paraId="4BC70B4B" w14:textId="04085F04">
            <w:pPr>
              <w:pStyle w:val="NoSpacing"/>
              <w:jc w:val="left"/>
              <w:rPr>
                <w:rFonts w:ascii="Aptos" w:hAnsi="Aptos"/>
                <w:sz w:val="14"/>
                <w:szCs w:val="14"/>
              </w:rPr>
            </w:pPr>
            <w:r w:rsidRPr="007942E8">
              <w:rPr>
                <w:rFonts w:ascii="Aptos" w:hAnsi="Aptos" w:cs="Calibri"/>
                <w:color w:val="000000"/>
                <w:sz w:val="14"/>
                <w:szCs w:val="14"/>
              </w:rPr>
              <w:t>0.6</w:t>
            </w:r>
          </w:p>
        </w:tc>
        <w:tc>
          <w:tcPr>
            <w:tcW w:w="411" w:type="dxa"/>
          </w:tcPr>
          <w:p w:rsidRPr="007942E8" w:rsidR="00A56C83" w:rsidP="00A748FC" w:rsidRDefault="00A56C83" w14:paraId="2E0909F3" w14:textId="77777777">
            <w:pPr>
              <w:pStyle w:val="NoSpacing"/>
              <w:jc w:val="left"/>
              <w:rPr>
                <w:rFonts w:ascii="Aptos" w:hAnsi="Aptos"/>
                <w:sz w:val="14"/>
                <w:szCs w:val="14"/>
              </w:rPr>
            </w:pPr>
          </w:p>
        </w:tc>
        <w:tc>
          <w:tcPr>
            <w:tcW w:w="489" w:type="dxa"/>
          </w:tcPr>
          <w:p w:rsidRPr="007942E8" w:rsidR="00A56C83" w:rsidP="00A748FC" w:rsidRDefault="00A56C83" w14:paraId="2BCF709E" w14:textId="77777777">
            <w:pPr>
              <w:pStyle w:val="NoSpacing"/>
              <w:jc w:val="left"/>
              <w:rPr>
                <w:rFonts w:ascii="Aptos" w:hAnsi="Aptos"/>
                <w:sz w:val="14"/>
                <w:szCs w:val="14"/>
              </w:rPr>
            </w:pPr>
          </w:p>
        </w:tc>
        <w:tc>
          <w:tcPr>
            <w:tcW w:w="489" w:type="dxa"/>
          </w:tcPr>
          <w:p w:rsidRPr="007942E8" w:rsidR="00A56C83" w:rsidP="00A748FC" w:rsidRDefault="00A56C83" w14:paraId="50201FDC" w14:textId="77777777">
            <w:pPr>
              <w:pStyle w:val="NoSpacing"/>
              <w:jc w:val="left"/>
              <w:rPr>
                <w:rFonts w:ascii="Aptos" w:hAnsi="Aptos"/>
                <w:sz w:val="14"/>
                <w:szCs w:val="14"/>
              </w:rPr>
            </w:pPr>
          </w:p>
        </w:tc>
        <w:tc>
          <w:tcPr>
            <w:tcW w:w="489" w:type="dxa"/>
          </w:tcPr>
          <w:p w:rsidRPr="007942E8" w:rsidR="00A56C83" w:rsidP="00A748FC" w:rsidRDefault="00A56C83" w14:paraId="7B73192E" w14:textId="22B4E71E">
            <w:pPr>
              <w:pStyle w:val="NoSpacing"/>
              <w:jc w:val="left"/>
              <w:rPr>
                <w:rFonts w:ascii="Aptos" w:hAnsi="Aptos"/>
                <w:sz w:val="14"/>
                <w:szCs w:val="14"/>
              </w:rPr>
            </w:pPr>
            <w:r w:rsidRPr="007942E8">
              <w:rPr>
                <w:rFonts w:ascii="Aptos" w:hAnsi="Aptos" w:cs="Calibri"/>
                <w:color w:val="000000"/>
                <w:sz w:val="14"/>
                <w:szCs w:val="14"/>
              </w:rPr>
              <w:t> </w:t>
            </w:r>
          </w:p>
        </w:tc>
      </w:tr>
      <w:tr w:rsidRPr="00BD7460" w:rsidR="00A56C83" w:rsidTr="002F0149" w14:paraId="5AC60725" w14:textId="77777777">
        <w:trPr>
          <w:trHeight w:val="93"/>
        </w:trPr>
        <w:tc>
          <w:tcPr>
            <w:tcW w:w="582" w:type="dxa"/>
          </w:tcPr>
          <w:p w:rsidRPr="00A56C83" w:rsidR="00A56C83" w:rsidP="00B47B0F" w:rsidRDefault="00A56C83" w14:paraId="703B389A" w14:textId="4C3E9E5C">
            <w:pPr>
              <w:pStyle w:val="NoSpacing"/>
              <w:jc w:val="left"/>
              <w:rPr>
                <w:rFonts w:ascii="Aptos" w:hAnsi="Aptos"/>
                <w:sz w:val="14"/>
                <w:szCs w:val="14"/>
              </w:rPr>
            </w:pPr>
            <w:r w:rsidRPr="00A56C83">
              <w:rPr>
                <w:rFonts w:ascii="Aptos" w:hAnsi="Aptos" w:cs="Calibri"/>
                <w:color w:val="000000"/>
                <w:sz w:val="14"/>
                <w:szCs w:val="14"/>
              </w:rPr>
              <w:t>C12</w:t>
            </w:r>
          </w:p>
        </w:tc>
        <w:tc>
          <w:tcPr>
            <w:tcW w:w="2419" w:type="dxa"/>
            <w:vAlign w:val="bottom"/>
          </w:tcPr>
          <w:p w:rsidRPr="007942E8" w:rsidR="00A56C83" w:rsidP="00A56C83" w:rsidRDefault="00A56C83" w14:paraId="2AF7573F" w14:textId="7AB47089">
            <w:pPr>
              <w:pStyle w:val="NoSpacing"/>
              <w:jc w:val="left"/>
              <w:rPr>
                <w:rFonts w:ascii="Aptos" w:hAnsi="Aptos"/>
                <w:sz w:val="14"/>
                <w:szCs w:val="14"/>
              </w:rPr>
            </w:pPr>
            <w:r w:rsidRPr="007942E8">
              <w:rPr>
                <w:rFonts w:ascii="Aptos" w:hAnsi="Aptos" w:cs="Calibri"/>
                <w:color w:val="000000"/>
                <w:sz w:val="14"/>
                <w:szCs w:val="14"/>
              </w:rPr>
              <w:t>E-learning BROK</w:t>
            </w:r>
          </w:p>
        </w:tc>
        <w:tc>
          <w:tcPr>
            <w:tcW w:w="582" w:type="dxa"/>
          </w:tcPr>
          <w:p w:rsidRPr="007942E8" w:rsidR="00A56C83" w:rsidP="00B47B0F" w:rsidRDefault="00A56C83" w14:paraId="6DDAC38E" w14:textId="77777777">
            <w:pPr>
              <w:pStyle w:val="NoSpacing"/>
              <w:jc w:val="left"/>
              <w:rPr>
                <w:rFonts w:ascii="Aptos" w:hAnsi="Aptos"/>
                <w:sz w:val="14"/>
                <w:szCs w:val="14"/>
              </w:rPr>
            </w:pPr>
          </w:p>
        </w:tc>
        <w:tc>
          <w:tcPr>
            <w:tcW w:w="582" w:type="dxa"/>
          </w:tcPr>
          <w:p w:rsidRPr="007942E8" w:rsidR="00A56C83" w:rsidP="00B47B0F" w:rsidRDefault="00A56C83" w14:paraId="7C8D1D36" w14:textId="77777777">
            <w:pPr>
              <w:pStyle w:val="NoSpacing"/>
              <w:jc w:val="left"/>
              <w:rPr>
                <w:rFonts w:ascii="Aptos" w:hAnsi="Aptos"/>
                <w:sz w:val="14"/>
                <w:szCs w:val="14"/>
              </w:rPr>
            </w:pPr>
          </w:p>
        </w:tc>
        <w:tc>
          <w:tcPr>
            <w:tcW w:w="582" w:type="dxa"/>
          </w:tcPr>
          <w:p w:rsidRPr="007942E8" w:rsidR="00A56C83" w:rsidP="00B47B0F" w:rsidRDefault="00A56C83" w14:paraId="4CA69FEB" w14:textId="77777777">
            <w:pPr>
              <w:pStyle w:val="NoSpacing"/>
              <w:jc w:val="left"/>
              <w:rPr>
                <w:rFonts w:ascii="Aptos" w:hAnsi="Aptos"/>
                <w:sz w:val="14"/>
                <w:szCs w:val="14"/>
              </w:rPr>
            </w:pPr>
          </w:p>
        </w:tc>
        <w:tc>
          <w:tcPr>
            <w:tcW w:w="582" w:type="dxa"/>
          </w:tcPr>
          <w:p w:rsidRPr="007942E8" w:rsidR="00A56C83" w:rsidP="00B47B0F" w:rsidRDefault="00A56C83" w14:paraId="2F51EB97" w14:textId="77777777">
            <w:pPr>
              <w:pStyle w:val="NoSpacing"/>
              <w:jc w:val="left"/>
              <w:rPr>
                <w:rFonts w:ascii="Aptos" w:hAnsi="Aptos"/>
                <w:sz w:val="14"/>
                <w:szCs w:val="14"/>
              </w:rPr>
            </w:pPr>
          </w:p>
        </w:tc>
        <w:tc>
          <w:tcPr>
            <w:tcW w:w="582" w:type="dxa"/>
          </w:tcPr>
          <w:p w:rsidRPr="007942E8" w:rsidR="00A56C83" w:rsidP="00B47B0F" w:rsidRDefault="00A56C83" w14:paraId="74C7C4F0" w14:textId="77777777">
            <w:pPr>
              <w:pStyle w:val="NoSpacing"/>
              <w:jc w:val="left"/>
              <w:rPr>
                <w:rFonts w:ascii="Aptos" w:hAnsi="Aptos"/>
                <w:sz w:val="14"/>
                <w:szCs w:val="14"/>
              </w:rPr>
            </w:pPr>
          </w:p>
        </w:tc>
        <w:tc>
          <w:tcPr>
            <w:tcW w:w="582" w:type="dxa"/>
          </w:tcPr>
          <w:p w:rsidRPr="007942E8" w:rsidR="00A56C83" w:rsidP="00B47B0F" w:rsidRDefault="00A56C83" w14:paraId="2EDB1729" w14:textId="77777777">
            <w:pPr>
              <w:pStyle w:val="NoSpacing"/>
              <w:jc w:val="left"/>
              <w:rPr>
                <w:rFonts w:ascii="Aptos" w:hAnsi="Aptos"/>
                <w:sz w:val="14"/>
                <w:szCs w:val="14"/>
              </w:rPr>
            </w:pPr>
          </w:p>
        </w:tc>
        <w:tc>
          <w:tcPr>
            <w:tcW w:w="582" w:type="dxa"/>
          </w:tcPr>
          <w:p w:rsidRPr="007942E8" w:rsidR="00A56C83" w:rsidP="00B47B0F" w:rsidRDefault="00A56C83" w14:paraId="26144FFF" w14:textId="77777777">
            <w:pPr>
              <w:pStyle w:val="NoSpacing"/>
              <w:jc w:val="left"/>
              <w:rPr>
                <w:rFonts w:ascii="Aptos" w:hAnsi="Aptos"/>
                <w:sz w:val="14"/>
                <w:szCs w:val="14"/>
              </w:rPr>
            </w:pPr>
          </w:p>
        </w:tc>
        <w:tc>
          <w:tcPr>
            <w:tcW w:w="489" w:type="dxa"/>
          </w:tcPr>
          <w:p w:rsidRPr="007942E8" w:rsidR="00A56C83" w:rsidP="00B47B0F" w:rsidRDefault="00FD3770" w14:paraId="744DA3C7" w14:textId="6654C71C">
            <w:pPr>
              <w:pStyle w:val="NoSpacing"/>
              <w:jc w:val="left"/>
              <w:rPr>
                <w:rFonts w:ascii="Aptos" w:hAnsi="Aptos"/>
                <w:sz w:val="14"/>
                <w:szCs w:val="14"/>
              </w:rPr>
            </w:pPr>
            <w:r>
              <w:rPr>
                <w:rFonts w:ascii="Aptos" w:hAnsi="Aptos"/>
                <w:sz w:val="14"/>
                <w:szCs w:val="14"/>
              </w:rPr>
              <w:t>1.5</w:t>
            </w:r>
          </w:p>
        </w:tc>
        <w:tc>
          <w:tcPr>
            <w:tcW w:w="629" w:type="dxa"/>
          </w:tcPr>
          <w:p w:rsidRPr="00D221BB" w:rsidR="00D221BB" w:rsidP="00A748FC" w:rsidRDefault="00D221BB" w14:paraId="619107B2" w14:textId="0D73A45D">
            <w:pPr>
              <w:pStyle w:val="NoSpacing"/>
              <w:jc w:val="left"/>
              <w:rPr>
                <w:rFonts w:ascii="Aptos" w:hAnsi="Aptos" w:cs="Calibri"/>
                <w:b/>
                <w:bCs/>
                <w:color w:val="000000"/>
                <w:sz w:val="14"/>
                <w:szCs w:val="14"/>
              </w:rPr>
            </w:pPr>
            <w:r>
              <w:rPr>
                <w:rFonts w:ascii="Aptos" w:hAnsi="Aptos" w:cs="Calibri"/>
                <w:b/>
                <w:bCs/>
                <w:color w:val="000000"/>
                <w:sz w:val="14"/>
                <w:szCs w:val="14"/>
              </w:rPr>
              <w:t>1.5</w:t>
            </w:r>
          </w:p>
        </w:tc>
        <w:tc>
          <w:tcPr>
            <w:tcW w:w="489" w:type="dxa"/>
          </w:tcPr>
          <w:p w:rsidRPr="007942E8" w:rsidR="00A56C83" w:rsidP="00A748FC" w:rsidRDefault="00A56C83" w14:paraId="13E121FE" w14:textId="6724FB1F">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A56C83" w:rsidP="00A748FC" w:rsidRDefault="00A56C83" w14:paraId="3EE1B715" w14:textId="77777777">
            <w:pPr>
              <w:pStyle w:val="NoSpacing"/>
              <w:jc w:val="left"/>
              <w:rPr>
                <w:rFonts w:ascii="Aptos" w:hAnsi="Aptos"/>
                <w:sz w:val="14"/>
                <w:szCs w:val="14"/>
              </w:rPr>
            </w:pPr>
          </w:p>
        </w:tc>
        <w:tc>
          <w:tcPr>
            <w:tcW w:w="489" w:type="dxa"/>
          </w:tcPr>
          <w:p w:rsidRPr="007942E8" w:rsidR="00A56C83" w:rsidP="00A748FC" w:rsidRDefault="00A56C83" w14:paraId="7439881A" w14:textId="77777777">
            <w:pPr>
              <w:pStyle w:val="NoSpacing"/>
              <w:jc w:val="left"/>
              <w:rPr>
                <w:rFonts w:ascii="Aptos" w:hAnsi="Aptos"/>
                <w:sz w:val="14"/>
                <w:szCs w:val="14"/>
              </w:rPr>
            </w:pPr>
          </w:p>
        </w:tc>
        <w:tc>
          <w:tcPr>
            <w:tcW w:w="411" w:type="dxa"/>
          </w:tcPr>
          <w:p w:rsidRPr="007942E8" w:rsidR="00A56C83" w:rsidP="00A748FC" w:rsidRDefault="00A56C83" w14:paraId="5E2747BA" w14:textId="77777777">
            <w:pPr>
              <w:pStyle w:val="NoSpacing"/>
              <w:jc w:val="left"/>
              <w:rPr>
                <w:rFonts w:ascii="Aptos" w:hAnsi="Aptos"/>
                <w:sz w:val="14"/>
                <w:szCs w:val="14"/>
              </w:rPr>
            </w:pPr>
          </w:p>
        </w:tc>
        <w:tc>
          <w:tcPr>
            <w:tcW w:w="489" w:type="dxa"/>
          </w:tcPr>
          <w:p w:rsidRPr="007942E8" w:rsidR="00A56C83" w:rsidP="00A748FC" w:rsidRDefault="00A56C83" w14:paraId="23F79532" w14:textId="10C2C5EE">
            <w:pPr>
              <w:pStyle w:val="NoSpacing"/>
              <w:jc w:val="left"/>
              <w:rPr>
                <w:rFonts w:ascii="Aptos" w:hAnsi="Aptos"/>
                <w:sz w:val="14"/>
                <w:szCs w:val="14"/>
              </w:rPr>
            </w:pPr>
          </w:p>
        </w:tc>
        <w:tc>
          <w:tcPr>
            <w:tcW w:w="489" w:type="dxa"/>
          </w:tcPr>
          <w:p w:rsidRPr="007942E8" w:rsidR="00A56C83" w:rsidP="00A748FC" w:rsidRDefault="00A56C83" w14:paraId="6C2364D8" w14:textId="1B3003FE">
            <w:pPr>
              <w:pStyle w:val="NoSpacing"/>
              <w:jc w:val="left"/>
              <w:rPr>
                <w:rFonts w:ascii="Aptos" w:hAnsi="Aptos"/>
                <w:sz w:val="14"/>
                <w:szCs w:val="14"/>
              </w:rPr>
            </w:pPr>
            <w:r w:rsidRPr="007942E8">
              <w:rPr>
                <w:rFonts w:ascii="Aptos" w:hAnsi="Aptos" w:cs="Calibri"/>
                <w:color w:val="000000"/>
                <w:sz w:val="14"/>
                <w:szCs w:val="14"/>
              </w:rPr>
              <w:t>0.5</w:t>
            </w:r>
          </w:p>
        </w:tc>
        <w:tc>
          <w:tcPr>
            <w:tcW w:w="489" w:type="dxa"/>
          </w:tcPr>
          <w:p w:rsidRPr="007942E8" w:rsidR="00A56C83" w:rsidP="00A748FC" w:rsidRDefault="00A56C83" w14:paraId="24E0AFD3" w14:textId="12389297">
            <w:pPr>
              <w:pStyle w:val="NoSpacing"/>
              <w:jc w:val="left"/>
              <w:rPr>
                <w:rFonts w:ascii="Aptos" w:hAnsi="Aptos"/>
                <w:sz w:val="14"/>
                <w:szCs w:val="14"/>
              </w:rPr>
            </w:pPr>
            <w:r w:rsidRPr="007942E8">
              <w:rPr>
                <w:rFonts w:ascii="Aptos" w:hAnsi="Aptos" w:cs="Calibri"/>
                <w:color w:val="000000"/>
                <w:sz w:val="14"/>
                <w:szCs w:val="14"/>
              </w:rPr>
              <w:t>1</w:t>
            </w:r>
          </w:p>
        </w:tc>
      </w:tr>
      <w:tr w:rsidRPr="00BD7460" w:rsidR="00A56C83" w:rsidTr="002F0149" w14:paraId="67E421BA" w14:textId="77777777">
        <w:trPr>
          <w:trHeight w:val="89"/>
        </w:trPr>
        <w:tc>
          <w:tcPr>
            <w:tcW w:w="582" w:type="dxa"/>
          </w:tcPr>
          <w:p w:rsidRPr="00A56C83" w:rsidR="00A56C83" w:rsidP="00B47B0F" w:rsidRDefault="00A56C83" w14:paraId="7A0CF9F1" w14:textId="61982314">
            <w:pPr>
              <w:pStyle w:val="NoSpacing"/>
              <w:jc w:val="left"/>
              <w:rPr>
                <w:rFonts w:ascii="Aptos" w:hAnsi="Aptos"/>
                <w:sz w:val="14"/>
                <w:szCs w:val="14"/>
              </w:rPr>
            </w:pPr>
            <w:r w:rsidRPr="00A56C83">
              <w:rPr>
                <w:rFonts w:ascii="Aptos" w:hAnsi="Aptos" w:cs="Calibri"/>
                <w:color w:val="000000"/>
                <w:sz w:val="14"/>
                <w:szCs w:val="14"/>
              </w:rPr>
              <w:t>C13</w:t>
            </w:r>
          </w:p>
        </w:tc>
        <w:tc>
          <w:tcPr>
            <w:tcW w:w="2419" w:type="dxa"/>
            <w:vAlign w:val="bottom"/>
          </w:tcPr>
          <w:p w:rsidRPr="007942E8" w:rsidR="00A56C83" w:rsidP="00A56C83" w:rsidRDefault="00A56C83" w14:paraId="5EDD9B25" w14:textId="421B4916">
            <w:pPr>
              <w:pStyle w:val="NoSpacing"/>
              <w:jc w:val="left"/>
              <w:rPr>
                <w:rFonts w:ascii="Aptos" w:hAnsi="Aptos"/>
                <w:sz w:val="14"/>
                <w:szCs w:val="14"/>
              </w:rPr>
            </w:pPr>
            <w:r w:rsidRPr="007942E8">
              <w:rPr>
                <w:rFonts w:ascii="Aptos" w:hAnsi="Aptos" w:cs="Calibri"/>
                <w:sz w:val="14"/>
                <w:szCs w:val="14"/>
              </w:rPr>
              <w:t>Biostatistics I</w:t>
            </w:r>
          </w:p>
        </w:tc>
        <w:tc>
          <w:tcPr>
            <w:tcW w:w="582" w:type="dxa"/>
          </w:tcPr>
          <w:p w:rsidRPr="007942E8" w:rsidR="00A56C83" w:rsidP="00B47B0F" w:rsidRDefault="00A56C83" w14:paraId="7695B95F" w14:textId="77777777">
            <w:pPr>
              <w:pStyle w:val="NoSpacing"/>
              <w:jc w:val="left"/>
              <w:rPr>
                <w:rFonts w:ascii="Aptos" w:hAnsi="Aptos"/>
                <w:sz w:val="14"/>
                <w:szCs w:val="14"/>
              </w:rPr>
            </w:pPr>
          </w:p>
        </w:tc>
        <w:tc>
          <w:tcPr>
            <w:tcW w:w="582" w:type="dxa"/>
          </w:tcPr>
          <w:p w:rsidRPr="007942E8" w:rsidR="00A56C83" w:rsidP="00B47B0F" w:rsidRDefault="00D221BB" w14:paraId="68F57708" w14:textId="74355675">
            <w:pPr>
              <w:pStyle w:val="NoSpacing"/>
              <w:jc w:val="left"/>
              <w:rPr>
                <w:rFonts w:ascii="Aptos" w:hAnsi="Aptos"/>
                <w:sz w:val="14"/>
                <w:szCs w:val="14"/>
              </w:rPr>
            </w:pPr>
            <w:r>
              <w:rPr>
                <w:rFonts w:ascii="Aptos" w:hAnsi="Aptos"/>
                <w:sz w:val="14"/>
                <w:szCs w:val="14"/>
              </w:rPr>
              <w:t>C13</w:t>
            </w:r>
          </w:p>
        </w:tc>
        <w:tc>
          <w:tcPr>
            <w:tcW w:w="582" w:type="dxa"/>
          </w:tcPr>
          <w:p w:rsidRPr="007942E8" w:rsidR="00A56C83" w:rsidP="00B47B0F" w:rsidRDefault="00A56C83" w14:paraId="2BE4621F" w14:textId="77777777">
            <w:pPr>
              <w:pStyle w:val="NoSpacing"/>
              <w:jc w:val="left"/>
              <w:rPr>
                <w:rFonts w:ascii="Aptos" w:hAnsi="Aptos"/>
                <w:sz w:val="14"/>
                <w:szCs w:val="14"/>
              </w:rPr>
            </w:pPr>
          </w:p>
        </w:tc>
        <w:tc>
          <w:tcPr>
            <w:tcW w:w="582" w:type="dxa"/>
          </w:tcPr>
          <w:p w:rsidRPr="007942E8" w:rsidR="00A56C83" w:rsidP="00B47B0F" w:rsidRDefault="00A56C83" w14:paraId="73950E88" w14:textId="77777777">
            <w:pPr>
              <w:pStyle w:val="NoSpacing"/>
              <w:jc w:val="left"/>
              <w:rPr>
                <w:rFonts w:ascii="Aptos" w:hAnsi="Aptos"/>
                <w:sz w:val="14"/>
                <w:szCs w:val="14"/>
              </w:rPr>
            </w:pPr>
          </w:p>
        </w:tc>
        <w:tc>
          <w:tcPr>
            <w:tcW w:w="582" w:type="dxa"/>
          </w:tcPr>
          <w:p w:rsidRPr="007942E8" w:rsidR="00A56C83" w:rsidP="00B47B0F" w:rsidRDefault="00A56C83" w14:paraId="385B7E5A" w14:textId="77777777">
            <w:pPr>
              <w:pStyle w:val="NoSpacing"/>
              <w:jc w:val="left"/>
              <w:rPr>
                <w:rFonts w:ascii="Aptos" w:hAnsi="Aptos"/>
                <w:sz w:val="14"/>
                <w:szCs w:val="14"/>
              </w:rPr>
            </w:pPr>
          </w:p>
        </w:tc>
        <w:tc>
          <w:tcPr>
            <w:tcW w:w="582" w:type="dxa"/>
          </w:tcPr>
          <w:p w:rsidRPr="007942E8" w:rsidR="00A56C83" w:rsidP="00B47B0F" w:rsidRDefault="00A56C83" w14:paraId="290B21C8" w14:textId="77777777">
            <w:pPr>
              <w:pStyle w:val="NoSpacing"/>
              <w:jc w:val="left"/>
              <w:rPr>
                <w:rFonts w:ascii="Aptos" w:hAnsi="Aptos"/>
                <w:sz w:val="14"/>
                <w:szCs w:val="14"/>
              </w:rPr>
            </w:pPr>
          </w:p>
        </w:tc>
        <w:tc>
          <w:tcPr>
            <w:tcW w:w="582" w:type="dxa"/>
          </w:tcPr>
          <w:p w:rsidRPr="007942E8" w:rsidR="00A56C83" w:rsidP="00B47B0F" w:rsidRDefault="00A56C83" w14:paraId="2B1BBC64" w14:textId="77777777">
            <w:pPr>
              <w:pStyle w:val="NoSpacing"/>
              <w:jc w:val="left"/>
              <w:rPr>
                <w:rFonts w:ascii="Aptos" w:hAnsi="Aptos"/>
                <w:sz w:val="14"/>
                <w:szCs w:val="14"/>
              </w:rPr>
            </w:pPr>
          </w:p>
        </w:tc>
        <w:tc>
          <w:tcPr>
            <w:tcW w:w="489" w:type="dxa"/>
          </w:tcPr>
          <w:p w:rsidRPr="007942E8" w:rsidR="00A56C83" w:rsidP="00B47B0F" w:rsidRDefault="00A56C83" w14:paraId="62170DC9" w14:textId="77777777">
            <w:pPr>
              <w:pStyle w:val="NoSpacing"/>
              <w:jc w:val="left"/>
              <w:rPr>
                <w:rFonts w:ascii="Aptos" w:hAnsi="Aptos"/>
                <w:sz w:val="14"/>
                <w:szCs w:val="14"/>
              </w:rPr>
            </w:pPr>
          </w:p>
        </w:tc>
        <w:tc>
          <w:tcPr>
            <w:tcW w:w="629" w:type="dxa"/>
          </w:tcPr>
          <w:p w:rsidRPr="007942E8" w:rsidR="00A56C83" w:rsidP="00A748FC" w:rsidRDefault="00A56C83" w14:paraId="2978C079" w14:textId="5832C68D">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A56C83" w:rsidP="00A748FC" w:rsidRDefault="00A56C83" w14:paraId="187C9D61" w14:textId="78F6CDFF">
            <w:pPr>
              <w:pStyle w:val="NoSpacing"/>
              <w:jc w:val="left"/>
              <w:rPr>
                <w:rFonts w:ascii="Aptos" w:hAnsi="Aptos"/>
                <w:sz w:val="14"/>
                <w:szCs w:val="14"/>
              </w:rPr>
            </w:pPr>
            <w:r w:rsidRPr="007942E8">
              <w:rPr>
                <w:rFonts w:ascii="Aptos" w:hAnsi="Aptos" w:cs="Calibri"/>
                <w:sz w:val="14"/>
                <w:szCs w:val="14"/>
              </w:rPr>
              <w:t> </w:t>
            </w:r>
          </w:p>
        </w:tc>
        <w:tc>
          <w:tcPr>
            <w:tcW w:w="489" w:type="dxa"/>
          </w:tcPr>
          <w:p w:rsidRPr="007942E8" w:rsidR="00A56C83" w:rsidP="00A748FC" w:rsidRDefault="00A56C83" w14:paraId="7FAE4749" w14:textId="77777777">
            <w:pPr>
              <w:pStyle w:val="NoSpacing"/>
              <w:jc w:val="left"/>
              <w:rPr>
                <w:rFonts w:ascii="Aptos" w:hAnsi="Aptos"/>
                <w:sz w:val="14"/>
                <w:szCs w:val="14"/>
              </w:rPr>
            </w:pPr>
          </w:p>
        </w:tc>
        <w:tc>
          <w:tcPr>
            <w:tcW w:w="489" w:type="dxa"/>
          </w:tcPr>
          <w:p w:rsidRPr="007942E8" w:rsidR="00A56C83" w:rsidP="00A748FC" w:rsidRDefault="00A56C83" w14:paraId="5BF1AC6F" w14:textId="2F49AE31">
            <w:pPr>
              <w:pStyle w:val="NoSpacing"/>
              <w:jc w:val="left"/>
              <w:rPr>
                <w:rFonts w:ascii="Aptos" w:hAnsi="Aptos"/>
                <w:sz w:val="14"/>
                <w:szCs w:val="14"/>
              </w:rPr>
            </w:pPr>
          </w:p>
        </w:tc>
        <w:tc>
          <w:tcPr>
            <w:tcW w:w="411" w:type="dxa"/>
          </w:tcPr>
          <w:p w:rsidRPr="007942E8" w:rsidR="00A56C83" w:rsidP="00A748FC" w:rsidRDefault="00A56C83" w14:paraId="61711456" w14:textId="77777777">
            <w:pPr>
              <w:pStyle w:val="NoSpacing"/>
              <w:jc w:val="left"/>
              <w:rPr>
                <w:rFonts w:ascii="Aptos" w:hAnsi="Aptos"/>
                <w:sz w:val="14"/>
                <w:szCs w:val="14"/>
              </w:rPr>
            </w:pPr>
          </w:p>
        </w:tc>
        <w:tc>
          <w:tcPr>
            <w:tcW w:w="489" w:type="dxa"/>
          </w:tcPr>
          <w:p w:rsidRPr="007942E8" w:rsidR="00A56C83" w:rsidP="00A748FC" w:rsidRDefault="00A56C83" w14:paraId="4A26044E" w14:textId="38AC5FB3">
            <w:pPr>
              <w:pStyle w:val="NoSpacing"/>
              <w:jc w:val="left"/>
              <w:rPr>
                <w:rFonts w:ascii="Aptos" w:hAnsi="Aptos"/>
                <w:sz w:val="14"/>
                <w:szCs w:val="14"/>
              </w:rPr>
            </w:pPr>
            <w:r w:rsidRPr="007942E8">
              <w:rPr>
                <w:rFonts w:ascii="Aptos" w:hAnsi="Aptos" w:cs="Calibri"/>
                <w:sz w:val="14"/>
                <w:szCs w:val="14"/>
              </w:rPr>
              <w:t>2.5</w:t>
            </w:r>
          </w:p>
        </w:tc>
        <w:tc>
          <w:tcPr>
            <w:tcW w:w="489" w:type="dxa"/>
          </w:tcPr>
          <w:p w:rsidRPr="007942E8" w:rsidR="00A56C83" w:rsidP="00A748FC" w:rsidRDefault="00A56C83" w14:paraId="2F7FEEBE" w14:textId="77777777">
            <w:pPr>
              <w:pStyle w:val="NoSpacing"/>
              <w:jc w:val="left"/>
              <w:rPr>
                <w:rFonts w:ascii="Aptos" w:hAnsi="Aptos"/>
                <w:sz w:val="14"/>
                <w:szCs w:val="14"/>
              </w:rPr>
            </w:pPr>
          </w:p>
        </w:tc>
        <w:tc>
          <w:tcPr>
            <w:tcW w:w="489" w:type="dxa"/>
          </w:tcPr>
          <w:p w:rsidRPr="007942E8" w:rsidR="00A56C83" w:rsidP="00A748FC" w:rsidRDefault="00A56C83" w14:paraId="59F6B0A9" w14:textId="7BEA283A">
            <w:pPr>
              <w:pStyle w:val="NoSpacing"/>
              <w:jc w:val="left"/>
              <w:rPr>
                <w:rFonts w:ascii="Aptos" w:hAnsi="Aptos"/>
                <w:sz w:val="14"/>
                <w:szCs w:val="14"/>
              </w:rPr>
            </w:pPr>
            <w:r w:rsidRPr="007942E8">
              <w:rPr>
                <w:rFonts w:ascii="Aptos" w:hAnsi="Aptos" w:cs="Calibri"/>
                <w:sz w:val="14"/>
                <w:szCs w:val="14"/>
              </w:rPr>
              <w:t>2</w:t>
            </w:r>
          </w:p>
        </w:tc>
      </w:tr>
      <w:tr w:rsidRPr="00BD7460" w:rsidR="00A56C83" w:rsidTr="002F0149" w14:paraId="30A657B2" w14:textId="77777777">
        <w:trPr>
          <w:trHeight w:val="93"/>
        </w:trPr>
        <w:tc>
          <w:tcPr>
            <w:tcW w:w="582" w:type="dxa"/>
          </w:tcPr>
          <w:p w:rsidRPr="00A56C83" w:rsidR="00A56C83" w:rsidP="00B47B0F" w:rsidRDefault="00A56C83" w14:paraId="35EED0B6" w14:textId="5D63BEAA">
            <w:pPr>
              <w:pStyle w:val="NoSpacing"/>
              <w:jc w:val="left"/>
              <w:rPr>
                <w:rFonts w:ascii="Aptos" w:hAnsi="Aptos"/>
                <w:sz w:val="14"/>
                <w:szCs w:val="14"/>
              </w:rPr>
            </w:pPr>
            <w:r w:rsidRPr="00A56C83">
              <w:rPr>
                <w:rFonts w:ascii="Aptos" w:hAnsi="Aptos" w:cs="Calibri"/>
                <w:color w:val="000000"/>
                <w:sz w:val="14"/>
                <w:szCs w:val="14"/>
              </w:rPr>
              <w:t>C14</w:t>
            </w:r>
          </w:p>
        </w:tc>
        <w:tc>
          <w:tcPr>
            <w:tcW w:w="2419" w:type="dxa"/>
            <w:vAlign w:val="bottom"/>
          </w:tcPr>
          <w:p w:rsidRPr="007942E8" w:rsidR="00A56C83" w:rsidP="00A56C83" w:rsidRDefault="00A56C83" w14:paraId="25C99E6D" w14:textId="3707AAAC">
            <w:pPr>
              <w:pStyle w:val="NoSpacing"/>
              <w:jc w:val="left"/>
              <w:rPr>
                <w:rFonts w:ascii="Aptos" w:hAnsi="Aptos"/>
                <w:sz w:val="14"/>
                <w:szCs w:val="14"/>
              </w:rPr>
            </w:pPr>
            <w:r w:rsidRPr="007942E8">
              <w:rPr>
                <w:rFonts w:ascii="Aptos" w:hAnsi="Aptos" w:cs="Calibri"/>
                <w:color w:val="000000"/>
                <w:sz w:val="14"/>
                <w:szCs w:val="14"/>
              </w:rPr>
              <w:t>Ziekenhuismanagement</w:t>
            </w:r>
          </w:p>
        </w:tc>
        <w:tc>
          <w:tcPr>
            <w:tcW w:w="582" w:type="dxa"/>
          </w:tcPr>
          <w:p w:rsidRPr="007942E8" w:rsidR="00A56C83" w:rsidP="00B47B0F" w:rsidRDefault="00A56C83" w14:paraId="42CF79F0" w14:textId="3C2B506B">
            <w:pPr>
              <w:pStyle w:val="NoSpacing"/>
              <w:jc w:val="left"/>
              <w:rPr>
                <w:rFonts w:ascii="Aptos" w:hAnsi="Aptos"/>
                <w:sz w:val="14"/>
                <w:szCs w:val="14"/>
              </w:rPr>
            </w:pPr>
            <w:r w:rsidRPr="007942E8">
              <w:rPr>
                <w:rFonts w:ascii="Aptos" w:hAnsi="Aptos" w:cs="Calibri"/>
                <w:color w:val="000000"/>
                <w:sz w:val="14"/>
                <w:szCs w:val="14"/>
              </w:rPr>
              <w:t>0.6</w:t>
            </w:r>
          </w:p>
        </w:tc>
        <w:tc>
          <w:tcPr>
            <w:tcW w:w="582" w:type="dxa"/>
          </w:tcPr>
          <w:p w:rsidRPr="007942E8" w:rsidR="00A56C83" w:rsidP="00B47B0F" w:rsidRDefault="00A56C83" w14:paraId="2C85CAD3" w14:textId="77777777">
            <w:pPr>
              <w:pStyle w:val="NoSpacing"/>
              <w:jc w:val="left"/>
              <w:rPr>
                <w:rFonts w:ascii="Aptos" w:hAnsi="Aptos"/>
                <w:sz w:val="14"/>
                <w:szCs w:val="14"/>
              </w:rPr>
            </w:pPr>
          </w:p>
        </w:tc>
        <w:tc>
          <w:tcPr>
            <w:tcW w:w="582" w:type="dxa"/>
          </w:tcPr>
          <w:p w:rsidRPr="007942E8" w:rsidR="00A56C83" w:rsidP="00B47B0F" w:rsidRDefault="00A56C83" w14:paraId="23C2C3F1" w14:textId="77777777">
            <w:pPr>
              <w:pStyle w:val="NoSpacing"/>
              <w:jc w:val="left"/>
              <w:rPr>
                <w:rFonts w:ascii="Aptos" w:hAnsi="Aptos"/>
                <w:sz w:val="14"/>
                <w:szCs w:val="14"/>
              </w:rPr>
            </w:pPr>
          </w:p>
        </w:tc>
        <w:tc>
          <w:tcPr>
            <w:tcW w:w="582" w:type="dxa"/>
          </w:tcPr>
          <w:p w:rsidRPr="007942E8" w:rsidR="00A56C83" w:rsidP="00B47B0F" w:rsidRDefault="00A56C83" w14:paraId="01E3AC60" w14:textId="77777777">
            <w:pPr>
              <w:pStyle w:val="NoSpacing"/>
              <w:jc w:val="left"/>
              <w:rPr>
                <w:rFonts w:ascii="Aptos" w:hAnsi="Aptos"/>
                <w:sz w:val="14"/>
                <w:szCs w:val="14"/>
              </w:rPr>
            </w:pPr>
          </w:p>
        </w:tc>
        <w:tc>
          <w:tcPr>
            <w:tcW w:w="582" w:type="dxa"/>
          </w:tcPr>
          <w:p w:rsidRPr="007942E8" w:rsidR="00A56C83" w:rsidP="00B47B0F" w:rsidRDefault="00A56C83" w14:paraId="16589EB7" w14:textId="77777777">
            <w:pPr>
              <w:pStyle w:val="NoSpacing"/>
              <w:jc w:val="left"/>
              <w:rPr>
                <w:rFonts w:ascii="Aptos" w:hAnsi="Aptos"/>
                <w:sz w:val="14"/>
                <w:szCs w:val="14"/>
              </w:rPr>
            </w:pPr>
          </w:p>
        </w:tc>
        <w:tc>
          <w:tcPr>
            <w:tcW w:w="582" w:type="dxa"/>
          </w:tcPr>
          <w:p w:rsidRPr="007942E8" w:rsidR="00A56C83" w:rsidP="00B47B0F" w:rsidRDefault="00A56C83" w14:paraId="60CDA307" w14:textId="77777777">
            <w:pPr>
              <w:pStyle w:val="NoSpacing"/>
              <w:jc w:val="left"/>
              <w:rPr>
                <w:rFonts w:ascii="Aptos" w:hAnsi="Aptos"/>
                <w:sz w:val="14"/>
                <w:szCs w:val="14"/>
              </w:rPr>
            </w:pPr>
          </w:p>
        </w:tc>
        <w:tc>
          <w:tcPr>
            <w:tcW w:w="582" w:type="dxa"/>
          </w:tcPr>
          <w:p w:rsidRPr="007942E8" w:rsidR="00A56C83" w:rsidP="00B47B0F" w:rsidRDefault="00A56C83" w14:paraId="4BF43E80" w14:textId="77777777">
            <w:pPr>
              <w:pStyle w:val="NoSpacing"/>
              <w:jc w:val="left"/>
              <w:rPr>
                <w:rFonts w:ascii="Aptos" w:hAnsi="Aptos"/>
                <w:sz w:val="14"/>
                <w:szCs w:val="14"/>
              </w:rPr>
            </w:pPr>
          </w:p>
        </w:tc>
        <w:tc>
          <w:tcPr>
            <w:tcW w:w="489" w:type="dxa"/>
          </w:tcPr>
          <w:p w:rsidRPr="007942E8" w:rsidR="00A56C83" w:rsidP="00B47B0F" w:rsidRDefault="00A56C83" w14:paraId="740E911C" w14:textId="77777777">
            <w:pPr>
              <w:pStyle w:val="NoSpacing"/>
              <w:jc w:val="left"/>
              <w:rPr>
                <w:rFonts w:ascii="Aptos" w:hAnsi="Aptos"/>
                <w:sz w:val="14"/>
                <w:szCs w:val="14"/>
              </w:rPr>
            </w:pPr>
          </w:p>
        </w:tc>
        <w:tc>
          <w:tcPr>
            <w:tcW w:w="629" w:type="dxa"/>
          </w:tcPr>
          <w:p w:rsidRPr="007942E8" w:rsidR="00A56C83" w:rsidP="00A748FC" w:rsidRDefault="00A56C83" w14:paraId="6DE1CC7D" w14:textId="22AC2B2D">
            <w:pPr>
              <w:pStyle w:val="NoSpacing"/>
              <w:jc w:val="left"/>
              <w:rPr>
                <w:rFonts w:ascii="Aptos" w:hAnsi="Aptos"/>
                <w:b/>
                <w:bCs/>
                <w:sz w:val="14"/>
                <w:szCs w:val="14"/>
              </w:rPr>
            </w:pPr>
            <w:r w:rsidRPr="007942E8">
              <w:rPr>
                <w:rFonts w:ascii="Aptos" w:hAnsi="Aptos" w:cs="Calibri"/>
                <w:b/>
                <w:bCs/>
                <w:color w:val="000000"/>
                <w:sz w:val="14"/>
                <w:szCs w:val="14"/>
              </w:rPr>
              <w:t>0.6</w:t>
            </w:r>
          </w:p>
        </w:tc>
        <w:tc>
          <w:tcPr>
            <w:tcW w:w="489" w:type="dxa"/>
          </w:tcPr>
          <w:p w:rsidRPr="007942E8" w:rsidR="00A56C83" w:rsidP="00A748FC" w:rsidRDefault="00A56C83" w14:paraId="0A6ED837" w14:textId="4005E845">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A56C83" w:rsidP="00A748FC" w:rsidRDefault="00A56C83" w14:paraId="596972BF" w14:textId="77777777">
            <w:pPr>
              <w:pStyle w:val="NoSpacing"/>
              <w:jc w:val="left"/>
              <w:rPr>
                <w:rFonts w:ascii="Aptos" w:hAnsi="Aptos"/>
                <w:sz w:val="14"/>
                <w:szCs w:val="14"/>
              </w:rPr>
            </w:pPr>
          </w:p>
        </w:tc>
        <w:tc>
          <w:tcPr>
            <w:tcW w:w="489" w:type="dxa"/>
          </w:tcPr>
          <w:p w:rsidRPr="007942E8" w:rsidR="00A56C83" w:rsidP="00A748FC" w:rsidRDefault="00A56C83" w14:paraId="3D63EF24" w14:textId="3DAC7935">
            <w:pPr>
              <w:pStyle w:val="NoSpacing"/>
              <w:jc w:val="left"/>
              <w:rPr>
                <w:rFonts w:ascii="Aptos" w:hAnsi="Aptos"/>
                <w:sz w:val="14"/>
                <w:szCs w:val="14"/>
              </w:rPr>
            </w:pPr>
            <w:r w:rsidRPr="007942E8">
              <w:rPr>
                <w:rFonts w:ascii="Aptos" w:hAnsi="Aptos" w:cs="Calibri"/>
                <w:color w:val="000000"/>
                <w:sz w:val="14"/>
                <w:szCs w:val="14"/>
              </w:rPr>
              <w:t>0.3</w:t>
            </w:r>
          </w:p>
        </w:tc>
        <w:tc>
          <w:tcPr>
            <w:tcW w:w="411" w:type="dxa"/>
          </w:tcPr>
          <w:p w:rsidRPr="007942E8" w:rsidR="00A56C83" w:rsidP="00A748FC" w:rsidRDefault="00A56C83" w14:paraId="3DDA052E" w14:textId="77777777">
            <w:pPr>
              <w:pStyle w:val="NoSpacing"/>
              <w:jc w:val="left"/>
              <w:rPr>
                <w:rFonts w:ascii="Aptos" w:hAnsi="Aptos"/>
                <w:sz w:val="14"/>
                <w:szCs w:val="14"/>
              </w:rPr>
            </w:pPr>
          </w:p>
        </w:tc>
        <w:tc>
          <w:tcPr>
            <w:tcW w:w="489" w:type="dxa"/>
          </w:tcPr>
          <w:p w:rsidRPr="007942E8" w:rsidR="00A56C83" w:rsidP="00A748FC" w:rsidRDefault="00A56C83" w14:paraId="70058C07" w14:textId="77777777">
            <w:pPr>
              <w:pStyle w:val="NoSpacing"/>
              <w:jc w:val="left"/>
              <w:rPr>
                <w:rFonts w:ascii="Aptos" w:hAnsi="Aptos"/>
                <w:sz w:val="14"/>
                <w:szCs w:val="14"/>
              </w:rPr>
            </w:pPr>
          </w:p>
        </w:tc>
        <w:tc>
          <w:tcPr>
            <w:tcW w:w="489" w:type="dxa"/>
          </w:tcPr>
          <w:p w:rsidRPr="007942E8" w:rsidR="00A56C83" w:rsidP="00A748FC" w:rsidRDefault="00A56C83" w14:paraId="1FD9CBFA" w14:textId="1CB2AD70">
            <w:pPr>
              <w:pStyle w:val="NoSpacing"/>
              <w:jc w:val="left"/>
              <w:rPr>
                <w:rFonts w:ascii="Aptos" w:hAnsi="Aptos"/>
                <w:sz w:val="14"/>
                <w:szCs w:val="14"/>
              </w:rPr>
            </w:pPr>
            <w:r w:rsidRPr="007942E8">
              <w:rPr>
                <w:rFonts w:ascii="Aptos" w:hAnsi="Aptos" w:cs="Calibri"/>
                <w:color w:val="000000"/>
                <w:sz w:val="14"/>
                <w:szCs w:val="14"/>
              </w:rPr>
              <w:t>0.3</w:t>
            </w:r>
          </w:p>
        </w:tc>
        <w:tc>
          <w:tcPr>
            <w:tcW w:w="489" w:type="dxa"/>
          </w:tcPr>
          <w:p w:rsidRPr="007942E8" w:rsidR="00A56C83" w:rsidP="00A748FC" w:rsidRDefault="00A56C83" w14:paraId="0172EACC" w14:textId="5D6A18F1">
            <w:pPr>
              <w:pStyle w:val="NoSpacing"/>
              <w:jc w:val="left"/>
              <w:rPr>
                <w:rFonts w:ascii="Aptos" w:hAnsi="Aptos"/>
                <w:sz w:val="14"/>
                <w:szCs w:val="14"/>
              </w:rPr>
            </w:pPr>
            <w:r w:rsidRPr="007942E8">
              <w:rPr>
                <w:rFonts w:ascii="Aptos" w:hAnsi="Aptos" w:cs="Calibri"/>
                <w:color w:val="000000"/>
                <w:sz w:val="14"/>
                <w:szCs w:val="14"/>
              </w:rPr>
              <w:t> </w:t>
            </w:r>
          </w:p>
        </w:tc>
      </w:tr>
      <w:tr w:rsidRPr="00BD7460" w:rsidR="00A56C83" w:rsidTr="002F0149" w14:paraId="16EDDC82" w14:textId="77777777">
        <w:trPr>
          <w:trHeight w:val="89"/>
        </w:trPr>
        <w:tc>
          <w:tcPr>
            <w:tcW w:w="582" w:type="dxa"/>
          </w:tcPr>
          <w:p w:rsidRPr="00A56C83" w:rsidR="00A56C83" w:rsidP="00B47B0F" w:rsidRDefault="00A56C83" w14:paraId="787F1B5B" w14:textId="618D8D87">
            <w:pPr>
              <w:pStyle w:val="NoSpacing"/>
              <w:jc w:val="left"/>
              <w:rPr>
                <w:rFonts w:ascii="Aptos" w:hAnsi="Aptos"/>
                <w:sz w:val="14"/>
                <w:szCs w:val="14"/>
              </w:rPr>
            </w:pPr>
            <w:r w:rsidRPr="00A56C83">
              <w:rPr>
                <w:rFonts w:ascii="Aptos" w:hAnsi="Aptos" w:cs="Calibri"/>
                <w:color w:val="000000"/>
                <w:sz w:val="14"/>
                <w:szCs w:val="14"/>
              </w:rPr>
              <w:t>C15</w:t>
            </w:r>
          </w:p>
        </w:tc>
        <w:tc>
          <w:tcPr>
            <w:tcW w:w="2419" w:type="dxa"/>
            <w:vAlign w:val="bottom"/>
          </w:tcPr>
          <w:p w:rsidRPr="007942E8" w:rsidR="00A56C83" w:rsidP="00A56C83" w:rsidRDefault="00A56C83" w14:paraId="3F4979A4" w14:textId="6AA46421">
            <w:pPr>
              <w:pStyle w:val="NoSpacing"/>
              <w:jc w:val="left"/>
              <w:rPr>
                <w:rFonts w:ascii="Aptos" w:hAnsi="Aptos"/>
                <w:sz w:val="14"/>
                <w:szCs w:val="14"/>
              </w:rPr>
            </w:pPr>
            <w:r w:rsidRPr="007942E8">
              <w:rPr>
                <w:rFonts w:ascii="Aptos" w:hAnsi="Aptos" w:cs="Calibri"/>
                <w:color w:val="000000"/>
                <w:sz w:val="14"/>
                <w:szCs w:val="14"/>
              </w:rPr>
              <w:t>Gezondheidsrecht</w:t>
            </w:r>
          </w:p>
        </w:tc>
        <w:tc>
          <w:tcPr>
            <w:tcW w:w="582" w:type="dxa"/>
          </w:tcPr>
          <w:p w:rsidRPr="007942E8" w:rsidR="00A56C83" w:rsidP="00B47B0F" w:rsidRDefault="00A56C83" w14:paraId="00CC6951" w14:textId="77777777">
            <w:pPr>
              <w:pStyle w:val="NoSpacing"/>
              <w:jc w:val="left"/>
              <w:rPr>
                <w:rFonts w:ascii="Aptos" w:hAnsi="Aptos"/>
                <w:sz w:val="14"/>
                <w:szCs w:val="14"/>
              </w:rPr>
            </w:pPr>
          </w:p>
        </w:tc>
        <w:tc>
          <w:tcPr>
            <w:tcW w:w="582" w:type="dxa"/>
          </w:tcPr>
          <w:p w:rsidRPr="007942E8" w:rsidR="00A56C83" w:rsidP="00B47B0F" w:rsidRDefault="00A56C83" w14:paraId="3CF0E8A5" w14:textId="4BEB3139">
            <w:pPr>
              <w:pStyle w:val="NoSpacing"/>
              <w:jc w:val="left"/>
              <w:rPr>
                <w:rFonts w:ascii="Aptos" w:hAnsi="Aptos"/>
                <w:sz w:val="14"/>
                <w:szCs w:val="14"/>
              </w:rPr>
            </w:pPr>
          </w:p>
        </w:tc>
        <w:tc>
          <w:tcPr>
            <w:tcW w:w="582" w:type="dxa"/>
          </w:tcPr>
          <w:p w:rsidRPr="007942E8" w:rsidR="00A56C83" w:rsidP="00B47B0F" w:rsidRDefault="00A56C83" w14:paraId="0119DFD5" w14:textId="77777777">
            <w:pPr>
              <w:pStyle w:val="NoSpacing"/>
              <w:jc w:val="left"/>
              <w:rPr>
                <w:rFonts w:ascii="Aptos" w:hAnsi="Aptos"/>
                <w:sz w:val="14"/>
                <w:szCs w:val="14"/>
              </w:rPr>
            </w:pPr>
          </w:p>
        </w:tc>
        <w:tc>
          <w:tcPr>
            <w:tcW w:w="582" w:type="dxa"/>
          </w:tcPr>
          <w:p w:rsidRPr="007942E8" w:rsidR="00A56C83" w:rsidP="00B47B0F" w:rsidRDefault="00A56C83" w14:paraId="58AC9DCF" w14:textId="77777777">
            <w:pPr>
              <w:pStyle w:val="NoSpacing"/>
              <w:jc w:val="left"/>
              <w:rPr>
                <w:rFonts w:ascii="Aptos" w:hAnsi="Aptos"/>
                <w:sz w:val="14"/>
                <w:szCs w:val="14"/>
              </w:rPr>
            </w:pPr>
          </w:p>
        </w:tc>
        <w:tc>
          <w:tcPr>
            <w:tcW w:w="582" w:type="dxa"/>
          </w:tcPr>
          <w:p w:rsidRPr="007942E8" w:rsidR="00A56C83" w:rsidP="00B47B0F" w:rsidRDefault="00A56C83" w14:paraId="712EE736" w14:textId="77777777">
            <w:pPr>
              <w:pStyle w:val="NoSpacing"/>
              <w:jc w:val="left"/>
              <w:rPr>
                <w:rFonts w:ascii="Aptos" w:hAnsi="Aptos"/>
                <w:sz w:val="14"/>
                <w:szCs w:val="14"/>
              </w:rPr>
            </w:pPr>
          </w:p>
        </w:tc>
        <w:tc>
          <w:tcPr>
            <w:tcW w:w="582" w:type="dxa"/>
          </w:tcPr>
          <w:p w:rsidRPr="007942E8" w:rsidR="00A56C83" w:rsidP="00B47B0F" w:rsidRDefault="00A56C83" w14:paraId="2F690631" w14:textId="77777777">
            <w:pPr>
              <w:pStyle w:val="NoSpacing"/>
              <w:jc w:val="left"/>
              <w:rPr>
                <w:rFonts w:ascii="Aptos" w:hAnsi="Aptos"/>
                <w:sz w:val="14"/>
                <w:szCs w:val="14"/>
              </w:rPr>
            </w:pPr>
          </w:p>
        </w:tc>
        <w:tc>
          <w:tcPr>
            <w:tcW w:w="582" w:type="dxa"/>
          </w:tcPr>
          <w:p w:rsidRPr="007942E8" w:rsidR="00A56C83" w:rsidP="00B47B0F" w:rsidRDefault="00A56C83" w14:paraId="6B1F5E24" w14:textId="77777777">
            <w:pPr>
              <w:pStyle w:val="NoSpacing"/>
              <w:jc w:val="left"/>
              <w:rPr>
                <w:rFonts w:ascii="Aptos" w:hAnsi="Aptos"/>
                <w:sz w:val="14"/>
                <w:szCs w:val="14"/>
              </w:rPr>
            </w:pPr>
          </w:p>
        </w:tc>
        <w:tc>
          <w:tcPr>
            <w:tcW w:w="489" w:type="dxa"/>
          </w:tcPr>
          <w:p w:rsidRPr="007942E8" w:rsidR="00A56C83" w:rsidP="00B47B0F" w:rsidRDefault="005A4F8D" w14:paraId="2D6B6AD7" w14:textId="7A064C86">
            <w:pPr>
              <w:pStyle w:val="NoSpacing"/>
              <w:jc w:val="left"/>
              <w:rPr>
                <w:rFonts w:ascii="Aptos" w:hAnsi="Aptos"/>
                <w:sz w:val="14"/>
                <w:szCs w:val="14"/>
              </w:rPr>
            </w:pPr>
            <w:r>
              <w:rPr>
                <w:rFonts w:ascii="Aptos" w:hAnsi="Aptos"/>
                <w:sz w:val="14"/>
                <w:szCs w:val="14"/>
              </w:rPr>
              <w:t>0.6</w:t>
            </w:r>
          </w:p>
        </w:tc>
        <w:tc>
          <w:tcPr>
            <w:tcW w:w="629" w:type="dxa"/>
          </w:tcPr>
          <w:p w:rsidRPr="007942E8" w:rsidR="00A56C83" w:rsidP="00A748FC" w:rsidRDefault="00A56C83" w14:paraId="0CEE72FB" w14:textId="5683C153">
            <w:pPr>
              <w:pStyle w:val="NoSpacing"/>
              <w:jc w:val="left"/>
              <w:rPr>
                <w:rFonts w:ascii="Aptos" w:hAnsi="Aptos"/>
                <w:sz w:val="14"/>
                <w:szCs w:val="14"/>
              </w:rPr>
            </w:pPr>
            <w:r w:rsidRPr="007942E8">
              <w:rPr>
                <w:rFonts w:ascii="Aptos" w:hAnsi="Aptos" w:cs="Calibri"/>
                <w:b/>
                <w:bCs/>
                <w:color w:val="000000"/>
                <w:sz w:val="14"/>
                <w:szCs w:val="14"/>
              </w:rPr>
              <w:t>0</w:t>
            </w:r>
            <w:r w:rsidR="00D221BB">
              <w:rPr>
                <w:rFonts w:ascii="Aptos" w:hAnsi="Aptos" w:cs="Calibri"/>
                <w:b/>
                <w:bCs/>
                <w:color w:val="000000"/>
                <w:sz w:val="14"/>
                <w:szCs w:val="14"/>
              </w:rPr>
              <w:t>.6</w:t>
            </w:r>
          </w:p>
        </w:tc>
        <w:tc>
          <w:tcPr>
            <w:tcW w:w="489" w:type="dxa"/>
          </w:tcPr>
          <w:p w:rsidRPr="007942E8" w:rsidR="00A56C83" w:rsidP="00A748FC" w:rsidRDefault="00A56C83" w14:paraId="32BDB57E" w14:textId="63994A26">
            <w:pPr>
              <w:pStyle w:val="NoSpacing"/>
              <w:jc w:val="left"/>
              <w:rPr>
                <w:rFonts w:ascii="Aptos" w:hAnsi="Aptos"/>
                <w:sz w:val="14"/>
                <w:szCs w:val="14"/>
              </w:rPr>
            </w:pPr>
            <w:r w:rsidRPr="007942E8">
              <w:rPr>
                <w:rFonts w:ascii="Aptos" w:hAnsi="Aptos" w:cs="Calibri"/>
                <w:color w:val="000000"/>
                <w:sz w:val="14"/>
                <w:szCs w:val="14"/>
              </w:rPr>
              <w:t> </w:t>
            </w:r>
          </w:p>
        </w:tc>
        <w:tc>
          <w:tcPr>
            <w:tcW w:w="489" w:type="dxa"/>
          </w:tcPr>
          <w:p w:rsidRPr="007942E8" w:rsidR="00A56C83" w:rsidP="00A748FC" w:rsidRDefault="00A56C83" w14:paraId="32E85FFE" w14:textId="77777777">
            <w:pPr>
              <w:pStyle w:val="NoSpacing"/>
              <w:jc w:val="left"/>
              <w:rPr>
                <w:rFonts w:ascii="Aptos" w:hAnsi="Aptos"/>
                <w:sz w:val="14"/>
                <w:szCs w:val="14"/>
              </w:rPr>
            </w:pPr>
          </w:p>
        </w:tc>
        <w:tc>
          <w:tcPr>
            <w:tcW w:w="489" w:type="dxa"/>
          </w:tcPr>
          <w:p w:rsidRPr="007942E8" w:rsidR="00A56C83" w:rsidP="00A748FC" w:rsidRDefault="00A56C83" w14:paraId="17B7561D" w14:textId="0ABE86D3">
            <w:pPr>
              <w:pStyle w:val="NoSpacing"/>
              <w:jc w:val="left"/>
              <w:rPr>
                <w:rFonts w:ascii="Aptos" w:hAnsi="Aptos"/>
                <w:sz w:val="14"/>
                <w:szCs w:val="14"/>
              </w:rPr>
            </w:pPr>
            <w:r w:rsidRPr="007942E8">
              <w:rPr>
                <w:rFonts w:ascii="Aptos" w:hAnsi="Aptos" w:cs="Calibri"/>
                <w:color w:val="000000"/>
                <w:sz w:val="14"/>
                <w:szCs w:val="14"/>
              </w:rPr>
              <w:t>0.3</w:t>
            </w:r>
          </w:p>
        </w:tc>
        <w:tc>
          <w:tcPr>
            <w:tcW w:w="411" w:type="dxa"/>
          </w:tcPr>
          <w:p w:rsidRPr="007942E8" w:rsidR="00A56C83" w:rsidP="00A748FC" w:rsidRDefault="00A56C83" w14:paraId="6F6F4AE8" w14:textId="77777777">
            <w:pPr>
              <w:pStyle w:val="NoSpacing"/>
              <w:jc w:val="left"/>
              <w:rPr>
                <w:rFonts w:ascii="Aptos" w:hAnsi="Aptos"/>
                <w:sz w:val="14"/>
                <w:szCs w:val="14"/>
              </w:rPr>
            </w:pPr>
          </w:p>
        </w:tc>
        <w:tc>
          <w:tcPr>
            <w:tcW w:w="489" w:type="dxa"/>
          </w:tcPr>
          <w:p w:rsidRPr="007942E8" w:rsidR="00A56C83" w:rsidP="00A748FC" w:rsidRDefault="00A56C83" w14:paraId="1B99A536" w14:textId="77777777">
            <w:pPr>
              <w:pStyle w:val="NoSpacing"/>
              <w:jc w:val="left"/>
              <w:rPr>
                <w:rFonts w:ascii="Aptos" w:hAnsi="Aptos"/>
                <w:sz w:val="14"/>
                <w:szCs w:val="14"/>
              </w:rPr>
            </w:pPr>
          </w:p>
        </w:tc>
        <w:tc>
          <w:tcPr>
            <w:tcW w:w="489" w:type="dxa"/>
          </w:tcPr>
          <w:p w:rsidRPr="007942E8" w:rsidR="00A56C83" w:rsidP="00A748FC" w:rsidRDefault="00A56C83" w14:paraId="7063D711" w14:textId="1FD16FB1">
            <w:pPr>
              <w:pStyle w:val="NoSpacing"/>
              <w:jc w:val="left"/>
              <w:rPr>
                <w:rFonts w:ascii="Aptos" w:hAnsi="Aptos"/>
                <w:sz w:val="14"/>
                <w:szCs w:val="14"/>
              </w:rPr>
            </w:pPr>
            <w:r w:rsidRPr="007942E8">
              <w:rPr>
                <w:rFonts w:ascii="Aptos" w:hAnsi="Aptos" w:cs="Calibri"/>
                <w:color w:val="000000"/>
                <w:sz w:val="14"/>
                <w:szCs w:val="14"/>
              </w:rPr>
              <w:t>0.3</w:t>
            </w:r>
          </w:p>
        </w:tc>
        <w:tc>
          <w:tcPr>
            <w:tcW w:w="489" w:type="dxa"/>
          </w:tcPr>
          <w:p w:rsidRPr="007942E8" w:rsidR="00A56C83" w:rsidP="00A748FC" w:rsidRDefault="00A56C83" w14:paraId="413E87D5" w14:textId="3623E163">
            <w:pPr>
              <w:pStyle w:val="NoSpacing"/>
              <w:jc w:val="left"/>
              <w:rPr>
                <w:rFonts w:ascii="Aptos" w:hAnsi="Aptos"/>
                <w:sz w:val="14"/>
                <w:szCs w:val="14"/>
              </w:rPr>
            </w:pPr>
            <w:r w:rsidRPr="007942E8">
              <w:rPr>
                <w:rFonts w:ascii="Aptos" w:hAnsi="Aptos" w:cs="Calibri"/>
                <w:color w:val="000000"/>
                <w:sz w:val="14"/>
                <w:szCs w:val="14"/>
              </w:rPr>
              <w:t> </w:t>
            </w:r>
          </w:p>
        </w:tc>
      </w:tr>
      <w:tr w:rsidRPr="00BD7460" w:rsidR="00A56C83" w:rsidTr="002F0149" w14:paraId="579FF1FB" w14:textId="77777777">
        <w:trPr>
          <w:trHeight w:val="93"/>
        </w:trPr>
        <w:tc>
          <w:tcPr>
            <w:tcW w:w="582" w:type="dxa"/>
          </w:tcPr>
          <w:p w:rsidRPr="00A56C83" w:rsidR="00A56C83" w:rsidP="00B47B0F" w:rsidRDefault="00A56C83" w14:paraId="3E3130CE" w14:textId="2DB7CE22">
            <w:pPr>
              <w:pStyle w:val="NoSpacing"/>
              <w:jc w:val="left"/>
              <w:rPr>
                <w:rFonts w:ascii="Aptos" w:hAnsi="Aptos"/>
                <w:sz w:val="14"/>
                <w:szCs w:val="14"/>
              </w:rPr>
            </w:pPr>
            <w:r w:rsidRPr="00A56C83">
              <w:rPr>
                <w:rFonts w:ascii="Aptos" w:hAnsi="Aptos" w:cs="Calibri"/>
                <w:color w:val="000000"/>
                <w:sz w:val="14"/>
                <w:szCs w:val="14"/>
              </w:rPr>
              <w:t>C16</w:t>
            </w:r>
          </w:p>
        </w:tc>
        <w:tc>
          <w:tcPr>
            <w:tcW w:w="2419" w:type="dxa"/>
            <w:vAlign w:val="bottom"/>
          </w:tcPr>
          <w:p w:rsidRPr="007942E8" w:rsidR="00A56C83" w:rsidP="00A56C83" w:rsidRDefault="00A56C83" w14:paraId="002A36EA" w14:textId="6F9B8D43">
            <w:pPr>
              <w:pStyle w:val="NoSpacing"/>
              <w:jc w:val="left"/>
              <w:rPr>
                <w:rFonts w:ascii="Aptos" w:hAnsi="Aptos"/>
                <w:sz w:val="14"/>
                <w:szCs w:val="14"/>
              </w:rPr>
            </w:pPr>
            <w:r w:rsidRPr="007942E8">
              <w:rPr>
                <w:rFonts w:ascii="Aptos" w:hAnsi="Aptos" w:cs="Calibri"/>
                <w:color w:val="000000"/>
                <w:sz w:val="14"/>
                <w:szCs w:val="14"/>
              </w:rPr>
              <w:t>RECD/VRA Masterclass</w:t>
            </w:r>
          </w:p>
        </w:tc>
        <w:tc>
          <w:tcPr>
            <w:tcW w:w="582" w:type="dxa"/>
          </w:tcPr>
          <w:p w:rsidRPr="007942E8" w:rsidR="00A56C83" w:rsidP="00B47B0F" w:rsidRDefault="00A56C83" w14:paraId="6E896DF2" w14:textId="77777777">
            <w:pPr>
              <w:pStyle w:val="NoSpacing"/>
              <w:jc w:val="left"/>
              <w:rPr>
                <w:rFonts w:ascii="Aptos" w:hAnsi="Aptos"/>
                <w:sz w:val="14"/>
                <w:szCs w:val="14"/>
              </w:rPr>
            </w:pPr>
          </w:p>
        </w:tc>
        <w:tc>
          <w:tcPr>
            <w:tcW w:w="582" w:type="dxa"/>
          </w:tcPr>
          <w:p w:rsidRPr="007942E8" w:rsidR="00A56C83" w:rsidP="00B47B0F" w:rsidRDefault="00D221BB" w14:paraId="294BCCEF" w14:textId="5D7E0565">
            <w:pPr>
              <w:pStyle w:val="NoSpacing"/>
              <w:jc w:val="left"/>
              <w:rPr>
                <w:rFonts w:ascii="Aptos" w:hAnsi="Aptos"/>
                <w:sz w:val="14"/>
                <w:szCs w:val="14"/>
              </w:rPr>
            </w:pPr>
            <w:r>
              <w:rPr>
                <w:rFonts w:ascii="Aptos" w:hAnsi="Aptos"/>
                <w:sz w:val="14"/>
                <w:szCs w:val="14"/>
              </w:rPr>
              <w:t>C16</w:t>
            </w:r>
          </w:p>
        </w:tc>
        <w:tc>
          <w:tcPr>
            <w:tcW w:w="582" w:type="dxa"/>
          </w:tcPr>
          <w:p w:rsidRPr="007942E8" w:rsidR="00A56C83" w:rsidP="00B47B0F" w:rsidRDefault="00D221BB" w14:paraId="5C01C3F7" w14:textId="30E93A08">
            <w:pPr>
              <w:pStyle w:val="NoSpacing"/>
              <w:jc w:val="left"/>
              <w:rPr>
                <w:rFonts w:ascii="Aptos" w:hAnsi="Aptos"/>
                <w:sz w:val="14"/>
                <w:szCs w:val="14"/>
              </w:rPr>
            </w:pPr>
            <w:r>
              <w:rPr>
                <w:rFonts w:ascii="Aptos" w:hAnsi="Aptos"/>
                <w:sz w:val="14"/>
                <w:szCs w:val="14"/>
              </w:rPr>
              <w:t>C16</w:t>
            </w:r>
          </w:p>
        </w:tc>
        <w:tc>
          <w:tcPr>
            <w:tcW w:w="582" w:type="dxa"/>
          </w:tcPr>
          <w:p w:rsidRPr="007942E8" w:rsidR="00A56C83" w:rsidP="00B47B0F" w:rsidRDefault="00D221BB" w14:paraId="4AC7BE16" w14:textId="41F17B37">
            <w:pPr>
              <w:pStyle w:val="NoSpacing"/>
              <w:jc w:val="left"/>
              <w:rPr>
                <w:rFonts w:ascii="Aptos" w:hAnsi="Aptos"/>
                <w:sz w:val="14"/>
                <w:szCs w:val="14"/>
              </w:rPr>
            </w:pPr>
            <w:r>
              <w:rPr>
                <w:rFonts w:ascii="Aptos" w:hAnsi="Aptos"/>
                <w:sz w:val="14"/>
                <w:szCs w:val="14"/>
              </w:rPr>
              <w:t>C16</w:t>
            </w:r>
          </w:p>
        </w:tc>
        <w:tc>
          <w:tcPr>
            <w:tcW w:w="582" w:type="dxa"/>
          </w:tcPr>
          <w:p w:rsidRPr="007942E8" w:rsidR="00A56C83" w:rsidP="00B47B0F" w:rsidRDefault="00D221BB" w14:paraId="6BD42649" w14:textId="136D2C02">
            <w:pPr>
              <w:pStyle w:val="NoSpacing"/>
              <w:jc w:val="left"/>
              <w:rPr>
                <w:rFonts w:ascii="Aptos" w:hAnsi="Aptos"/>
                <w:sz w:val="14"/>
                <w:szCs w:val="14"/>
              </w:rPr>
            </w:pPr>
            <w:r>
              <w:rPr>
                <w:rFonts w:ascii="Aptos" w:hAnsi="Aptos"/>
                <w:sz w:val="14"/>
                <w:szCs w:val="14"/>
              </w:rPr>
              <w:t>C16</w:t>
            </w:r>
          </w:p>
        </w:tc>
        <w:tc>
          <w:tcPr>
            <w:tcW w:w="582" w:type="dxa"/>
          </w:tcPr>
          <w:p w:rsidRPr="007942E8" w:rsidR="00A56C83" w:rsidP="00B47B0F" w:rsidRDefault="00D221BB" w14:paraId="44CDA59F" w14:textId="5E03F154">
            <w:pPr>
              <w:pStyle w:val="NoSpacing"/>
              <w:jc w:val="left"/>
              <w:rPr>
                <w:rFonts w:ascii="Aptos" w:hAnsi="Aptos"/>
                <w:sz w:val="14"/>
                <w:szCs w:val="14"/>
              </w:rPr>
            </w:pPr>
            <w:r>
              <w:rPr>
                <w:rFonts w:ascii="Aptos" w:hAnsi="Aptos"/>
                <w:sz w:val="14"/>
                <w:szCs w:val="14"/>
              </w:rPr>
              <w:t>C16</w:t>
            </w:r>
          </w:p>
        </w:tc>
        <w:tc>
          <w:tcPr>
            <w:tcW w:w="582" w:type="dxa"/>
          </w:tcPr>
          <w:p w:rsidRPr="007942E8" w:rsidR="00A56C83" w:rsidP="00B47B0F" w:rsidRDefault="00D221BB" w14:paraId="20579C35" w14:textId="75982FD0">
            <w:pPr>
              <w:pStyle w:val="NoSpacing"/>
              <w:jc w:val="left"/>
              <w:rPr>
                <w:rFonts w:ascii="Aptos" w:hAnsi="Aptos"/>
                <w:sz w:val="14"/>
                <w:szCs w:val="14"/>
              </w:rPr>
            </w:pPr>
            <w:r>
              <w:rPr>
                <w:rFonts w:ascii="Aptos" w:hAnsi="Aptos"/>
                <w:sz w:val="14"/>
                <w:szCs w:val="14"/>
              </w:rPr>
              <w:t>C16</w:t>
            </w:r>
          </w:p>
        </w:tc>
        <w:tc>
          <w:tcPr>
            <w:tcW w:w="489" w:type="dxa"/>
          </w:tcPr>
          <w:p w:rsidRPr="007942E8" w:rsidR="00A56C83" w:rsidP="00B47B0F" w:rsidRDefault="00D221BB" w14:paraId="5C104FC1" w14:textId="3F2F5510">
            <w:pPr>
              <w:pStyle w:val="NoSpacing"/>
              <w:jc w:val="left"/>
              <w:rPr>
                <w:rFonts w:ascii="Aptos" w:hAnsi="Aptos"/>
                <w:sz w:val="14"/>
                <w:szCs w:val="14"/>
              </w:rPr>
            </w:pPr>
            <w:r>
              <w:rPr>
                <w:rFonts w:ascii="Aptos" w:hAnsi="Aptos"/>
                <w:sz w:val="14"/>
                <w:szCs w:val="14"/>
              </w:rPr>
              <w:t>C16</w:t>
            </w:r>
          </w:p>
        </w:tc>
        <w:tc>
          <w:tcPr>
            <w:tcW w:w="629" w:type="dxa"/>
          </w:tcPr>
          <w:p w:rsidRPr="007942E8" w:rsidR="00A56C83" w:rsidP="00A748FC" w:rsidRDefault="00A56C83" w14:paraId="78D08949" w14:textId="072EB4BB">
            <w:pPr>
              <w:pStyle w:val="NoSpacing"/>
              <w:jc w:val="left"/>
              <w:rPr>
                <w:rFonts w:ascii="Aptos" w:hAnsi="Aptos"/>
                <w:sz w:val="14"/>
                <w:szCs w:val="14"/>
              </w:rPr>
            </w:pPr>
            <w:r w:rsidRPr="007942E8">
              <w:rPr>
                <w:rFonts w:ascii="Aptos" w:hAnsi="Aptos" w:cs="Calibri"/>
                <w:b/>
                <w:bCs/>
                <w:color w:val="000000"/>
                <w:sz w:val="14"/>
                <w:szCs w:val="14"/>
              </w:rPr>
              <w:t>0</w:t>
            </w:r>
          </w:p>
        </w:tc>
        <w:tc>
          <w:tcPr>
            <w:tcW w:w="489" w:type="dxa"/>
          </w:tcPr>
          <w:p w:rsidRPr="007942E8" w:rsidR="00A56C83" w:rsidP="00A748FC" w:rsidRDefault="00A56C83" w14:paraId="732F9E1E" w14:textId="6DBF4465">
            <w:pPr>
              <w:pStyle w:val="NoSpacing"/>
              <w:jc w:val="left"/>
              <w:rPr>
                <w:rFonts w:ascii="Aptos" w:hAnsi="Aptos"/>
                <w:sz w:val="14"/>
                <w:szCs w:val="14"/>
              </w:rPr>
            </w:pPr>
            <w:r w:rsidRPr="007942E8">
              <w:rPr>
                <w:rFonts w:ascii="Aptos" w:hAnsi="Aptos" w:cs="Calibri"/>
                <w:color w:val="000000"/>
                <w:sz w:val="14"/>
                <w:szCs w:val="14"/>
              </w:rPr>
              <w:t>0.3</w:t>
            </w:r>
          </w:p>
        </w:tc>
        <w:tc>
          <w:tcPr>
            <w:tcW w:w="489" w:type="dxa"/>
          </w:tcPr>
          <w:p w:rsidRPr="007942E8" w:rsidR="00A56C83" w:rsidP="00A748FC" w:rsidRDefault="00A56C83" w14:paraId="04D1D49F" w14:textId="77777777">
            <w:pPr>
              <w:pStyle w:val="NoSpacing"/>
              <w:jc w:val="left"/>
              <w:rPr>
                <w:rFonts w:ascii="Aptos" w:hAnsi="Aptos"/>
                <w:sz w:val="14"/>
                <w:szCs w:val="14"/>
              </w:rPr>
            </w:pPr>
          </w:p>
        </w:tc>
        <w:tc>
          <w:tcPr>
            <w:tcW w:w="489" w:type="dxa"/>
          </w:tcPr>
          <w:p w:rsidRPr="007942E8" w:rsidR="00A56C83" w:rsidP="00A748FC" w:rsidRDefault="00A56C83" w14:paraId="00D684A6" w14:textId="77777777">
            <w:pPr>
              <w:pStyle w:val="NoSpacing"/>
              <w:jc w:val="left"/>
              <w:rPr>
                <w:rFonts w:ascii="Aptos" w:hAnsi="Aptos"/>
                <w:sz w:val="14"/>
                <w:szCs w:val="14"/>
              </w:rPr>
            </w:pPr>
          </w:p>
        </w:tc>
        <w:tc>
          <w:tcPr>
            <w:tcW w:w="411" w:type="dxa"/>
          </w:tcPr>
          <w:p w:rsidRPr="007942E8" w:rsidR="00A56C83" w:rsidP="00A748FC" w:rsidRDefault="00A56C83" w14:paraId="40AB8037" w14:textId="77777777">
            <w:pPr>
              <w:pStyle w:val="NoSpacing"/>
              <w:jc w:val="left"/>
              <w:rPr>
                <w:rFonts w:ascii="Aptos" w:hAnsi="Aptos"/>
                <w:sz w:val="14"/>
                <w:szCs w:val="14"/>
              </w:rPr>
            </w:pPr>
          </w:p>
        </w:tc>
        <w:tc>
          <w:tcPr>
            <w:tcW w:w="489" w:type="dxa"/>
          </w:tcPr>
          <w:p w:rsidRPr="007942E8" w:rsidR="00A56C83" w:rsidP="00A748FC" w:rsidRDefault="00A56C83" w14:paraId="0E628265" w14:textId="5DAFBACB">
            <w:pPr>
              <w:pStyle w:val="NoSpacing"/>
              <w:jc w:val="left"/>
              <w:rPr>
                <w:rFonts w:ascii="Aptos" w:hAnsi="Aptos"/>
                <w:sz w:val="14"/>
                <w:szCs w:val="14"/>
              </w:rPr>
            </w:pPr>
          </w:p>
        </w:tc>
        <w:tc>
          <w:tcPr>
            <w:tcW w:w="489" w:type="dxa"/>
          </w:tcPr>
          <w:p w:rsidRPr="007942E8" w:rsidR="00A56C83" w:rsidP="00A748FC" w:rsidRDefault="00A56C83" w14:paraId="74311569" w14:textId="77777777">
            <w:pPr>
              <w:pStyle w:val="NoSpacing"/>
              <w:jc w:val="left"/>
              <w:rPr>
                <w:rFonts w:ascii="Aptos" w:hAnsi="Aptos"/>
                <w:sz w:val="14"/>
                <w:szCs w:val="14"/>
              </w:rPr>
            </w:pPr>
          </w:p>
        </w:tc>
        <w:tc>
          <w:tcPr>
            <w:tcW w:w="489" w:type="dxa"/>
          </w:tcPr>
          <w:p w:rsidRPr="007942E8" w:rsidR="00A56C83" w:rsidP="00A748FC" w:rsidRDefault="00A56C83" w14:paraId="1A0F4A3E" w14:textId="7B413AAC">
            <w:pPr>
              <w:pStyle w:val="NoSpacing"/>
              <w:jc w:val="left"/>
              <w:rPr>
                <w:rFonts w:ascii="Aptos" w:hAnsi="Aptos"/>
                <w:sz w:val="14"/>
                <w:szCs w:val="14"/>
              </w:rPr>
            </w:pPr>
            <w:r w:rsidRPr="007942E8">
              <w:rPr>
                <w:rFonts w:ascii="Aptos" w:hAnsi="Aptos" w:cs="Calibri"/>
                <w:color w:val="000000"/>
                <w:sz w:val="14"/>
                <w:szCs w:val="14"/>
              </w:rPr>
              <w:t> </w:t>
            </w:r>
          </w:p>
        </w:tc>
      </w:tr>
      <w:tr w:rsidRPr="00BD7460" w:rsidR="00A56C83" w:rsidTr="002F0149" w14:paraId="5C7CF452" w14:textId="77777777">
        <w:trPr>
          <w:trHeight w:val="89"/>
        </w:trPr>
        <w:tc>
          <w:tcPr>
            <w:tcW w:w="582" w:type="dxa"/>
          </w:tcPr>
          <w:p w:rsidRPr="00A56C83" w:rsidR="00A56C83" w:rsidP="00B47B0F" w:rsidRDefault="00A56C83" w14:paraId="636B36CD" w14:textId="641CDAC8">
            <w:pPr>
              <w:pStyle w:val="NoSpacing"/>
              <w:jc w:val="left"/>
              <w:rPr>
                <w:rFonts w:ascii="Aptos" w:hAnsi="Aptos" w:cs="Calibri"/>
                <w:color w:val="000000"/>
                <w:sz w:val="14"/>
                <w:szCs w:val="14"/>
              </w:rPr>
            </w:pPr>
            <w:r w:rsidRPr="00A56C83">
              <w:rPr>
                <w:rFonts w:ascii="Aptos" w:hAnsi="Aptos" w:cs="Calibri"/>
                <w:color w:val="000000"/>
                <w:sz w:val="14"/>
                <w:szCs w:val="14"/>
              </w:rPr>
              <w:t>C17</w:t>
            </w:r>
          </w:p>
        </w:tc>
        <w:tc>
          <w:tcPr>
            <w:tcW w:w="2419" w:type="dxa"/>
            <w:vAlign w:val="bottom"/>
          </w:tcPr>
          <w:p w:rsidRPr="007942E8" w:rsidR="00A56C83" w:rsidP="00A56C83" w:rsidRDefault="00A56C83" w14:paraId="2322419F" w14:textId="74730493">
            <w:pPr>
              <w:pStyle w:val="NoSpacing"/>
              <w:jc w:val="left"/>
              <w:rPr>
                <w:rFonts w:ascii="Aptos" w:hAnsi="Aptos" w:cs="Calibri"/>
                <w:sz w:val="14"/>
                <w:szCs w:val="14"/>
              </w:rPr>
            </w:pPr>
            <w:r w:rsidRPr="007942E8">
              <w:rPr>
                <w:rFonts w:ascii="Aptos" w:hAnsi="Aptos" w:cs="Calibri"/>
                <w:color w:val="000000"/>
                <w:sz w:val="14"/>
                <w:szCs w:val="14"/>
              </w:rPr>
              <w:t>Nederlands met ondersteunende gebaren</w:t>
            </w:r>
          </w:p>
        </w:tc>
        <w:tc>
          <w:tcPr>
            <w:tcW w:w="582" w:type="dxa"/>
          </w:tcPr>
          <w:p w:rsidRPr="007942E8" w:rsidR="00A56C83" w:rsidP="00B47B0F" w:rsidRDefault="00A56C83" w14:paraId="743C40DB" w14:textId="77777777">
            <w:pPr>
              <w:pStyle w:val="NoSpacing"/>
              <w:jc w:val="left"/>
              <w:rPr>
                <w:rFonts w:ascii="Aptos" w:hAnsi="Aptos" w:cs="Calibri"/>
                <w:sz w:val="14"/>
                <w:szCs w:val="14"/>
              </w:rPr>
            </w:pPr>
          </w:p>
        </w:tc>
        <w:tc>
          <w:tcPr>
            <w:tcW w:w="582" w:type="dxa"/>
          </w:tcPr>
          <w:p w:rsidRPr="007942E8" w:rsidR="00A56C83" w:rsidP="00B47B0F" w:rsidRDefault="00A56C83" w14:paraId="4691186E" w14:textId="77777777">
            <w:pPr>
              <w:pStyle w:val="NoSpacing"/>
              <w:jc w:val="left"/>
              <w:rPr>
                <w:rFonts w:ascii="Aptos" w:hAnsi="Aptos" w:cs="Calibri"/>
                <w:sz w:val="14"/>
                <w:szCs w:val="14"/>
              </w:rPr>
            </w:pPr>
          </w:p>
        </w:tc>
        <w:tc>
          <w:tcPr>
            <w:tcW w:w="582" w:type="dxa"/>
          </w:tcPr>
          <w:p w:rsidRPr="007942E8" w:rsidR="00A56C83" w:rsidP="00B47B0F" w:rsidRDefault="00A56C83" w14:paraId="47630C00" w14:textId="77777777">
            <w:pPr>
              <w:pStyle w:val="NoSpacing"/>
              <w:jc w:val="left"/>
              <w:rPr>
                <w:rFonts w:ascii="Aptos" w:hAnsi="Aptos" w:cs="Calibri"/>
                <w:sz w:val="14"/>
                <w:szCs w:val="14"/>
              </w:rPr>
            </w:pPr>
          </w:p>
        </w:tc>
        <w:tc>
          <w:tcPr>
            <w:tcW w:w="582" w:type="dxa"/>
          </w:tcPr>
          <w:p w:rsidRPr="007942E8" w:rsidR="00A56C83" w:rsidP="00B47B0F" w:rsidRDefault="00A56C83" w14:paraId="3DD04640" w14:textId="77777777">
            <w:pPr>
              <w:pStyle w:val="NoSpacing"/>
              <w:jc w:val="left"/>
              <w:rPr>
                <w:rFonts w:ascii="Aptos" w:hAnsi="Aptos" w:cs="Calibri"/>
                <w:sz w:val="14"/>
                <w:szCs w:val="14"/>
              </w:rPr>
            </w:pPr>
          </w:p>
        </w:tc>
        <w:tc>
          <w:tcPr>
            <w:tcW w:w="582" w:type="dxa"/>
          </w:tcPr>
          <w:p w:rsidRPr="007942E8" w:rsidR="00A56C83" w:rsidP="00B47B0F" w:rsidRDefault="00A56C83" w14:paraId="7A23CE74" w14:textId="77777777">
            <w:pPr>
              <w:pStyle w:val="NoSpacing"/>
              <w:jc w:val="left"/>
              <w:rPr>
                <w:rFonts w:ascii="Aptos" w:hAnsi="Aptos" w:cs="Calibri"/>
                <w:sz w:val="14"/>
                <w:szCs w:val="14"/>
              </w:rPr>
            </w:pPr>
          </w:p>
        </w:tc>
        <w:tc>
          <w:tcPr>
            <w:tcW w:w="582" w:type="dxa"/>
          </w:tcPr>
          <w:p w:rsidRPr="007942E8" w:rsidR="00A56C83" w:rsidP="00B47B0F" w:rsidRDefault="00A56C83" w14:paraId="4AB423BD" w14:textId="77777777">
            <w:pPr>
              <w:pStyle w:val="NoSpacing"/>
              <w:jc w:val="left"/>
              <w:rPr>
                <w:rFonts w:ascii="Aptos" w:hAnsi="Aptos" w:cs="Calibri"/>
                <w:sz w:val="14"/>
                <w:szCs w:val="14"/>
              </w:rPr>
            </w:pPr>
          </w:p>
        </w:tc>
        <w:tc>
          <w:tcPr>
            <w:tcW w:w="582" w:type="dxa"/>
          </w:tcPr>
          <w:p w:rsidRPr="007942E8" w:rsidR="00A56C83" w:rsidP="00B47B0F" w:rsidRDefault="00A56C83" w14:paraId="7BCBDD34" w14:textId="77777777">
            <w:pPr>
              <w:pStyle w:val="NoSpacing"/>
              <w:jc w:val="left"/>
              <w:rPr>
                <w:rFonts w:ascii="Aptos" w:hAnsi="Aptos" w:cs="Calibri"/>
                <w:sz w:val="14"/>
                <w:szCs w:val="14"/>
              </w:rPr>
            </w:pPr>
          </w:p>
        </w:tc>
        <w:tc>
          <w:tcPr>
            <w:tcW w:w="489" w:type="dxa"/>
          </w:tcPr>
          <w:p w:rsidRPr="007942E8" w:rsidR="00A56C83" w:rsidP="00B47B0F" w:rsidRDefault="005A4F8D" w14:paraId="56F20209" w14:textId="5C365C1B">
            <w:pPr>
              <w:pStyle w:val="NoSpacing"/>
              <w:jc w:val="left"/>
              <w:rPr>
                <w:rFonts w:ascii="Aptos" w:hAnsi="Aptos" w:cs="Calibri"/>
                <w:sz w:val="14"/>
                <w:szCs w:val="14"/>
              </w:rPr>
            </w:pPr>
            <w:r>
              <w:rPr>
                <w:rFonts w:ascii="Aptos" w:hAnsi="Aptos" w:cs="Calibri"/>
                <w:sz w:val="14"/>
                <w:szCs w:val="14"/>
              </w:rPr>
              <w:t>1</w:t>
            </w:r>
          </w:p>
        </w:tc>
        <w:tc>
          <w:tcPr>
            <w:tcW w:w="629" w:type="dxa"/>
          </w:tcPr>
          <w:p w:rsidRPr="007942E8" w:rsidR="00A56C83" w:rsidP="00A748FC" w:rsidRDefault="00D221BB" w14:paraId="1D44EDB6" w14:textId="26EBA28A">
            <w:pPr>
              <w:pStyle w:val="NoSpacing"/>
              <w:jc w:val="left"/>
              <w:rPr>
                <w:rFonts w:ascii="Aptos" w:hAnsi="Aptos" w:cs="Calibri"/>
                <w:b/>
                <w:bCs/>
                <w:color w:val="000000"/>
                <w:sz w:val="14"/>
                <w:szCs w:val="14"/>
              </w:rPr>
            </w:pPr>
            <w:r>
              <w:rPr>
                <w:rFonts w:ascii="Aptos" w:hAnsi="Aptos" w:cs="Calibri"/>
                <w:b/>
                <w:bCs/>
                <w:color w:val="000000"/>
                <w:sz w:val="14"/>
                <w:szCs w:val="14"/>
              </w:rPr>
              <w:t>1</w:t>
            </w:r>
          </w:p>
        </w:tc>
        <w:tc>
          <w:tcPr>
            <w:tcW w:w="489" w:type="dxa"/>
          </w:tcPr>
          <w:p w:rsidRPr="007942E8" w:rsidR="00A56C83" w:rsidP="00A748FC" w:rsidRDefault="00A56C83" w14:paraId="78601BCE" w14:textId="7A9CB6EF">
            <w:pPr>
              <w:pStyle w:val="NoSpacing"/>
              <w:jc w:val="left"/>
              <w:rPr>
                <w:rFonts w:ascii="Aptos" w:hAnsi="Aptos" w:cs="Calibri"/>
                <w:sz w:val="14"/>
                <w:szCs w:val="14"/>
              </w:rPr>
            </w:pPr>
            <w:r w:rsidRPr="007942E8">
              <w:rPr>
                <w:rFonts w:ascii="Aptos" w:hAnsi="Aptos" w:cs="Calibri"/>
                <w:color w:val="000000"/>
                <w:sz w:val="14"/>
                <w:szCs w:val="14"/>
              </w:rPr>
              <w:t>1</w:t>
            </w:r>
          </w:p>
        </w:tc>
        <w:tc>
          <w:tcPr>
            <w:tcW w:w="489" w:type="dxa"/>
          </w:tcPr>
          <w:p w:rsidRPr="007942E8" w:rsidR="00A56C83" w:rsidP="00A748FC" w:rsidRDefault="00A56C83" w14:paraId="1A17B2FC" w14:textId="77777777">
            <w:pPr>
              <w:pStyle w:val="NoSpacing"/>
              <w:jc w:val="left"/>
              <w:rPr>
                <w:rFonts w:ascii="Aptos" w:hAnsi="Aptos"/>
                <w:sz w:val="14"/>
                <w:szCs w:val="14"/>
              </w:rPr>
            </w:pPr>
          </w:p>
        </w:tc>
        <w:tc>
          <w:tcPr>
            <w:tcW w:w="489" w:type="dxa"/>
          </w:tcPr>
          <w:p w:rsidRPr="007942E8" w:rsidR="00A56C83" w:rsidP="00A748FC" w:rsidRDefault="00A56C83" w14:paraId="1A3A3ED9" w14:textId="6922E057">
            <w:pPr>
              <w:pStyle w:val="NoSpacing"/>
              <w:jc w:val="left"/>
              <w:rPr>
                <w:rFonts w:ascii="Aptos" w:hAnsi="Aptos"/>
                <w:sz w:val="14"/>
                <w:szCs w:val="14"/>
              </w:rPr>
            </w:pPr>
          </w:p>
        </w:tc>
        <w:tc>
          <w:tcPr>
            <w:tcW w:w="411" w:type="dxa"/>
          </w:tcPr>
          <w:p w:rsidRPr="007942E8" w:rsidR="00A56C83" w:rsidP="00A748FC" w:rsidRDefault="00A56C83" w14:paraId="4789C161" w14:textId="77777777">
            <w:pPr>
              <w:pStyle w:val="NoSpacing"/>
              <w:jc w:val="left"/>
              <w:rPr>
                <w:rFonts w:ascii="Aptos" w:hAnsi="Aptos"/>
                <w:sz w:val="14"/>
                <w:szCs w:val="14"/>
              </w:rPr>
            </w:pPr>
          </w:p>
        </w:tc>
        <w:tc>
          <w:tcPr>
            <w:tcW w:w="489" w:type="dxa"/>
          </w:tcPr>
          <w:p w:rsidRPr="007942E8" w:rsidR="00A56C83" w:rsidP="00A748FC" w:rsidRDefault="00A56C83" w14:paraId="0ACC8913" w14:textId="77777777">
            <w:pPr>
              <w:pStyle w:val="NoSpacing"/>
              <w:jc w:val="left"/>
              <w:rPr>
                <w:rFonts w:ascii="Aptos" w:hAnsi="Aptos"/>
                <w:sz w:val="14"/>
                <w:szCs w:val="14"/>
              </w:rPr>
            </w:pPr>
          </w:p>
        </w:tc>
        <w:tc>
          <w:tcPr>
            <w:tcW w:w="489" w:type="dxa"/>
          </w:tcPr>
          <w:p w:rsidRPr="007942E8" w:rsidR="00A56C83" w:rsidP="00A748FC" w:rsidRDefault="00A56C83" w14:paraId="63B3416B" w14:textId="77777777">
            <w:pPr>
              <w:pStyle w:val="NoSpacing"/>
              <w:jc w:val="left"/>
              <w:rPr>
                <w:rFonts w:ascii="Aptos" w:hAnsi="Aptos"/>
                <w:sz w:val="14"/>
                <w:szCs w:val="14"/>
              </w:rPr>
            </w:pPr>
          </w:p>
        </w:tc>
        <w:tc>
          <w:tcPr>
            <w:tcW w:w="489" w:type="dxa"/>
          </w:tcPr>
          <w:p w:rsidRPr="007942E8" w:rsidR="00A56C83" w:rsidP="00A748FC" w:rsidRDefault="00A56C83" w14:paraId="6EE18374" w14:textId="7A054AA2">
            <w:pPr>
              <w:pStyle w:val="NoSpacing"/>
              <w:jc w:val="left"/>
              <w:rPr>
                <w:rFonts w:ascii="Aptos" w:hAnsi="Aptos" w:cs="Calibri"/>
                <w:sz w:val="14"/>
                <w:szCs w:val="14"/>
              </w:rPr>
            </w:pPr>
            <w:r w:rsidRPr="007942E8">
              <w:rPr>
                <w:rFonts w:ascii="Aptos" w:hAnsi="Aptos" w:cs="Calibri"/>
                <w:color w:val="000000"/>
                <w:sz w:val="14"/>
                <w:szCs w:val="14"/>
              </w:rPr>
              <w:t> </w:t>
            </w:r>
          </w:p>
        </w:tc>
      </w:tr>
      <w:tr w:rsidRPr="00BD7460" w:rsidR="00A56C83" w:rsidTr="002F0149" w14:paraId="17D48210" w14:textId="77777777">
        <w:trPr>
          <w:trHeight w:val="89"/>
        </w:trPr>
        <w:tc>
          <w:tcPr>
            <w:tcW w:w="582" w:type="dxa"/>
          </w:tcPr>
          <w:p w:rsidRPr="00A56C83" w:rsidR="00A56C83" w:rsidP="00B47B0F" w:rsidRDefault="00A56C83" w14:paraId="27C6A245" w14:textId="66A09DB3">
            <w:pPr>
              <w:pStyle w:val="NoSpacing"/>
              <w:jc w:val="left"/>
              <w:rPr>
                <w:rFonts w:ascii="Aptos" w:hAnsi="Aptos" w:cs="Calibri"/>
                <w:color w:val="000000"/>
                <w:sz w:val="14"/>
                <w:szCs w:val="14"/>
              </w:rPr>
            </w:pPr>
            <w:r w:rsidRPr="00A56C83">
              <w:rPr>
                <w:rFonts w:ascii="Aptos" w:hAnsi="Aptos" w:cs="Calibri"/>
                <w:color w:val="000000"/>
                <w:sz w:val="14"/>
                <w:szCs w:val="14"/>
              </w:rPr>
              <w:t>C18</w:t>
            </w:r>
          </w:p>
        </w:tc>
        <w:tc>
          <w:tcPr>
            <w:tcW w:w="2419" w:type="dxa"/>
            <w:vAlign w:val="bottom"/>
          </w:tcPr>
          <w:p w:rsidRPr="007942E8" w:rsidR="00A56C83" w:rsidP="00A56C83" w:rsidRDefault="00A56C83" w14:paraId="0A4C00F2" w14:textId="0CE0D420">
            <w:pPr>
              <w:pStyle w:val="NoSpacing"/>
              <w:jc w:val="left"/>
              <w:rPr>
                <w:rFonts w:ascii="Aptos" w:hAnsi="Aptos" w:cs="Calibri"/>
                <w:i/>
                <w:iCs/>
                <w:sz w:val="14"/>
                <w:szCs w:val="14"/>
                <w:lang w:val="en-US"/>
              </w:rPr>
            </w:pPr>
            <w:r w:rsidRPr="007942E8">
              <w:rPr>
                <w:rFonts w:ascii="Aptos" w:hAnsi="Aptos" w:cs="Calibri"/>
                <w:sz w:val="14"/>
                <w:szCs w:val="14"/>
              </w:rPr>
              <w:t>BHV</w:t>
            </w:r>
          </w:p>
        </w:tc>
        <w:tc>
          <w:tcPr>
            <w:tcW w:w="582" w:type="dxa"/>
          </w:tcPr>
          <w:p w:rsidRPr="007942E8" w:rsidR="00A56C83" w:rsidP="00B47B0F" w:rsidRDefault="00A56C83" w14:paraId="20CCE928"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70196192"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18C1072B"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403CAA1A"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72568B19"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7D232E3F"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49B223F1" w14:textId="77777777">
            <w:pPr>
              <w:pStyle w:val="NoSpacing"/>
              <w:jc w:val="left"/>
              <w:rPr>
                <w:rFonts w:ascii="Aptos" w:hAnsi="Aptos" w:cs="Calibri"/>
                <w:sz w:val="14"/>
                <w:szCs w:val="14"/>
                <w:lang w:val="en-US"/>
              </w:rPr>
            </w:pPr>
          </w:p>
        </w:tc>
        <w:tc>
          <w:tcPr>
            <w:tcW w:w="489" w:type="dxa"/>
          </w:tcPr>
          <w:p w:rsidRPr="007942E8" w:rsidR="00A56C83" w:rsidP="00B47B0F" w:rsidRDefault="005A4F8D" w14:paraId="5219B488" w14:textId="396386CA">
            <w:pPr>
              <w:pStyle w:val="NoSpacing"/>
              <w:jc w:val="left"/>
              <w:rPr>
                <w:rFonts w:ascii="Aptos" w:hAnsi="Aptos" w:cs="Calibri"/>
                <w:sz w:val="14"/>
                <w:szCs w:val="14"/>
                <w:lang w:val="en-US"/>
              </w:rPr>
            </w:pPr>
            <w:r>
              <w:rPr>
                <w:rFonts w:ascii="Aptos" w:hAnsi="Aptos" w:cs="Calibri"/>
                <w:sz w:val="14"/>
                <w:szCs w:val="14"/>
                <w:lang w:val="en-US"/>
              </w:rPr>
              <w:t>0.3</w:t>
            </w:r>
          </w:p>
        </w:tc>
        <w:tc>
          <w:tcPr>
            <w:tcW w:w="629" w:type="dxa"/>
          </w:tcPr>
          <w:p w:rsidRPr="007942E8" w:rsidR="00A56C83" w:rsidP="00A748FC" w:rsidRDefault="00A56C83" w14:paraId="3F2FB965" w14:textId="475A545D">
            <w:pPr>
              <w:pStyle w:val="NoSpacing"/>
              <w:jc w:val="left"/>
              <w:rPr>
                <w:rFonts w:ascii="Aptos" w:hAnsi="Aptos" w:cs="Calibri"/>
                <w:b/>
                <w:bCs/>
                <w:color w:val="000000"/>
                <w:sz w:val="14"/>
                <w:szCs w:val="14"/>
              </w:rPr>
            </w:pPr>
            <w:r w:rsidRPr="007942E8">
              <w:rPr>
                <w:rFonts w:ascii="Aptos" w:hAnsi="Aptos" w:cs="Calibri"/>
                <w:b/>
                <w:bCs/>
                <w:color w:val="000000"/>
                <w:sz w:val="14"/>
                <w:szCs w:val="14"/>
              </w:rPr>
              <w:t>0</w:t>
            </w:r>
            <w:r w:rsidR="00D221BB">
              <w:rPr>
                <w:rFonts w:ascii="Aptos" w:hAnsi="Aptos" w:cs="Calibri"/>
                <w:b/>
                <w:bCs/>
                <w:color w:val="000000"/>
                <w:sz w:val="14"/>
                <w:szCs w:val="14"/>
              </w:rPr>
              <w:t>.3</w:t>
            </w:r>
          </w:p>
        </w:tc>
        <w:tc>
          <w:tcPr>
            <w:tcW w:w="489" w:type="dxa"/>
          </w:tcPr>
          <w:p w:rsidRPr="007942E8" w:rsidR="00A56C83" w:rsidP="00A748FC" w:rsidRDefault="00A56C83" w14:paraId="24E8386D" w14:textId="225E38F1">
            <w:pPr>
              <w:pStyle w:val="NoSpacing"/>
              <w:jc w:val="left"/>
              <w:rPr>
                <w:rFonts w:ascii="Aptos" w:hAnsi="Aptos" w:cs="Calibri"/>
                <w:sz w:val="14"/>
                <w:szCs w:val="14"/>
              </w:rPr>
            </w:pPr>
            <w:r w:rsidRPr="007942E8">
              <w:rPr>
                <w:rFonts w:ascii="Aptos" w:hAnsi="Aptos" w:cs="Calibri"/>
                <w:sz w:val="14"/>
                <w:szCs w:val="14"/>
              </w:rPr>
              <w:t> </w:t>
            </w:r>
          </w:p>
        </w:tc>
        <w:tc>
          <w:tcPr>
            <w:tcW w:w="489" w:type="dxa"/>
          </w:tcPr>
          <w:p w:rsidRPr="007942E8" w:rsidR="00A56C83" w:rsidP="00A748FC" w:rsidRDefault="00A56C83" w14:paraId="7BC9742D" w14:textId="77777777">
            <w:pPr>
              <w:pStyle w:val="NoSpacing"/>
              <w:jc w:val="left"/>
              <w:rPr>
                <w:rFonts w:ascii="Aptos" w:hAnsi="Aptos"/>
                <w:sz w:val="14"/>
                <w:szCs w:val="14"/>
              </w:rPr>
            </w:pPr>
          </w:p>
        </w:tc>
        <w:tc>
          <w:tcPr>
            <w:tcW w:w="489" w:type="dxa"/>
          </w:tcPr>
          <w:p w:rsidRPr="007942E8" w:rsidR="00A56C83" w:rsidP="00A748FC" w:rsidRDefault="00A56C83" w14:paraId="7A7AE698" w14:textId="13BB27D5">
            <w:pPr>
              <w:pStyle w:val="NoSpacing"/>
              <w:jc w:val="left"/>
              <w:rPr>
                <w:rFonts w:ascii="Aptos" w:hAnsi="Aptos"/>
                <w:sz w:val="14"/>
                <w:szCs w:val="14"/>
              </w:rPr>
            </w:pPr>
            <w:r w:rsidRPr="007942E8">
              <w:rPr>
                <w:rFonts w:ascii="Aptos" w:hAnsi="Aptos" w:cs="Calibri"/>
                <w:sz w:val="14"/>
                <w:szCs w:val="14"/>
              </w:rPr>
              <w:t>0.3</w:t>
            </w:r>
          </w:p>
        </w:tc>
        <w:tc>
          <w:tcPr>
            <w:tcW w:w="411" w:type="dxa"/>
          </w:tcPr>
          <w:p w:rsidRPr="007942E8" w:rsidR="00A56C83" w:rsidP="00A748FC" w:rsidRDefault="00A56C83" w14:paraId="57ED45FC" w14:textId="77777777">
            <w:pPr>
              <w:pStyle w:val="NoSpacing"/>
              <w:jc w:val="left"/>
              <w:rPr>
                <w:rFonts w:ascii="Aptos" w:hAnsi="Aptos"/>
                <w:sz w:val="14"/>
                <w:szCs w:val="14"/>
              </w:rPr>
            </w:pPr>
          </w:p>
        </w:tc>
        <w:tc>
          <w:tcPr>
            <w:tcW w:w="489" w:type="dxa"/>
          </w:tcPr>
          <w:p w:rsidRPr="007942E8" w:rsidR="00A56C83" w:rsidP="00A748FC" w:rsidRDefault="00A56C83" w14:paraId="44A2BC9F" w14:textId="77777777">
            <w:pPr>
              <w:pStyle w:val="NoSpacing"/>
              <w:jc w:val="left"/>
              <w:rPr>
                <w:rFonts w:ascii="Aptos" w:hAnsi="Aptos"/>
                <w:sz w:val="14"/>
                <w:szCs w:val="14"/>
              </w:rPr>
            </w:pPr>
          </w:p>
        </w:tc>
        <w:tc>
          <w:tcPr>
            <w:tcW w:w="489" w:type="dxa"/>
          </w:tcPr>
          <w:p w:rsidRPr="007942E8" w:rsidR="00A56C83" w:rsidP="00A748FC" w:rsidRDefault="00A56C83" w14:paraId="322B0511" w14:textId="77777777">
            <w:pPr>
              <w:pStyle w:val="NoSpacing"/>
              <w:jc w:val="left"/>
              <w:rPr>
                <w:rFonts w:ascii="Aptos" w:hAnsi="Aptos"/>
                <w:sz w:val="14"/>
                <w:szCs w:val="14"/>
              </w:rPr>
            </w:pPr>
          </w:p>
        </w:tc>
        <w:tc>
          <w:tcPr>
            <w:tcW w:w="489" w:type="dxa"/>
          </w:tcPr>
          <w:p w:rsidRPr="007942E8" w:rsidR="00A56C83" w:rsidP="00A748FC" w:rsidRDefault="00A56C83" w14:paraId="376E26D5" w14:textId="0DF3C54A">
            <w:pPr>
              <w:pStyle w:val="NoSpacing"/>
              <w:jc w:val="left"/>
              <w:rPr>
                <w:rFonts w:ascii="Aptos" w:hAnsi="Aptos" w:cs="Calibri"/>
                <w:sz w:val="14"/>
                <w:szCs w:val="14"/>
              </w:rPr>
            </w:pPr>
            <w:r w:rsidRPr="007942E8">
              <w:rPr>
                <w:rFonts w:ascii="Aptos" w:hAnsi="Aptos" w:cs="Calibri"/>
                <w:sz w:val="14"/>
                <w:szCs w:val="14"/>
              </w:rPr>
              <w:t> </w:t>
            </w:r>
          </w:p>
        </w:tc>
      </w:tr>
      <w:tr w:rsidRPr="00BD7460" w:rsidR="00A56C83" w:rsidTr="00D221BB" w14:paraId="0F891DF1" w14:textId="77777777">
        <w:trPr>
          <w:trHeight w:val="372"/>
        </w:trPr>
        <w:tc>
          <w:tcPr>
            <w:tcW w:w="582" w:type="dxa"/>
          </w:tcPr>
          <w:p w:rsidRPr="00A56C83" w:rsidR="00A56C83" w:rsidP="00B47B0F" w:rsidRDefault="00A56C83" w14:paraId="65B52955" w14:textId="274C1583">
            <w:pPr>
              <w:pStyle w:val="NoSpacing"/>
              <w:jc w:val="left"/>
              <w:rPr>
                <w:rFonts w:ascii="Aptos" w:hAnsi="Aptos" w:cs="Calibri"/>
                <w:color w:val="000000"/>
                <w:sz w:val="14"/>
                <w:szCs w:val="14"/>
              </w:rPr>
            </w:pPr>
            <w:r w:rsidRPr="00A56C83">
              <w:rPr>
                <w:rFonts w:ascii="Aptos" w:hAnsi="Aptos" w:cs="Calibri"/>
                <w:color w:val="000000"/>
                <w:sz w:val="14"/>
                <w:szCs w:val="14"/>
              </w:rPr>
              <w:t>C19</w:t>
            </w:r>
          </w:p>
        </w:tc>
        <w:tc>
          <w:tcPr>
            <w:tcW w:w="2419" w:type="dxa"/>
            <w:vAlign w:val="bottom"/>
          </w:tcPr>
          <w:p w:rsidRPr="007942E8" w:rsidR="00A56C83" w:rsidP="00A56C83" w:rsidRDefault="00A56C83" w14:paraId="71FF9F88" w14:textId="371FE5FC">
            <w:pPr>
              <w:pStyle w:val="NoSpacing"/>
              <w:jc w:val="left"/>
              <w:rPr>
                <w:rFonts w:ascii="Aptos" w:hAnsi="Aptos" w:cs="Calibri"/>
                <w:sz w:val="14"/>
                <w:szCs w:val="14"/>
                <w:lang w:val="en-US"/>
              </w:rPr>
            </w:pPr>
            <w:r w:rsidRPr="007942E8">
              <w:rPr>
                <w:rFonts w:ascii="Aptos" w:hAnsi="Aptos" w:cs="Calibri"/>
                <w:sz w:val="14"/>
                <w:szCs w:val="14"/>
                <w:lang w:val="en-US"/>
              </w:rPr>
              <w:t>Vital Signs: Understanding What the Body Is Telling Us</w:t>
            </w:r>
          </w:p>
        </w:tc>
        <w:tc>
          <w:tcPr>
            <w:tcW w:w="582" w:type="dxa"/>
          </w:tcPr>
          <w:p w:rsidRPr="007942E8" w:rsidR="00A56C83" w:rsidP="00B47B0F" w:rsidRDefault="00A56C83" w14:paraId="769815B2"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43854014"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69F82730"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70045A2A"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7203F584"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1CEEB753" w14:textId="77777777">
            <w:pPr>
              <w:pStyle w:val="NoSpacing"/>
              <w:jc w:val="left"/>
              <w:rPr>
                <w:rFonts w:ascii="Aptos" w:hAnsi="Aptos" w:cs="Calibri"/>
                <w:sz w:val="14"/>
                <w:szCs w:val="14"/>
                <w:lang w:val="en-US"/>
              </w:rPr>
            </w:pPr>
          </w:p>
        </w:tc>
        <w:tc>
          <w:tcPr>
            <w:tcW w:w="582" w:type="dxa"/>
          </w:tcPr>
          <w:p w:rsidRPr="007942E8" w:rsidR="00A56C83" w:rsidP="00B47B0F" w:rsidRDefault="00A56C83" w14:paraId="0CFBB410" w14:textId="77777777">
            <w:pPr>
              <w:pStyle w:val="NoSpacing"/>
              <w:jc w:val="left"/>
              <w:rPr>
                <w:rFonts w:ascii="Aptos" w:hAnsi="Aptos" w:cs="Calibri"/>
                <w:sz w:val="14"/>
                <w:szCs w:val="14"/>
                <w:lang w:val="en-US"/>
              </w:rPr>
            </w:pPr>
          </w:p>
        </w:tc>
        <w:tc>
          <w:tcPr>
            <w:tcW w:w="489" w:type="dxa"/>
          </w:tcPr>
          <w:p w:rsidRPr="007942E8" w:rsidR="00A56C83" w:rsidP="00B47B0F" w:rsidRDefault="005A4F8D" w14:paraId="2F37732D" w14:textId="6063675E">
            <w:pPr>
              <w:pStyle w:val="NoSpacing"/>
              <w:jc w:val="left"/>
              <w:rPr>
                <w:rFonts w:ascii="Aptos" w:hAnsi="Aptos" w:cs="Calibri"/>
                <w:sz w:val="14"/>
                <w:szCs w:val="14"/>
                <w:lang w:val="en-US"/>
              </w:rPr>
            </w:pPr>
            <w:r>
              <w:rPr>
                <w:rFonts w:ascii="Aptos" w:hAnsi="Aptos" w:cs="Calibri"/>
                <w:sz w:val="14"/>
                <w:szCs w:val="14"/>
                <w:lang w:val="en-US"/>
              </w:rPr>
              <w:t>0.5</w:t>
            </w:r>
          </w:p>
        </w:tc>
        <w:tc>
          <w:tcPr>
            <w:tcW w:w="629" w:type="dxa"/>
          </w:tcPr>
          <w:p w:rsidRPr="007942E8" w:rsidR="00A56C83" w:rsidP="00A748FC" w:rsidRDefault="00A56C83" w14:paraId="7D4A4303" w14:textId="21E963BF">
            <w:pPr>
              <w:pStyle w:val="NoSpacing"/>
              <w:jc w:val="left"/>
              <w:rPr>
                <w:rFonts w:ascii="Aptos" w:hAnsi="Aptos" w:cs="Calibri"/>
                <w:b/>
                <w:bCs/>
                <w:color w:val="000000"/>
                <w:sz w:val="14"/>
                <w:szCs w:val="14"/>
              </w:rPr>
            </w:pPr>
            <w:r w:rsidRPr="007942E8">
              <w:rPr>
                <w:rFonts w:ascii="Aptos" w:hAnsi="Aptos" w:cs="Calibri"/>
                <w:b/>
                <w:bCs/>
                <w:color w:val="000000"/>
                <w:sz w:val="14"/>
                <w:szCs w:val="14"/>
              </w:rPr>
              <w:t>0</w:t>
            </w:r>
            <w:r w:rsidR="00D221BB">
              <w:rPr>
                <w:rFonts w:ascii="Aptos" w:hAnsi="Aptos" w:cs="Calibri"/>
                <w:b/>
                <w:bCs/>
                <w:color w:val="000000"/>
                <w:sz w:val="14"/>
                <w:szCs w:val="14"/>
              </w:rPr>
              <w:t>.5</w:t>
            </w:r>
          </w:p>
        </w:tc>
        <w:tc>
          <w:tcPr>
            <w:tcW w:w="489" w:type="dxa"/>
          </w:tcPr>
          <w:p w:rsidRPr="007942E8" w:rsidR="00A56C83" w:rsidP="00A748FC" w:rsidRDefault="00A56C83" w14:paraId="24F9B6BD" w14:textId="51465DE4">
            <w:pPr>
              <w:pStyle w:val="NoSpacing"/>
              <w:jc w:val="left"/>
              <w:rPr>
                <w:rFonts w:ascii="Aptos" w:hAnsi="Aptos" w:cs="Calibri"/>
                <w:sz w:val="14"/>
                <w:szCs w:val="14"/>
              </w:rPr>
            </w:pPr>
            <w:r w:rsidRPr="007942E8">
              <w:rPr>
                <w:rFonts w:ascii="Aptos" w:hAnsi="Aptos" w:cs="Calibri"/>
                <w:sz w:val="14"/>
                <w:szCs w:val="14"/>
              </w:rPr>
              <w:t>0.5</w:t>
            </w:r>
          </w:p>
        </w:tc>
        <w:tc>
          <w:tcPr>
            <w:tcW w:w="489" w:type="dxa"/>
          </w:tcPr>
          <w:p w:rsidRPr="007942E8" w:rsidR="00A56C83" w:rsidP="00A748FC" w:rsidRDefault="00A56C83" w14:paraId="1AE432D3" w14:textId="138CE25A">
            <w:pPr>
              <w:pStyle w:val="NoSpacing"/>
              <w:jc w:val="left"/>
              <w:rPr>
                <w:rFonts w:ascii="Aptos" w:hAnsi="Aptos"/>
                <w:sz w:val="14"/>
                <w:szCs w:val="14"/>
              </w:rPr>
            </w:pPr>
          </w:p>
        </w:tc>
        <w:tc>
          <w:tcPr>
            <w:tcW w:w="489" w:type="dxa"/>
          </w:tcPr>
          <w:p w:rsidRPr="007942E8" w:rsidR="00A56C83" w:rsidP="00A748FC" w:rsidRDefault="00A56C83" w14:paraId="3F7E8B0A" w14:textId="77777777">
            <w:pPr>
              <w:pStyle w:val="NoSpacing"/>
              <w:jc w:val="left"/>
              <w:rPr>
                <w:rFonts w:ascii="Aptos" w:hAnsi="Aptos"/>
                <w:sz w:val="14"/>
                <w:szCs w:val="14"/>
              </w:rPr>
            </w:pPr>
          </w:p>
        </w:tc>
        <w:tc>
          <w:tcPr>
            <w:tcW w:w="411" w:type="dxa"/>
          </w:tcPr>
          <w:p w:rsidRPr="007942E8" w:rsidR="00A56C83" w:rsidP="00A748FC" w:rsidRDefault="00A56C83" w14:paraId="74A8D5EC" w14:textId="77777777">
            <w:pPr>
              <w:pStyle w:val="NoSpacing"/>
              <w:jc w:val="left"/>
              <w:rPr>
                <w:rFonts w:ascii="Aptos" w:hAnsi="Aptos"/>
                <w:sz w:val="14"/>
                <w:szCs w:val="14"/>
              </w:rPr>
            </w:pPr>
          </w:p>
        </w:tc>
        <w:tc>
          <w:tcPr>
            <w:tcW w:w="489" w:type="dxa"/>
          </w:tcPr>
          <w:p w:rsidRPr="007942E8" w:rsidR="00A56C83" w:rsidP="00A748FC" w:rsidRDefault="00A56C83" w14:paraId="0C23B008" w14:textId="77777777">
            <w:pPr>
              <w:pStyle w:val="NoSpacing"/>
              <w:jc w:val="left"/>
              <w:rPr>
                <w:rFonts w:ascii="Aptos" w:hAnsi="Aptos"/>
                <w:sz w:val="14"/>
                <w:szCs w:val="14"/>
              </w:rPr>
            </w:pPr>
          </w:p>
        </w:tc>
        <w:tc>
          <w:tcPr>
            <w:tcW w:w="489" w:type="dxa"/>
          </w:tcPr>
          <w:p w:rsidRPr="007942E8" w:rsidR="00A56C83" w:rsidP="00A748FC" w:rsidRDefault="00A56C83" w14:paraId="5024C898" w14:textId="77777777">
            <w:pPr>
              <w:pStyle w:val="NoSpacing"/>
              <w:jc w:val="left"/>
              <w:rPr>
                <w:rFonts w:ascii="Aptos" w:hAnsi="Aptos"/>
                <w:sz w:val="14"/>
                <w:szCs w:val="14"/>
              </w:rPr>
            </w:pPr>
          </w:p>
        </w:tc>
        <w:tc>
          <w:tcPr>
            <w:tcW w:w="489" w:type="dxa"/>
          </w:tcPr>
          <w:p w:rsidRPr="007942E8" w:rsidR="00A56C83" w:rsidP="00A748FC" w:rsidRDefault="00A56C83" w14:paraId="2E305712" w14:textId="50B870F5">
            <w:pPr>
              <w:pStyle w:val="NoSpacing"/>
              <w:jc w:val="left"/>
              <w:rPr>
                <w:rFonts w:ascii="Aptos" w:hAnsi="Aptos" w:cs="Calibri"/>
                <w:sz w:val="14"/>
                <w:szCs w:val="14"/>
              </w:rPr>
            </w:pPr>
            <w:r w:rsidRPr="007942E8">
              <w:rPr>
                <w:rFonts w:ascii="Aptos" w:hAnsi="Aptos" w:cs="Calibri"/>
                <w:sz w:val="14"/>
                <w:szCs w:val="14"/>
              </w:rPr>
              <w:t> </w:t>
            </w:r>
          </w:p>
        </w:tc>
      </w:tr>
      <w:tr w:rsidRPr="00BD7460" w:rsidR="00FA2EA4" w:rsidTr="002F0149" w14:paraId="631D7626" w14:textId="77777777">
        <w:trPr>
          <w:trHeight w:val="89"/>
        </w:trPr>
        <w:tc>
          <w:tcPr>
            <w:tcW w:w="582" w:type="dxa"/>
          </w:tcPr>
          <w:p w:rsidRPr="007942E8" w:rsidR="007942E8" w:rsidP="00B47B0F" w:rsidRDefault="007942E8" w14:paraId="13574285" w14:textId="75503625">
            <w:pPr>
              <w:pStyle w:val="NoSpacing"/>
              <w:jc w:val="left"/>
              <w:rPr>
                <w:rFonts w:ascii="Aptos" w:hAnsi="Aptos" w:cs="Calibri"/>
                <w:color w:val="000000"/>
                <w:sz w:val="14"/>
                <w:szCs w:val="14"/>
              </w:rPr>
            </w:pPr>
            <w:r w:rsidRPr="007942E8">
              <w:rPr>
                <w:rFonts w:ascii="Aptos" w:hAnsi="Aptos" w:cs="Calibri"/>
                <w:color w:val="000000"/>
                <w:sz w:val="14"/>
                <w:szCs w:val="14"/>
              </w:rPr>
              <w:t> </w:t>
            </w:r>
          </w:p>
        </w:tc>
        <w:tc>
          <w:tcPr>
            <w:tcW w:w="2419" w:type="dxa"/>
            <w:vAlign w:val="bottom"/>
          </w:tcPr>
          <w:p w:rsidRPr="007942E8" w:rsidR="007942E8" w:rsidP="007942E8" w:rsidRDefault="007942E8" w14:paraId="159FA1A4" w14:textId="4BE438B9">
            <w:pPr>
              <w:pStyle w:val="NoSpacing"/>
              <w:jc w:val="left"/>
              <w:rPr>
                <w:rFonts w:ascii="Aptos" w:hAnsi="Aptos" w:cs="Calibri"/>
                <w:i/>
                <w:iCs/>
                <w:sz w:val="14"/>
                <w:szCs w:val="14"/>
              </w:rPr>
            </w:pPr>
            <w:r w:rsidRPr="007942E8">
              <w:rPr>
                <w:rFonts w:ascii="Aptos" w:hAnsi="Aptos" w:cs="Calibri"/>
                <w:sz w:val="14"/>
                <w:szCs w:val="14"/>
              </w:rPr>
              <w:t>Tijd gereserveerd voor cursussen</w:t>
            </w:r>
          </w:p>
        </w:tc>
        <w:tc>
          <w:tcPr>
            <w:tcW w:w="582" w:type="dxa"/>
            <w:vAlign w:val="bottom"/>
          </w:tcPr>
          <w:p w:rsidRPr="007942E8" w:rsidR="007942E8" w:rsidP="007942E8" w:rsidRDefault="00D221BB" w14:paraId="2808C255" w14:textId="738F9EAF">
            <w:pPr>
              <w:pStyle w:val="NoSpacing"/>
              <w:jc w:val="left"/>
              <w:rPr>
                <w:rFonts w:ascii="Aptos" w:hAnsi="Aptos" w:cs="Calibri"/>
                <w:sz w:val="14"/>
                <w:szCs w:val="14"/>
              </w:rPr>
            </w:pPr>
            <w:r>
              <w:rPr>
                <w:rFonts w:ascii="Aptos" w:hAnsi="Aptos" w:cs="Calibri"/>
                <w:sz w:val="14"/>
                <w:szCs w:val="14"/>
              </w:rPr>
              <w:t>0.1</w:t>
            </w:r>
          </w:p>
        </w:tc>
        <w:tc>
          <w:tcPr>
            <w:tcW w:w="582" w:type="dxa"/>
            <w:vAlign w:val="bottom"/>
          </w:tcPr>
          <w:p w:rsidRPr="007942E8" w:rsidR="007942E8" w:rsidP="007942E8" w:rsidRDefault="00D221BB" w14:paraId="731401BB" w14:textId="52B78AEB">
            <w:pPr>
              <w:pStyle w:val="NoSpacing"/>
              <w:jc w:val="left"/>
              <w:rPr>
                <w:rFonts w:ascii="Aptos" w:hAnsi="Aptos" w:cs="Calibri"/>
                <w:sz w:val="14"/>
                <w:szCs w:val="14"/>
              </w:rPr>
            </w:pPr>
            <w:r>
              <w:rPr>
                <w:rFonts w:ascii="Aptos" w:hAnsi="Aptos" w:cs="Calibri"/>
                <w:sz w:val="14"/>
                <w:szCs w:val="14"/>
              </w:rPr>
              <w:t>0.9</w:t>
            </w:r>
          </w:p>
        </w:tc>
        <w:tc>
          <w:tcPr>
            <w:tcW w:w="582" w:type="dxa"/>
            <w:vAlign w:val="bottom"/>
          </w:tcPr>
          <w:p w:rsidRPr="007942E8" w:rsidR="007942E8" w:rsidP="007942E8" w:rsidRDefault="000E3035" w14:paraId="61934E61" w14:textId="4BC58CA1">
            <w:pPr>
              <w:pStyle w:val="NoSpacing"/>
              <w:jc w:val="left"/>
              <w:rPr>
                <w:rFonts w:ascii="Aptos" w:hAnsi="Aptos" w:cs="Calibri"/>
                <w:sz w:val="14"/>
                <w:szCs w:val="14"/>
              </w:rPr>
            </w:pPr>
            <w:r>
              <w:rPr>
                <w:rFonts w:ascii="Aptos" w:hAnsi="Aptos" w:cs="Calibri"/>
                <w:sz w:val="14"/>
                <w:szCs w:val="14"/>
              </w:rPr>
              <w:t>2</w:t>
            </w:r>
          </w:p>
        </w:tc>
        <w:tc>
          <w:tcPr>
            <w:tcW w:w="582" w:type="dxa"/>
            <w:vAlign w:val="bottom"/>
          </w:tcPr>
          <w:p w:rsidRPr="007942E8" w:rsidR="007942E8" w:rsidP="007942E8" w:rsidRDefault="005A4F8D" w14:paraId="6B32CB5C" w14:textId="62140FB9">
            <w:pPr>
              <w:pStyle w:val="NoSpacing"/>
              <w:jc w:val="left"/>
              <w:rPr>
                <w:rFonts w:ascii="Aptos" w:hAnsi="Aptos" w:cs="Calibri"/>
                <w:sz w:val="14"/>
                <w:szCs w:val="14"/>
              </w:rPr>
            </w:pPr>
            <w:r>
              <w:rPr>
                <w:rFonts w:ascii="Aptos" w:hAnsi="Aptos" w:cs="Calibri"/>
                <w:sz w:val="14"/>
                <w:szCs w:val="14"/>
              </w:rPr>
              <w:t>1</w:t>
            </w:r>
            <w:r w:rsidR="00D221BB">
              <w:rPr>
                <w:rFonts w:ascii="Aptos" w:hAnsi="Aptos" w:cs="Calibri"/>
                <w:sz w:val="14"/>
                <w:szCs w:val="14"/>
              </w:rPr>
              <w:t>.6</w:t>
            </w:r>
          </w:p>
        </w:tc>
        <w:tc>
          <w:tcPr>
            <w:tcW w:w="582" w:type="dxa"/>
            <w:vAlign w:val="bottom"/>
          </w:tcPr>
          <w:p w:rsidRPr="007942E8" w:rsidR="007942E8" w:rsidP="007942E8" w:rsidRDefault="000E3035" w14:paraId="16B06663" w14:textId="5D8F7B0E">
            <w:pPr>
              <w:pStyle w:val="NoSpacing"/>
              <w:jc w:val="left"/>
              <w:rPr>
                <w:rFonts w:ascii="Aptos" w:hAnsi="Aptos" w:cs="Calibri"/>
                <w:sz w:val="14"/>
                <w:szCs w:val="14"/>
              </w:rPr>
            </w:pPr>
            <w:r>
              <w:rPr>
                <w:rFonts w:ascii="Aptos" w:hAnsi="Aptos" w:cs="Calibri"/>
                <w:sz w:val="14"/>
                <w:szCs w:val="14"/>
              </w:rPr>
              <w:t>3</w:t>
            </w:r>
          </w:p>
        </w:tc>
        <w:tc>
          <w:tcPr>
            <w:tcW w:w="582" w:type="dxa"/>
            <w:vAlign w:val="bottom"/>
          </w:tcPr>
          <w:p w:rsidRPr="007942E8" w:rsidR="007942E8" w:rsidP="007942E8" w:rsidRDefault="007942E8" w14:paraId="08548F0D" w14:textId="0A1D2784">
            <w:pPr>
              <w:pStyle w:val="NoSpacing"/>
              <w:jc w:val="left"/>
              <w:rPr>
                <w:rFonts w:ascii="Aptos" w:hAnsi="Aptos" w:cs="Calibri"/>
                <w:sz w:val="14"/>
                <w:szCs w:val="14"/>
              </w:rPr>
            </w:pPr>
            <w:r w:rsidRPr="007942E8">
              <w:rPr>
                <w:rFonts w:ascii="Aptos" w:hAnsi="Aptos" w:cs="Calibri"/>
                <w:sz w:val="14"/>
                <w:szCs w:val="14"/>
              </w:rPr>
              <w:t>1.5</w:t>
            </w:r>
          </w:p>
        </w:tc>
        <w:tc>
          <w:tcPr>
            <w:tcW w:w="582" w:type="dxa"/>
            <w:vAlign w:val="bottom"/>
          </w:tcPr>
          <w:p w:rsidRPr="007942E8" w:rsidR="007942E8" w:rsidP="007942E8" w:rsidRDefault="000E3035" w14:paraId="2F00AA35" w14:textId="7B5C5E4C">
            <w:pPr>
              <w:pStyle w:val="NoSpacing"/>
              <w:jc w:val="left"/>
              <w:rPr>
                <w:rFonts w:ascii="Aptos" w:hAnsi="Aptos" w:cs="Calibri"/>
                <w:sz w:val="14"/>
                <w:szCs w:val="14"/>
              </w:rPr>
            </w:pPr>
            <w:r>
              <w:rPr>
                <w:rFonts w:ascii="Aptos" w:hAnsi="Aptos" w:cs="Calibri"/>
                <w:sz w:val="14"/>
                <w:szCs w:val="14"/>
              </w:rPr>
              <w:t>2.8</w:t>
            </w:r>
          </w:p>
        </w:tc>
        <w:tc>
          <w:tcPr>
            <w:tcW w:w="489" w:type="dxa"/>
            <w:vAlign w:val="bottom"/>
          </w:tcPr>
          <w:p w:rsidRPr="007942E8" w:rsidR="007942E8" w:rsidP="007942E8" w:rsidRDefault="007942E8" w14:paraId="478E8DD8" w14:textId="195F57A1">
            <w:pPr>
              <w:pStyle w:val="NoSpacing"/>
              <w:jc w:val="left"/>
              <w:rPr>
                <w:rFonts w:ascii="Aptos" w:hAnsi="Aptos" w:cs="Calibri"/>
                <w:sz w:val="14"/>
                <w:szCs w:val="14"/>
              </w:rPr>
            </w:pPr>
          </w:p>
        </w:tc>
        <w:tc>
          <w:tcPr>
            <w:tcW w:w="629" w:type="dxa"/>
            <w:vAlign w:val="bottom"/>
          </w:tcPr>
          <w:p w:rsidRPr="007942E8" w:rsidR="007942E8" w:rsidP="007942E8" w:rsidRDefault="007942E8" w14:paraId="42E46219" w14:textId="45145CC2">
            <w:pPr>
              <w:pStyle w:val="NoSpacing"/>
              <w:jc w:val="left"/>
              <w:rPr>
                <w:rFonts w:ascii="Aptos" w:hAnsi="Aptos" w:cs="Calibri"/>
                <w:b/>
                <w:bCs/>
                <w:color w:val="000000"/>
                <w:sz w:val="14"/>
                <w:szCs w:val="14"/>
              </w:rPr>
            </w:pPr>
            <w:r w:rsidRPr="007942E8">
              <w:rPr>
                <w:rFonts w:ascii="Aptos" w:hAnsi="Aptos" w:cs="Calibri"/>
                <w:b/>
                <w:bCs/>
                <w:color w:val="000000"/>
                <w:sz w:val="14"/>
                <w:szCs w:val="14"/>
              </w:rPr>
              <w:t>1</w:t>
            </w:r>
            <w:r w:rsidR="000E3035">
              <w:rPr>
                <w:rFonts w:ascii="Aptos" w:hAnsi="Aptos" w:cs="Calibri"/>
                <w:b/>
                <w:bCs/>
                <w:color w:val="000000"/>
                <w:sz w:val="14"/>
                <w:szCs w:val="14"/>
              </w:rPr>
              <w:t>1</w:t>
            </w:r>
            <w:r w:rsidRPr="007942E8">
              <w:rPr>
                <w:rFonts w:ascii="Aptos" w:hAnsi="Aptos" w:cs="Calibri"/>
                <w:b/>
                <w:bCs/>
                <w:color w:val="000000"/>
                <w:sz w:val="14"/>
                <w:szCs w:val="14"/>
              </w:rPr>
              <w:t>.</w:t>
            </w:r>
            <w:r w:rsidR="000E3035">
              <w:rPr>
                <w:rFonts w:ascii="Aptos" w:hAnsi="Aptos" w:cs="Calibri"/>
                <w:b/>
                <w:bCs/>
                <w:color w:val="000000"/>
                <w:sz w:val="14"/>
                <w:szCs w:val="14"/>
              </w:rPr>
              <w:t>9</w:t>
            </w:r>
          </w:p>
        </w:tc>
        <w:tc>
          <w:tcPr>
            <w:tcW w:w="489" w:type="dxa"/>
            <w:vAlign w:val="bottom"/>
          </w:tcPr>
          <w:p w:rsidRPr="007942E8" w:rsidR="007942E8" w:rsidP="007942E8" w:rsidRDefault="007942E8" w14:paraId="4E942FA0" w14:textId="7D0F4F99">
            <w:pPr>
              <w:pStyle w:val="NoSpacing"/>
              <w:jc w:val="left"/>
              <w:rPr>
                <w:rFonts w:ascii="Aptos" w:hAnsi="Aptos" w:cs="Calibri"/>
                <w:sz w:val="14"/>
                <w:szCs w:val="14"/>
              </w:rPr>
            </w:pPr>
            <w:r w:rsidRPr="007942E8">
              <w:rPr>
                <w:rFonts w:ascii="Aptos" w:hAnsi="Aptos" w:cs="Calibri"/>
                <w:sz w:val="14"/>
                <w:szCs w:val="14"/>
              </w:rPr>
              <w:t> </w:t>
            </w:r>
          </w:p>
        </w:tc>
        <w:tc>
          <w:tcPr>
            <w:tcW w:w="489" w:type="dxa"/>
            <w:vAlign w:val="bottom"/>
          </w:tcPr>
          <w:p w:rsidRPr="007942E8" w:rsidR="007942E8" w:rsidP="007942E8" w:rsidRDefault="007942E8" w14:paraId="25F3DF19" w14:textId="4F6DAE32">
            <w:pPr>
              <w:pStyle w:val="NoSpacing"/>
              <w:jc w:val="left"/>
              <w:rPr>
                <w:rFonts w:ascii="Aptos" w:hAnsi="Aptos" w:cs="Calibri"/>
                <w:sz w:val="14"/>
                <w:szCs w:val="14"/>
              </w:rPr>
            </w:pPr>
          </w:p>
        </w:tc>
        <w:tc>
          <w:tcPr>
            <w:tcW w:w="489" w:type="dxa"/>
            <w:vAlign w:val="bottom"/>
          </w:tcPr>
          <w:p w:rsidRPr="007942E8" w:rsidR="007942E8" w:rsidP="007942E8" w:rsidRDefault="007942E8" w14:paraId="17C290FC" w14:textId="77777777">
            <w:pPr>
              <w:pStyle w:val="NoSpacing"/>
              <w:jc w:val="left"/>
              <w:rPr>
                <w:rFonts w:ascii="Aptos" w:hAnsi="Aptos"/>
                <w:sz w:val="14"/>
                <w:szCs w:val="14"/>
              </w:rPr>
            </w:pPr>
          </w:p>
        </w:tc>
        <w:tc>
          <w:tcPr>
            <w:tcW w:w="411" w:type="dxa"/>
            <w:vAlign w:val="bottom"/>
          </w:tcPr>
          <w:p w:rsidRPr="007942E8" w:rsidR="007942E8" w:rsidP="007942E8" w:rsidRDefault="007942E8" w14:paraId="1E40D14A" w14:textId="77777777">
            <w:pPr>
              <w:pStyle w:val="NoSpacing"/>
              <w:jc w:val="left"/>
              <w:rPr>
                <w:rFonts w:ascii="Aptos" w:hAnsi="Aptos"/>
                <w:sz w:val="14"/>
                <w:szCs w:val="14"/>
              </w:rPr>
            </w:pPr>
          </w:p>
        </w:tc>
        <w:tc>
          <w:tcPr>
            <w:tcW w:w="489" w:type="dxa"/>
            <w:vAlign w:val="bottom"/>
          </w:tcPr>
          <w:p w:rsidRPr="007942E8" w:rsidR="007942E8" w:rsidP="007942E8" w:rsidRDefault="007942E8" w14:paraId="37A9D122" w14:textId="77777777">
            <w:pPr>
              <w:pStyle w:val="NoSpacing"/>
              <w:jc w:val="left"/>
              <w:rPr>
                <w:rFonts w:ascii="Aptos" w:hAnsi="Aptos"/>
                <w:sz w:val="14"/>
                <w:szCs w:val="14"/>
              </w:rPr>
            </w:pPr>
          </w:p>
        </w:tc>
        <w:tc>
          <w:tcPr>
            <w:tcW w:w="489" w:type="dxa"/>
            <w:vAlign w:val="bottom"/>
          </w:tcPr>
          <w:p w:rsidRPr="007942E8" w:rsidR="007942E8" w:rsidP="007942E8" w:rsidRDefault="007942E8" w14:paraId="08C8E99C" w14:textId="77777777">
            <w:pPr>
              <w:pStyle w:val="NoSpacing"/>
              <w:jc w:val="left"/>
              <w:rPr>
                <w:rFonts w:ascii="Aptos" w:hAnsi="Aptos"/>
                <w:sz w:val="14"/>
                <w:szCs w:val="14"/>
              </w:rPr>
            </w:pPr>
          </w:p>
        </w:tc>
        <w:tc>
          <w:tcPr>
            <w:tcW w:w="489" w:type="dxa"/>
            <w:vAlign w:val="bottom"/>
          </w:tcPr>
          <w:p w:rsidRPr="007942E8" w:rsidR="007942E8" w:rsidP="007942E8" w:rsidRDefault="007942E8" w14:paraId="1EB6BA80" w14:textId="3DC099B1">
            <w:pPr>
              <w:pStyle w:val="NoSpacing"/>
              <w:jc w:val="left"/>
              <w:rPr>
                <w:rFonts w:ascii="Aptos" w:hAnsi="Aptos" w:cs="Calibri"/>
                <w:sz w:val="14"/>
                <w:szCs w:val="14"/>
              </w:rPr>
            </w:pPr>
            <w:r w:rsidRPr="007942E8">
              <w:rPr>
                <w:rFonts w:ascii="Aptos" w:hAnsi="Aptos" w:cs="Calibri"/>
                <w:sz w:val="14"/>
                <w:szCs w:val="14"/>
              </w:rPr>
              <w:t> </w:t>
            </w:r>
          </w:p>
        </w:tc>
      </w:tr>
      <w:tr w:rsidRPr="00BD7460" w:rsidR="002733FB" w:rsidTr="002F0149" w14:paraId="4F8F3FBF" w14:textId="77777777">
        <w:trPr>
          <w:trHeight w:val="89"/>
        </w:trPr>
        <w:tc>
          <w:tcPr>
            <w:tcW w:w="7564" w:type="dxa"/>
            <w:gridSpan w:val="10"/>
            <w:shd w:val="clear" w:color="auto" w:fill="D9D9D9" w:themeFill="background1" w:themeFillShade="D9"/>
          </w:tcPr>
          <w:p w:rsidRPr="00D64AE5" w:rsidR="00490C9A" w:rsidP="00B47B0F" w:rsidRDefault="00490C9A" w14:paraId="577950A9" w14:textId="090516C3">
            <w:pPr>
              <w:pStyle w:val="NoSpacing"/>
              <w:jc w:val="left"/>
              <w:rPr>
                <w:rFonts w:ascii="Aptos" w:hAnsi="Aptos"/>
                <w:sz w:val="14"/>
                <w:szCs w:val="14"/>
              </w:rPr>
            </w:pPr>
            <w:r w:rsidRPr="00D64AE5">
              <w:rPr>
                <w:rFonts w:ascii="Aptos" w:hAnsi="Aptos" w:cs="Calibri"/>
                <w:b/>
                <w:bCs/>
                <w:color w:val="000000"/>
                <w:sz w:val="14"/>
                <w:szCs w:val="14"/>
              </w:rPr>
              <w:t>Klinische vaardigheden</w:t>
            </w:r>
          </w:p>
        </w:tc>
        <w:tc>
          <w:tcPr>
            <w:tcW w:w="629" w:type="dxa"/>
            <w:shd w:val="clear" w:color="auto" w:fill="D9D9D9" w:themeFill="background1" w:themeFillShade="D9"/>
          </w:tcPr>
          <w:p w:rsidRPr="00BD7460" w:rsidR="00490C9A" w:rsidP="001D21E5" w:rsidRDefault="00490C9A" w14:paraId="64184373" w14:textId="7E6775F6">
            <w:pPr>
              <w:pStyle w:val="NoSpacing"/>
              <w:jc w:val="left"/>
              <w:rPr>
                <w:rFonts w:ascii="Aptos" w:hAnsi="Aptos"/>
                <w:b/>
                <w:bCs/>
                <w:sz w:val="14"/>
                <w:szCs w:val="14"/>
              </w:rPr>
            </w:pPr>
            <w:r w:rsidRPr="00BD7460">
              <w:rPr>
                <w:rFonts w:ascii="Aptos" w:hAnsi="Aptos"/>
                <w:b/>
                <w:bCs/>
                <w:sz w:val="14"/>
                <w:szCs w:val="14"/>
              </w:rPr>
              <w:t>0</w:t>
            </w:r>
          </w:p>
        </w:tc>
        <w:tc>
          <w:tcPr>
            <w:tcW w:w="489" w:type="dxa"/>
            <w:shd w:val="clear" w:color="auto" w:fill="D9D9D9" w:themeFill="background1" w:themeFillShade="D9"/>
          </w:tcPr>
          <w:p w:rsidRPr="00BD7460" w:rsidR="00490C9A" w:rsidP="001D21E5" w:rsidRDefault="00490C9A" w14:paraId="11E08DBD"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1D21E5" w:rsidRDefault="00490C9A" w14:paraId="6EAA41E8"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1D21E5" w:rsidRDefault="00490C9A" w14:paraId="14AF4E9B" w14:textId="77777777">
            <w:pPr>
              <w:pStyle w:val="NoSpacing"/>
              <w:jc w:val="left"/>
              <w:rPr>
                <w:rFonts w:ascii="Aptos" w:hAnsi="Aptos"/>
                <w:sz w:val="14"/>
                <w:szCs w:val="14"/>
              </w:rPr>
            </w:pPr>
          </w:p>
        </w:tc>
        <w:tc>
          <w:tcPr>
            <w:tcW w:w="411" w:type="dxa"/>
            <w:shd w:val="clear" w:color="auto" w:fill="D9D9D9" w:themeFill="background1" w:themeFillShade="D9"/>
          </w:tcPr>
          <w:p w:rsidRPr="00BD7460" w:rsidR="00490C9A" w:rsidP="001D21E5" w:rsidRDefault="00490C9A" w14:paraId="24674463"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1D21E5" w:rsidRDefault="00490C9A" w14:paraId="28B746A9"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1D21E5" w:rsidRDefault="00490C9A" w14:paraId="1A1E79D1"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1D21E5" w:rsidRDefault="00490C9A" w14:paraId="1E341827" w14:textId="77777777">
            <w:pPr>
              <w:pStyle w:val="NoSpacing"/>
              <w:jc w:val="left"/>
              <w:rPr>
                <w:rFonts w:ascii="Aptos" w:hAnsi="Aptos"/>
                <w:sz w:val="14"/>
                <w:szCs w:val="14"/>
              </w:rPr>
            </w:pPr>
          </w:p>
        </w:tc>
      </w:tr>
      <w:tr w:rsidRPr="00BD7460" w:rsidR="00FA2EA4" w:rsidTr="002F0149" w14:paraId="279A93BE" w14:textId="77777777">
        <w:trPr>
          <w:trHeight w:val="93"/>
        </w:trPr>
        <w:tc>
          <w:tcPr>
            <w:tcW w:w="582" w:type="dxa"/>
          </w:tcPr>
          <w:p w:rsidRPr="00D64AE5" w:rsidR="00E35D45" w:rsidP="00B47B0F" w:rsidRDefault="00E35D45" w14:paraId="458D6957" w14:textId="3945321E">
            <w:pPr>
              <w:pStyle w:val="NoSpacing"/>
              <w:jc w:val="left"/>
              <w:rPr>
                <w:rFonts w:ascii="Aptos" w:hAnsi="Aptos"/>
                <w:sz w:val="14"/>
                <w:szCs w:val="14"/>
              </w:rPr>
            </w:pPr>
            <w:r w:rsidRPr="00D64AE5">
              <w:rPr>
                <w:rFonts w:ascii="Aptos" w:hAnsi="Aptos" w:cs="Calibri"/>
                <w:color w:val="000000"/>
                <w:sz w:val="14"/>
                <w:szCs w:val="14"/>
              </w:rPr>
              <w:t>K01</w:t>
            </w:r>
          </w:p>
        </w:tc>
        <w:tc>
          <w:tcPr>
            <w:tcW w:w="2419" w:type="dxa"/>
            <w:vAlign w:val="bottom"/>
          </w:tcPr>
          <w:p w:rsidRPr="00BD7460" w:rsidR="00E35D45" w:rsidP="00E35D45" w:rsidRDefault="00E35D45" w14:paraId="5D0EF81C" w14:textId="2EA08CC7">
            <w:pPr>
              <w:pStyle w:val="NoSpacing"/>
              <w:jc w:val="left"/>
              <w:rPr>
                <w:rFonts w:ascii="Aptos" w:hAnsi="Aptos"/>
                <w:sz w:val="14"/>
                <w:szCs w:val="14"/>
              </w:rPr>
            </w:pPr>
            <w:r w:rsidRPr="00BD7460">
              <w:rPr>
                <w:rFonts w:ascii="Aptos" w:hAnsi="Aptos" w:cs="Calibri"/>
                <w:color w:val="000000"/>
                <w:sz w:val="14"/>
                <w:szCs w:val="14"/>
              </w:rPr>
              <w:t>Audiometrie volwassenen</w:t>
            </w:r>
          </w:p>
        </w:tc>
        <w:tc>
          <w:tcPr>
            <w:tcW w:w="582" w:type="dxa"/>
            <w:vAlign w:val="bottom"/>
          </w:tcPr>
          <w:p w:rsidRPr="00E35D45" w:rsidR="00E35D45" w:rsidP="00E35D45" w:rsidRDefault="00E35D45" w14:paraId="22512B48" w14:textId="78B6246E">
            <w:pPr>
              <w:pStyle w:val="NoSpacing"/>
              <w:jc w:val="left"/>
              <w:rPr>
                <w:rFonts w:ascii="Aptos" w:hAnsi="Aptos"/>
                <w:sz w:val="14"/>
                <w:szCs w:val="14"/>
              </w:rPr>
            </w:pPr>
            <w:r w:rsidRPr="00E35D45">
              <w:rPr>
                <w:rFonts w:ascii="Aptos" w:hAnsi="Aptos" w:cs="Calibri"/>
                <w:color w:val="000000"/>
                <w:sz w:val="14"/>
                <w:szCs w:val="14"/>
              </w:rPr>
              <w:t>S01.1</w:t>
            </w:r>
          </w:p>
        </w:tc>
        <w:tc>
          <w:tcPr>
            <w:tcW w:w="582" w:type="dxa"/>
            <w:vAlign w:val="bottom"/>
          </w:tcPr>
          <w:p w:rsidRPr="00E35D45" w:rsidR="00E35D45" w:rsidP="00E35D45" w:rsidRDefault="00E35D45" w14:paraId="1EF62C38" w14:textId="77777777">
            <w:pPr>
              <w:pStyle w:val="NoSpacing"/>
              <w:jc w:val="left"/>
              <w:rPr>
                <w:rFonts w:ascii="Aptos" w:hAnsi="Aptos"/>
                <w:sz w:val="14"/>
                <w:szCs w:val="14"/>
              </w:rPr>
            </w:pPr>
          </w:p>
        </w:tc>
        <w:tc>
          <w:tcPr>
            <w:tcW w:w="582" w:type="dxa"/>
            <w:vAlign w:val="bottom"/>
          </w:tcPr>
          <w:p w:rsidRPr="00E35D45" w:rsidR="00E35D45" w:rsidP="00E35D45" w:rsidRDefault="00E35D45" w14:paraId="650B299F" w14:textId="77777777">
            <w:pPr>
              <w:pStyle w:val="NoSpacing"/>
              <w:jc w:val="left"/>
              <w:rPr>
                <w:rFonts w:ascii="Aptos" w:hAnsi="Aptos"/>
                <w:sz w:val="14"/>
                <w:szCs w:val="14"/>
              </w:rPr>
            </w:pPr>
          </w:p>
        </w:tc>
        <w:tc>
          <w:tcPr>
            <w:tcW w:w="582" w:type="dxa"/>
            <w:vAlign w:val="bottom"/>
          </w:tcPr>
          <w:p w:rsidRPr="00E35D45" w:rsidR="00E35D45" w:rsidP="00E35D45" w:rsidRDefault="00E35D45" w14:paraId="7848AB53" w14:textId="7EA08FA3">
            <w:pPr>
              <w:pStyle w:val="NoSpacing"/>
              <w:jc w:val="left"/>
              <w:rPr>
                <w:rFonts w:ascii="Aptos" w:hAnsi="Aptos"/>
                <w:sz w:val="14"/>
                <w:szCs w:val="14"/>
              </w:rPr>
            </w:pPr>
            <w:r w:rsidRPr="00E35D45">
              <w:rPr>
                <w:rFonts w:ascii="Aptos" w:hAnsi="Aptos" w:cs="Calibri"/>
                <w:color w:val="000000"/>
                <w:sz w:val="14"/>
                <w:szCs w:val="14"/>
              </w:rPr>
              <w:t>S02.1</w:t>
            </w:r>
          </w:p>
        </w:tc>
        <w:tc>
          <w:tcPr>
            <w:tcW w:w="582" w:type="dxa"/>
            <w:vAlign w:val="bottom"/>
          </w:tcPr>
          <w:p w:rsidRPr="00E35D45" w:rsidR="00E35D45" w:rsidP="00E35D45" w:rsidRDefault="00E35D45" w14:paraId="16E184F1" w14:textId="77777777">
            <w:pPr>
              <w:pStyle w:val="NoSpacing"/>
              <w:jc w:val="left"/>
              <w:rPr>
                <w:rFonts w:ascii="Aptos" w:hAnsi="Aptos"/>
                <w:sz w:val="14"/>
                <w:szCs w:val="14"/>
              </w:rPr>
            </w:pPr>
          </w:p>
        </w:tc>
        <w:tc>
          <w:tcPr>
            <w:tcW w:w="582" w:type="dxa"/>
            <w:vAlign w:val="bottom"/>
          </w:tcPr>
          <w:p w:rsidRPr="00E35D45" w:rsidR="00E35D45" w:rsidP="00E35D45" w:rsidRDefault="00E35D45" w14:paraId="64B5D9B4" w14:textId="77777777">
            <w:pPr>
              <w:pStyle w:val="NoSpacing"/>
              <w:jc w:val="left"/>
              <w:rPr>
                <w:rFonts w:ascii="Aptos" w:hAnsi="Aptos"/>
                <w:sz w:val="14"/>
                <w:szCs w:val="14"/>
              </w:rPr>
            </w:pPr>
          </w:p>
        </w:tc>
        <w:tc>
          <w:tcPr>
            <w:tcW w:w="582" w:type="dxa"/>
            <w:vAlign w:val="bottom"/>
          </w:tcPr>
          <w:p w:rsidRPr="00E35D45" w:rsidR="00E35D45" w:rsidP="00E35D45" w:rsidRDefault="00E35D45" w14:paraId="2F6DCB86" w14:textId="29BDDAB1">
            <w:pPr>
              <w:pStyle w:val="NoSpacing"/>
              <w:jc w:val="left"/>
              <w:rPr>
                <w:rFonts w:ascii="Aptos" w:hAnsi="Aptos"/>
                <w:sz w:val="14"/>
                <w:szCs w:val="14"/>
              </w:rPr>
            </w:pPr>
            <w:r w:rsidRPr="00E35D45">
              <w:rPr>
                <w:rFonts w:ascii="Aptos" w:hAnsi="Aptos" w:cs="Calibri"/>
                <w:color w:val="000000"/>
                <w:sz w:val="14"/>
                <w:szCs w:val="14"/>
              </w:rPr>
              <w:t>S02.2</w:t>
            </w:r>
          </w:p>
        </w:tc>
        <w:tc>
          <w:tcPr>
            <w:tcW w:w="489" w:type="dxa"/>
            <w:vAlign w:val="bottom"/>
          </w:tcPr>
          <w:p w:rsidRPr="00E35D45" w:rsidR="00E35D45" w:rsidP="00E35D45" w:rsidRDefault="00E35D45" w14:paraId="22259432" w14:textId="28FC16E8">
            <w:pPr>
              <w:pStyle w:val="NoSpacing"/>
              <w:jc w:val="left"/>
              <w:rPr>
                <w:rFonts w:ascii="Aptos" w:hAnsi="Aptos"/>
                <w:sz w:val="14"/>
                <w:szCs w:val="14"/>
              </w:rPr>
            </w:pPr>
          </w:p>
        </w:tc>
        <w:tc>
          <w:tcPr>
            <w:tcW w:w="629" w:type="dxa"/>
            <w:vAlign w:val="bottom"/>
          </w:tcPr>
          <w:p w:rsidRPr="00BD7460" w:rsidR="00E35D45" w:rsidP="00E35D45" w:rsidRDefault="00E35D45" w14:paraId="16B304B4" w14:textId="2C49D172">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6CC82C41" w14:textId="26F4CF84">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5656A2A9" w14:textId="18C9D146">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54AB20B5" w14:textId="77777777">
            <w:pPr>
              <w:pStyle w:val="NoSpacing"/>
              <w:jc w:val="left"/>
              <w:rPr>
                <w:rFonts w:ascii="Aptos" w:hAnsi="Aptos"/>
                <w:sz w:val="14"/>
                <w:szCs w:val="14"/>
              </w:rPr>
            </w:pPr>
          </w:p>
        </w:tc>
        <w:tc>
          <w:tcPr>
            <w:tcW w:w="411" w:type="dxa"/>
            <w:vAlign w:val="bottom"/>
          </w:tcPr>
          <w:p w:rsidRPr="00BD7460" w:rsidR="00E35D45" w:rsidP="00E35D45" w:rsidRDefault="00E35D45" w14:paraId="4412AE7F" w14:textId="77777777">
            <w:pPr>
              <w:pStyle w:val="NoSpacing"/>
              <w:jc w:val="left"/>
              <w:rPr>
                <w:rFonts w:ascii="Aptos" w:hAnsi="Aptos"/>
                <w:sz w:val="14"/>
                <w:szCs w:val="14"/>
              </w:rPr>
            </w:pPr>
          </w:p>
        </w:tc>
        <w:tc>
          <w:tcPr>
            <w:tcW w:w="489" w:type="dxa"/>
            <w:vAlign w:val="bottom"/>
          </w:tcPr>
          <w:p w:rsidRPr="00BD7460" w:rsidR="00E35D45" w:rsidP="00E35D45" w:rsidRDefault="00E35D45" w14:paraId="1BBD29D0" w14:textId="77777777">
            <w:pPr>
              <w:pStyle w:val="NoSpacing"/>
              <w:jc w:val="left"/>
              <w:rPr>
                <w:rFonts w:ascii="Aptos" w:hAnsi="Aptos"/>
                <w:sz w:val="14"/>
                <w:szCs w:val="14"/>
              </w:rPr>
            </w:pPr>
          </w:p>
        </w:tc>
        <w:tc>
          <w:tcPr>
            <w:tcW w:w="489" w:type="dxa"/>
            <w:vAlign w:val="bottom"/>
          </w:tcPr>
          <w:p w:rsidRPr="00BD7460" w:rsidR="00E35D45" w:rsidP="00E35D45" w:rsidRDefault="00E35D45" w14:paraId="42F9C4B6" w14:textId="77777777">
            <w:pPr>
              <w:pStyle w:val="NoSpacing"/>
              <w:jc w:val="left"/>
              <w:rPr>
                <w:rFonts w:ascii="Aptos" w:hAnsi="Aptos"/>
                <w:sz w:val="14"/>
                <w:szCs w:val="14"/>
              </w:rPr>
            </w:pPr>
          </w:p>
        </w:tc>
        <w:tc>
          <w:tcPr>
            <w:tcW w:w="489" w:type="dxa"/>
            <w:vAlign w:val="bottom"/>
          </w:tcPr>
          <w:p w:rsidRPr="00BD7460" w:rsidR="00E35D45" w:rsidP="00E35D45" w:rsidRDefault="00E35D45" w14:paraId="02FC6425" w14:textId="116E2780">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0B3CD303" w14:textId="77777777">
        <w:trPr>
          <w:trHeight w:val="89"/>
        </w:trPr>
        <w:tc>
          <w:tcPr>
            <w:tcW w:w="582" w:type="dxa"/>
          </w:tcPr>
          <w:p w:rsidRPr="00D64AE5" w:rsidR="00E35D45" w:rsidP="00B47B0F" w:rsidRDefault="00E35D45" w14:paraId="7022B19F" w14:textId="49EE0E66">
            <w:pPr>
              <w:pStyle w:val="NoSpacing"/>
              <w:jc w:val="left"/>
              <w:rPr>
                <w:rFonts w:ascii="Aptos" w:hAnsi="Aptos"/>
                <w:sz w:val="14"/>
                <w:szCs w:val="14"/>
              </w:rPr>
            </w:pPr>
            <w:r w:rsidRPr="00D64AE5">
              <w:rPr>
                <w:rFonts w:ascii="Aptos" w:hAnsi="Aptos" w:cs="Calibri"/>
                <w:color w:val="000000"/>
                <w:sz w:val="14"/>
                <w:szCs w:val="14"/>
              </w:rPr>
              <w:t>K02</w:t>
            </w:r>
          </w:p>
        </w:tc>
        <w:tc>
          <w:tcPr>
            <w:tcW w:w="2419" w:type="dxa"/>
            <w:vAlign w:val="bottom"/>
          </w:tcPr>
          <w:p w:rsidRPr="00BD7460" w:rsidR="00E35D45" w:rsidP="00E35D45" w:rsidRDefault="00E35D45" w14:paraId="7E050A2F" w14:textId="4CAB4209">
            <w:pPr>
              <w:pStyle w:val="NoSpacing"/>
              <w:jc w:val="left"/>
              <w:rPr>
                <w:rFonts w:ascii="Aptos" w:hAnsi="Aptos"/>
                <w:sz w:val="14"/>
                <w:szCs w:val="14"/>
              </w:rPr>
            </w:pPr>
            <w:r w:rsidRPr="00BD7460">
              <w:rPr>
                <w:rFonts w:ascii="Aptos" w:hAnsi="Aptos" w:cs="Calibri"/>
                <w:color w:val="000000"/>
                <w:sz w:val="14"/>
                <w:szCs w:val="14"/>
              </w:rPr>
              <w:t>Hoorrevalidatie volwassenen</w:t>
            </w:r>
          </w:p>
        </w:tc>
        <w:tc>
          <w:tcPr>
            <w:tcW w:w="582" w:type="dxa"/>
            <w:vAlign w:val="bottom"/>
          </w:tcPr>
          <w:p w:rsidRPr="00E35D45" w:rsidR="00E35D45" w:rsidP="00E35D45" w:rsidRDefault="00E35D45" w14:paraId="22649CCB" w14:textId="77777777">
            <w:pPr>
              <w:pStyle w:val="NoSpacing"/>
              <w:jc w:val="left"/>
              <w:rPr>
                <w:rFonts w:ascii="Aptos" w:hAnsi="Aptos"/>
                <w:sz w:val="14"/>
                <w:szCs w:val="14"/>
              </w:rPr>
            </w:pPr>
          </w:p>
        </w:tc>
        <w:tc>
          <w:tcPr>
            <w:tcW w:w="582" w:type="dxa"/>
            <w:vAlign w:val="bottom"/>
          </w:tcPr>
          <w:p w:rsidRPr="00E35D45" w:rsidR="00E35D45" w:rsidP="00E35D45" w:rsidRDefault="00E35D45" w14:paraId="08DFEAFF" w14:textId="08D6E295">
            <w:pPr>
              <w:pStyle w:val="NoSpacing"/>
              <w:jc w:val="left"/>
              <w:rPr>
                <w:rFonts w:ascii="Aptos" w:hAnsi="Aptos"/>
                <w:sz w:val="14"/>
                <w:szCs w:val="14"/>
              </w:rPr>
            </w:pPr>
            <w:r w:rsidRPr="00E35D45">
              <w:rPr>
                <w:rFonts w:ascii="Aptos" w:hAnsi="Aptos" w:cs="Calibri"/>
                <w:color w:val="000000"/>
                <w:sz w:val="14"/>
                <w:szCs w:val="14"/>
              </w:rPr>
              <w:t>S01.2</w:t>
            </w:r>
          </w:p>
        </w:tc>
        <w:tc>
          <w:tcPr>
            <w:tcW w:w="582" w:type="dxa"/>
            <w:vAlign w:val="bottom"/>
          </w:tcPr>
          <w:p w:rsidRPr="00E35D45" w:rsidR="00E35D45" w:rsidP="00E35D45" w:rsidRDefault="00E35D45" w14:paraId="1146E48C" w14:textId="77777777">
            <w:pPr>
              <w:pStyle w:val="NoSpacing"/>
              <w:jc w:val="left"/>
              <w:rPr>
                <w:rFonts w:ascii="Aptos" w:hAnsi="Aptos"/>
                <w:sz w:val="14"/>
                <w:szCs w:val="14"/>
              </w:rPr>
            </w:pPr>
          </w:p>
        </w:tc>
        <w:tc>
          <w:tcPr>
            <w:tcW w:w="582" w:type="dxa"/>
            <w:vAlign w:val="bottom"/>
          </w:tcPr>
          <w:p w:rsidRPr="00E35D45" w:rsidR="00E35D45" w:rsidP="00E35D45" w:rsidRDefault="00E35D45" w14:paraId="67BA9344" w14:textId="36BF2A72">
            <w:pPr>
              <w:pStyle w:val="NoSpacing"/>
              <w:jc w:val="left"/>
              <w:rPr>
                <w:rFonts w:ascii="Aptos" w:hAnsi="Aptos"/>
                <w:sz w:val="14"/>
                <w:szCs w:val="14"/>
              </w:rPr>
            </w:pPr>
            <w:r w:rsidRPr="00E35D45">
              <w:rPr>
                <w:rFonts w:ascii="Aptos" w:hAnsi="Aptos" w:cs="Calibri"/>
                <w:color w:val="000000"/>
                <w:sz w:val="14"/>
                <w:szCs w:val="14"/>
              </w:rPr>
              <w:t>S02.1</w:t>
            </w:r>
          </w:p>
        </w:tc>
        <w:tc>
          <w:tcPr>
            <w:tcW w:w="582" w:type="dxa"/>
            <w:vAlign w:val="bottom"/>
          </w:tcPr>
          <w:p w:rsidRPr="00E35D45" w:rsidR="00E35D45" w:rsidP="00E35D45" w:rsidRDefault="00E35D45" w14:paraId="7BB091AF" w14:textId="77777777">
            <w:pPr>
              <w:pStyle w:val="NoSpacing"/>
              <w:jc w:val="left"/>
              <w:rPr>
                <w:rFonts w:ascii="Aptos" w:hAnsi="Aptos"/>
                <w:sz w:val="14"/>
                <w:szCs w:val="14"/>
              </w:rPr>
            </w:pPr>
          </w:p>
        </w:tc>
        <w:tc>
          <w:tcPr>
            <w:tcW w:w="582" w:type="dxa"/>
            <w:vAlign w:val="bottom"/>
          </w:tcPr>
          <w:p w:rsidRPr="00E35D45" w:rsidR="00E35D45" w:rsidP="00E35D45" w:rsidRDefault="00E35D45" w14:paraId="3FD1DBB0" w14:textId="77777777">
            <w:pPr>
              <w:pStyle w:val="NoSpacing"/>
              <w:jc w:val="left"/>
              <w:rPr>
                <w:rFonts w:ascii="Aptos" w:hAnsi="Aptos"/>
                <w:sz w:val="14"/>
                <w:szCs w:val="14"/>
              </w:rPr>
            </w:pPr>
          </w:p>
        </w:tc>
        <w:tc>
          <w:tcPr>
            <w:tcW w:w="582" w:type="dxa"/>
            <w:vAlign w:val="bottom"/>
          </w:tcPr>
          <w:p w:rsidRPr="00E35D45" w:rsidR="00E35D45" w:rsidP="00E35D45" w:rsidRDefault="00E35D45" w14:paraId="70E5C52D" w14:textId="5BCF2DAC">
            <w:pPr>
              <w:pStyle w:val="NoSpacing"/>
              <w:jc w:val="left"/>
              <w:rPr>
                <w:rFonts w:ascii="Aptos" w:hAnsi="Aptos"/>
                <w:sz w:val="14"/>
                <w:szCs w:val="14"/>
              </w:rPr>
            </w:pPr>
            <w:r w:rsidRPr="00E35D45">
              <w:rPr>
                <w:rFonts w:ascii="Aptos" w:hAnsi="Aptos" w:cs="Calibri"/>
                <w:color w:val="000000"/>
                <w:sz w:val="14"/>
                <w:szCs w:val="14"/>
              </w:rPr>
              <w:t>S02.2</w:t>
            </w:r>
          </w:p>
        </w:tc>
        <w:tc>
          <w:tcPr>
            <w:tcW w:w="489" w:type="dxa"/>
            <w:vAlign w:val="bottom"/>
          </w:tcPr>
          <w:p w:rsidRPr="00E35D45" w:rsidR="00E35D45" w:rsidP="00E35D45" w:rsidRDefault="00E35D45" w14:paraId="39CA522C" w14:textId="6A0785A4">
            <w:pPr>
              <w:pStyle w:val="NoSpacing"/>
              <w:jc w:val="left"/>
              <w:rPr>
                <w:rFonts w:ascii="Aptos" w:hAnsi="Aptos"/>
                <w:sz w:val="14"/>
                <w:szCs w:val="14"/>
              </w:rPr>
            </w:pPr>
          </w:p>
        </w:tc>
        <w:tc>
          <w:tcPr>
            <w:tcW w:w="629" w:type="dxa"/>
            <w:vAlign w:val="bottom"/>
          </w:tcPr>
          <w:p w:rsidRPr="00BD7460" w:rsidR="00E35D45" w:rsidP="00E35D45" w:rsidRDefault="00E35D45" w14:paraId="21BF4185" w14:textId="4BC887AC">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4141557F" w14:textId="6709AF98">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0279BC3C" w14:textId="79A23973">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13370E22" w14:textId="77777777">
            <w:pPr>
              <w:pStyle w:val="NoSpacing"/>
              <w:jc w:val="left"/>
              <w:rPr>
                <w:rFonts w:ascii="Aptos" w:hAnsi="Aptos"/>
                <w:sz w:val="14"/>
                <w:szCs w:val="14"/>
              </w:rPr>
            </w:pPr>
          </w:p>
        </w:tc>
        <w:tc>
          <w:tcPr>
            <w:tcW w:w="411" w:type="dxa"/>
            <w:vAlign w:val="bottom"/>
          </w:tcPr>
          <w:p w:rsidRPr="00BD7460" w:rsidR="00E35D45" w:rsidP="00E35D45" w:rsidRDefault="00E35D45" w14:paraId="4225FB01" w14:textId="77777777">
            <w:pPr>
              <w:pStyle w:val="NoSpacing"/>
              <w:jc w:val="left"/>
              <w:rPr>
                <w:rFonts w:ascii="Aptos" w:hAnsi="Aptos"/>
                <w:sz w:val="14"/>
                <w:szCs w:val="14"/>
              </w:rPr>
            </w:pPr>
          </w:p>
        </w:tc>
        <w:tc>
          <w:tcPr>
            <w:tcW w:w="489" w:type="dxa"/>
            <w:vAlign w:val="bottom"/>
          </w:tcPr>
          <w:p w:rsidRPr="00BD7460" w:rsidR="00E35D45" w:rsidP="00E35D45" w:rsidRDefault="00E35D45" w14:paraId="461B3F3D" w14:textId="77777777">
            <w:pPr>
              <w:pStyle w:val="NoSpacing"/>
              <w:jc w:val="left"/>
              <w:rPr>
                <w:rFonts w:ascii="Aptos" w:hAnsi="Aptos"/>
                <w:sz w:val="14"/>
                <w:szCs w:val="14"/>
              </w:rPr>
            </w:pPr>
          </w:p>
        </w:tc>
        <w:tc>
          <w:tcPr>
            <w:tcW w:w="489" w:type="dxa"/>
            <w:vAlign w:val="bottom"/>
          </w:tcPr>
          <w:p w:rsidRPr="00BD7460" w:rsidR="00E35D45" w:rsidP="00E35D45" w:rsidRDefault="00E35D45" w14:paraId="1E55D3E4" w14:textId="77777777">
            <w:pPr>
              <w:pStyle w:val="NoSpacing"/>
              <w:jc w:val="left"/>
              <w:rPr>
                <w:rFonts w:ascii="Aptos" w:hAnsi="Aptos"/>
                <w:sz w:val="14"/>
                <w:szCs w:val="14"/>
              </w:rPr>
            </w:pPr>
          </w:p>
        </w:tc>
        <w:tc>
          <w:tcPr>
            <w:tcW w:w="489" w:type="dxa"/>
            <w:vAlign w:val="bottom"/>
          </w:tcPr>
          <w:p w:rsidRPr="00BD7460" w:rsidR="00E35D45" w:rsidP="00E35D45" w:rsidRDefault="00E35D45" w14:paraId="5DAE854D" w14:textId="5F82EBCF">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7351A6A9" w14:textId="77777777">
        <w:trPr>
          <w:trHeight w:val="93"/>
        </w:trPr>
        <w:tc>
          <w:tcPr>
            <w:tcW w:w="582" w:type="dxa"/>
          </w:tcPr>
          <w:p w:rsidRPr="00D64AE5" w:rsidR="00E35D45" w:rsidP="00B47B0F" w:rsidRDefault="00E35D45" w14:paraId="3777CD1E" w14:textId="3C9D47EE">
            <w:pPr>
              <w:pStyle w:val="NoSpacing"/>
              <w:jc w:val="left"/>
              <w:rPr>
                <w:rFonts w:ascii="Aptos" w:hAnsi="Aptos"/>
                <w:sz w:val="14"/>
                <w:szCs w:val="14"/>
              </w:rPr>
            </w:pPr>
            <w:r w:rsidRPr="00D64AE5">
              <w:rPr>
                <w:rFonts w:ascii="Aptos" w:hAnsi="Aptos" w:cs="Calibri"/>
                <w:color w:val="000000"/>
                <w:sz w:val="14"/>
                <w:szCs w:val="14"/>
              </w:rPr>
              <w:t>K03</w:t>
            </w:r>
          </w:p>
        </w:tc>
        <w:tc>
          <w:tcPr>
            <w:tcW w:w="2419" w:type="dxa"/>
            <w:vAlign w:val="bottom"/>
          </w:tcPr>
          <w:p w:rsidRPr="00BD7460" w:rsidR="00E35D45" w:rsidP="00E35D45" w:rsidRDefault="00E35D45" w14:paraId="0A04C621" w14:textId="78DD463B">
            <w:pPr>
              <w:pStyle w:val="NoSpacing"/>
              <w:jc w:val="left"/>
              <w:rPr>
                <w:rFonts w:ascii="Aptos" w:hAnsi="Aptos"/>
                <w:sz w:val="14"/>
                <w:szCs w:val="14"/>
              </w:rPr>
            </w:pPr>
            <w:r w:rsidRPr="00BD7460">
              <w:rPr>
                <w:rFonts w:ascii="Aptos" w:hAnsi="Aptos" w:cs="Calibri"/>
                <w:color w:val="000000"/>
                <w:sz w:val="14"/>
                <w:szCs w:val="14"/>
              </w:rPr>
              <w:t>CI volwassenen</w:t>
            </w:r>
          </w:p>
        </w:tc>
        <w:tc>
          <w:tcPr>
            <w:tcW w:w="582" w:type="dxa"/>
            <w:vAlign w:val="bottom"/>
          </w:tcPr>
          <w:p w:rsidRPr="00E35D45" w:rsidR="00E35D45" w:rsidP="00E35D45" w:rsidRDefault="00E35D45" w14:paraId="74318560" w14:textId="77777777">
            <w:pPr>
              <w:pStyle w:val="NoSpacing"/>
              <w:jc w:val="left"/>
              <w:rPr>
                <w:rFonts w:ascii="Aptos" w:hAnsi="Aptos"/>
                <w:sz w:val="14"/>
                <w:szCs w:val="14"/>
              </w:rPr>
            </w:pPr>
          </w:p>
        </w:tc>
        <w:tc>
          <w:tcPr>
            <w:tcW w:w="582" w:type="dxa"/>
            <w:vAlign w:val="bottom"/>
          </w:tcPr>
          <w:p w:rsidRPr="00E35D45" w:rsidR="00E35D45" w:rsidP="00E35D45" w:rsidRDefault="00E35D45" w14:paraId="2AD6A638" w14:textId="77777777">
            <w:pPr>
              <w:pStyle w:val="NoSpacing"/>
              <w:jc w:val="left"/>
              <w:rPr>
                <w:rFonts w:ascii="Aptos" w:hAnsi="Aptos"/>
                <w:sz w:val="14"/>
                <w:szCs w:val="14"/>
              </w:rPr>
            </w:pPr>
          </w:p>
        </w:tc>
        <w:tc>
          <w:tcPr>
            <w:tcW w:w="582" w:type="dxa"/>
            <w:vAlign w:val="bottom"/>
          </w:tcPr>
          <w:p w:rsidRPr="00E35D45" w:rsidR="00E35D45" w:rsidP="00E35D45" w:rsidRDefault="00E35D45" w14:paraId="07B36D04" w14:textId="04E2D29D">
            <w:pPr>
              <w:pStyle w:val="NoSpacing"/>
              <w:jc w:val="left"/>
              <w:rPr>
                <w:rFonts w:ascii="Aptos" w:hAnsi="Aptos"/>
                <w:sz w:val="14"/>
                <w:szCs w:val="14"/>
              </w:rPr>
            </w:pPr>
            <w:r w:rsidRPr="00E35D45">
              <w:rPr>
                <w:rFonts w:ascii="Aptos" w:hAnsi="Aptos" w:cs="Calibri"/>
                <w:color w:val="000000"/>
                <w:sz w:val="14"/>
                <w:szCs w:val="14"/>
              </w:rPr>
              <w:t>S01.3</w:t>
            </w:r>
          </w:p>
        </w:tc>
        <w:tc>
          <w:tcPr>
            <w:tcW w:w="582" w:type="dxa"/>
            <w:vAlign w:val="bottom"/>
          </w:tcPr>
          <w:p w:rsidRPr="00E35D45" w:rsidR="00E35D45" w:rsidP="00E35D45" w:rsidRDefault="00E35D45" w14:paraId="0969EE8D" w14:textId="77777777">
            <w:pPr>
              <w:pStyle w:val="NoSpacing"/>
              <w:jc w:val="left"/>
              <w:rPr>
                <w:rFonts w:ascii="Aptos" w:hAnsi="Aptos"/>
                <w:sz w:val="14"/>
                <w:szCs w:val="14"/>
              </w:rPr>
            </w:pPr>
          </w:p>
        </w:tc>
        <w:tc>
          <w:tcPr>
            <w:tcW w:w="582" w:type="dxa"/>
            <w:vAlign w:val="bottom"/>
          </w:tcPr>
          <w:p w:rsidRPr="00E35D45" w:rsidR="00E35D45" w:rsidP="00E35D45" w:rsidRDefault="00E35D45" w14:paraId="3FF13E43" w14:textId="77777777">
            <w:pPr>
              <w:pStyle w:val="NoSpacing"/>
              <w:jc w:val="left"/>
              <w:rPr>
                <w:rFonts w:ascii="Aptos" w:hAnsi="Aptos"/>
                <w:sz w:val="14"/>
                <w:szCs w:val="14"/>
              </w:rPr>
            </w:pPr>
          </w:p>
        </w:tc>
        <w:tc>
          <w:tcPr>
            <w:tcW w:w="582" w:type="dxa"/>
            <w:vAlign w:val="bottom"/>
          </w:tcPr>
          <w:p w:rsidRPr="00E35D45" w:rsidR="00E35D45" w:rsidP="00E35D45" w:rsidRDefault="00E35D45" w14:paraId="24EE5C2B" w14:textId="77777777">
            <w:pPr>
              <w:pStyle w:val="NoSpacing"/>
              <w:jc w:val="left"/>
              <w:rPr>
                <w:rFonts w:ascii="Aptos" w:hAnsi="Aptos"/>
                <w:sz w:val="14"/>
                <w:szCs w:val="14"/>
              </w:rPr>
            </w:pPr>
          </w:p>
        </w:tc>
        <w:tc>
          <w:tcPr>
            <w:tcW w:w="582" w:type="dxa"/>
            <w:vAlign w:val="bottom"/>
          </w:tcPr>
          <w:p w:rsidRPr="00E35D45" w:rsidR="00E35D45" w:rsidP="00E35D45" w:rsidRDefault="00E35D45" w14:paraId="6752B091" w14:textId="77777777">
            <w:pPr>
              <w:pStyle w:val="NoSpacing"/>
              <w:jc w:val="left"/>
              <w:rPr>
                <w:rFonts w:ascii="Aptos" w:hAnsi="Aptos"/>
                <w:sz w:val="14"/>
                <w:szCs w:val="14"/>
              </w:rPr>
            </w:pPr>
          </w:p>
        </w:tc>
        <w:tc>
          <w:tcPr>
            <w:tcW w:w="489" w:type="dxa"/>
            <w:vAlign w:val="bottom"/>
          </w:tcPr>
          <w:p w:rsidRPr="00E35D45" w:rsidR="00E35D45" w:rsidP="00E35D45" w:rsidRDefault="00E35D45" w14:paraId="6A4C876F" w14:textId="77777777">
            <w:pPr>
              <w:pStyle w:val="NoSpacing"/>
              <w:jc w:val="left"/>
              <w:rPr>
                <w:rFonts w:ascii="Aptos" w:hAnsi="Aptos"/>
                <w:sz w:val="14"/>
                <w:szCs w:val="14"/>
              </w:rPr>
            </w:pPr>
          </w:p>
        </w:tc>
        <w:tc>
          <w:tcPr>
            <w:tcW w:w="629" w:type="dxa"/>
            <w:vAlign w:val="bottom"/>
          </w:tcPr>
          <w:p w:rsidRPr="00BD7460" w:rsidR="00E35D45" w:rsidP="00E35D45" w:rsidRDefault="00E35D45" w14:paraId="14F4A896" w14:textId="2B4E9CA3">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08F42E41" w14:textId="01DBE772">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1A9F2A17" w14:textId="6C4AA5CD">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671E69DA" w14:textId="77777777">
            <w:pPr>
              <w:pStyle w:val="NoSpacing"/>
              <w:jc w:val="left"/>
              <w:rPr>
                <w:rFonts w:ascii="Aptos" w:hAnsi="Aptos"/>
                <w:sz w:val="14"/>
                <w:szCs w:val="14"/>
              </w:rPr>
            </w:pPr>
          </w:p>
        </w:tc>
        <w:tc>
          <w:tcPr>
            <w:tcW w:w="411" w:type="dxa"/>
            <w:vAlign w:val="bottom"/>
          </w:tcPr>
          <w:p w:rsidRPr="00BD7460" w:rsidR="00E35D45" w:rsidP="00E35D45" w:rsidRDefault="00E35D45" w14:paraId="14CFC490" w14:textId="77777777">
            <w:pPr>
              <w:pStyle w:val="NoSpacing"/>
              <w:jc w:val="left"/>
              <w:rPr>
                <w:rFonts w:ascii="Aptos" w:hAnsi="Aptos"/>
                <w:sz w:val="14"/>
                <w:szCs w:val="14"/>
              </w:rPr>
            </w:pPr>
          </w:p>
        </w:tc>
        <w:tc>
          <w:tcPr>
            <w:tcW w:w="489" w:type="dxa"/>
            <w:vAlign w:val="bottom"/>
          </w:tcPr>
          <w:p w:rsidRPr="00BD7460" w:rsidR="00E35D45" w:rsidP="00E35D45" w:rsidRDefault="00E35D45" w14:paraId="01B47F2A" w14:textId="77777777">
            <w:pPr>
              <w:pStyle w:val="NoSpacing"/>
              <w:jc w:val="left"/>
              <w:rPr>
                <w:rFonts w:ascii="Aptos" w:hAnsi="Aptos"/>
                <w:sz w:val="14"/>
                <w:szCs w:val="14"/>
              </w:rPr>
            </w:pPr>
          </w:p>
        </w:tc>
        <w:tc>
          <w:tcPr>
            <w:tcW w:w="489" w:type="dxa"/>
            <w:vAlign w:val="bottom"/>
          </w:tcPr>
          <w:p w:rsidRPr="00BD7460" w:rsidR="00E35D45" w:rsidP="00E35D45" w:rsidRDefault="00E35D45" w14:paraId="047F203D" w14:textId="77777777">
            <w:pPr>
              <w:pStyle w:val="NoSpacing"/>
              <w:jc w:val="left"/>
              <w:rPr>
                <w:rFonts w:ascii="Aptos" w:hAnsi="Aptos"/>
                <w:sz w:val="14"/>
                <w:szCs w:val="14"/>
              </w:rPr>
            </w:pPr>
          </w:p>
        </w:tc>
        <w:tc>
          <w:tcPr>
            <w:tcW w:w="489" w:type="dxa"/>
            <w:vAlign w:val="bottom"/>
          </w:tcPr>
          <w:p w:rsidRPr="00BD7460" w:rsidR="00E35D45" w:rsidP="00E35D45" w:rsidRDefault="00E35D45" w14:paraId="1C047D8F" w14:textId="06C79BD2">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37FA9F7F" w14:textId="77777777">
        <w:trPr>
          <w:trHeight w:val="89"/>
        </w:trPr>
        <w:tc>
          <w:tcPr>
            <w:tcW w:w="582" w:type="dxa"/>
          </w:tcPr>
          <w:p w:rsidRPr="00D64AE5" w:rsidR="00E35D45" w:rsidP="00B47B0F" w:rsidRDefault="00E35D45" w14:paraId="1E739C8B" w14:textId="32B17286">
            <w:pPr>
              <w:pStyle w:val="NoSpacing"/>
              <w:jc w:val="left"/>
              <w:rPr>
                <w:rFonts w:ascii="Aptos" w:hAnsi="Aptos"/>
                <w:sz w:val="14"/>
                <w:szCs w:val="14"/>
              </w:rPr>
            </w:pPr>
            <w:r w:rsidRPr="00D64AE5">
              <w:rPr>
                <w:rFonts w:ascii="Aptos" w:hAnsi="Aptos" w:cs="Calibri"/>
                <w:color w:val="000000"/>
                <w:sz w:val="14"/>
                <w:szCs w:val="14"/>
              </w:rPr>
              <w:t>K04</w:t>
            </w:r>
          </w:p>
        </w:tc>
        <w:tc>
          <w:tcPr>
            <w:tcW w:w="2419" w:type="dxa"/>
            <w:vAlign w:val="bottom"/>
          </w:tcPr>
          <w:p w:rsidRPr="00BD7460" w:rsidR="00E35D45" w:rsidP="00E35D45" w:rsidRDefault="00E35D45" w14:paraId="54493505" w14:textId="5C835119">
            <w:pPr>
              <w:pStyle w:val="NoSpacing"/>
              <w:jc w:val="left"/>
              <w:rPr>
                <w:rFonts w:ascii="Aptos" w:hAnsi="Aptos"/>
                <w:sz w:val="14"/>
                <w:szCs w:val="14"/>
              </w:rPr>
            </w:pPr>
            <w:r w:rsidRPr="00BD7460">
              <w:rPr>
                <w:rFonts w:ascii="Aptos" w:hAnsi="Aptos" w:cs="Calibri"/>
                <w:color w:val="000000"/>
                <w:sz w:val="14"/>
                <w:szCs w:val="14"/>
              </w:rPr>
              <w:t>Audiometrie kinderen</w:t>
            </w:r>
          </w:p>
        </w:tc>
        <w:tc>
          <w:tcPr>
            <w:tcW w:w="582" w:type="dxa"/>
            <w:vAlign w:val="bottom"/>
          </w:tcPr>
          <w:p w:rsidRPr="00E35D45" w:rsidR="00E35D45" w:rsidP="00E35D45" w:rsidRDefault="00E35D45" w14:paraId="1783E752" w14:textId="77777777">
            <w:pPr>
              <w:pStyle w:val="NoSpacing"/>
              <w:jc w:val="left"/>
              <w:rPr>
                <w:rFonts w:ascii="Aptos" w:hAnsi="Aptos"/>
                <w:sz w:val="14"/>
                <w:szCs w:val="14"/>
              </w:rPr>
            </w:pPr>
          </w:p>
        </w:tc>
        <w:tc>
          <w:tcPr>
            <w:tcW w:w="582" w:type="dxa"/>
            <w:vAlign w:val="bottom"/>
          </w:tcPr>
          <w:p w:rsidRPr="00E35D45" w:rsidR="00E35D45" w:rsidP="00E35D45" w:rsidRDefault="00E35D45" w14:paraId="3A4DFAD9" w14:textId="77777777">
            <w:pPr>
              <w:pStyle w:val="NoSpacing"/>
              <w:jc w:val="left"/>
              <w:rPr>
                <w:rFonts w:ascii="Aptos" w:hAnsi="Aptos"/>
                <w:sz w:val="14"/>
                <w:szCs w:val="14"/>
              </w:rPr>
            </w:pPr>
          </w:p>
        </w:tc>
        <w:tc>
          <w:tcPr>
            <w:tcW w:w="582" w:type="dxa"/>
            <w:vAlign w:val="bottom"/>
          </w:tcPr>
          <w:p w:rsidRPr="00E35D45" w:rsidR="00E35D45" w:rsidP="00E35D45" w:rsidRDefault="00E35D45" w14:paraId="5C9D2A4D" w14:textId="77777777">
            <w:pPr>
              <w:pStyle w:val="NoSpacing"/>
              <w:jc w:val="left"/>
              <w:rPr>
                <w:rFonts w:ascii="Aptos" w:hAnsi="Aptos"/>
                <w:sz w:val="14"/>
                <w:szCs w:val="14"/>
              </w:rPr>
            </w:pPr>
          </w:p>
        </w:tc>
        <w:tc>
          <w:tcPr>
            <w:tcW w:w="582" w:type="dxa"/>
            <w:vAlign w:val="bottom"/>
          </w:tcPr>
          <w:p w:rsidRPr="00E35D45" w:rsidR="00E35D45" w:rsidP="00E35D45" w:rsidRDefault="00E35D45" w14:paraId="146CB327" w14:textId="4F517AEB">
            <w:pPr>
              <w:pStyle w:val="NoSpacing"/>
              <w:jc w:val="left"/>
              <w:rPr>
                <w:rFonts w:ascii="Aptos" w:hAnsi="Aptos"/>
                <w:sz w:val="14"/>
                <w:szCs w:val="14"/>
              </w:rPr>
            </w:pPr>
            <w:r w:rsidRPr="00E35D45">
              <w:rPr>
                <w:rFonts w:ascii="Aptos" w:hAnsi="Aptos" w:cs="Calibri"/>
                <w:color w:val="000000"/>
                <w:sz w:val="14"/>
                <w:szCs w:val="14"/>
              </w:rPr>
              <w:t>S01.4</w:t>
            </w:r>
          </w:p>
        </w:tc>
        <w:tc>
          <w:tcPr>
            <w:tcW w:w="582" w:type="dxa"/>
            <w:vAlign w:val="bottom"/>
          </w:tcPr>
          <w:p w:rsidRPr="00E35D45" w:rsidR="00E35D45" w:rsidP="00E35D45" w:rsidRDefault="00E35D45" w14:paraId="29219737" w14:textId="77777777">
            <w:pPr>
              <w:pStyle w:val="NoSpacing"/>
              <w:jc w:val="left"/>
              <w:rPr>
                <w:rFonts w:ascii="Aptos" w:hAnsi="Aptos"/>
                <w:sz w:val="14"/>
                <w:szCs w:val="14"/>
              </w:rPr>
            </w:pPr>
          </w:p>
        </w:tc>
        <w:tc>
          <w:tcPr>
            <w:tcW w:w="582" w:type="dxa"/>
            <w:vAlign w:val="bottom"/>
          </w:tcPr>
          <w:p w:rsidRPr="00E35D45" w:rsidR="00E35D45" w:rsidP="00E35D45" w:rsidRDefault="00E35D45" w14:paraId="08B2EDBA" w14:textId="77777777">
            <w:pPr>
              <w:pStyle w:val="NoSpacing"/>
              <w:jc w:val="left"/>
              <w:rPr>
                <w:rFonts w:ascii="Aptos" w:hAnsi="Aptos"/>
                <w:sz w:val="14"/>
                <w:szCs w:val="14"/>
              </w:rPr>
            </w:pPr>
          </w:p>
        </w:tc>
        <w:tc>
          <w:tcPr>
            <w:tcW w:w="582" w:type="dxa"/>
            <w:vAlign w:val="bottom"/>
          </w:tcPr>
          <w:p w:rsidRPr="00E35D45" w:rsidR="00E35D45" w:rsidP="00E35D45" w:rsidRDefault="00E35D45" w14:paraId="5356BCC1" w14:textId="13ED8B57">
            <w:pPr>
              <w:pStyle w:val="NoSpacing"/>
              <w:jc w:val="left"/>
              <w:rPr>
                <w:rFonts w:ascii="Aptos" w:hAnsi="Aptos"/>
                <w:sz w:val="14"/>
                <w:szCs w:val="14"/>
              </w:rPr>
            </w:pPr>
            <w:r w:rsidRPr="00E35D45">
              <w:rPr>
                <w:rFonts w:ascii="Aptos" w:hAnsi="Aptos" w:cs="Calibri"/>
                <w:color w:val="000000"/>
                <w:sz w:val="14"/>
                <w:szCs w:val="14"/>
              </w:rPr>
              <w:t>S02.2</w:t>
            </w:r>
          </w:p>
        </w:tc>
        <w:tc>
          <w:tcPr>
            <w:tcW w:w="489" w:type="dxa"/>
            <w:vAlign w:val="bottom"/>
          </w:tcPr>
          <w:p w:rsidRPr="00E35D45" w:rsidR="00E35D45" w:rsidP="00E35D45" w:rsidRDefault="00E35D45" w14:paraId="41941D31" w14:textId="3D9EC9BB">
            <w:pPr>
              <w:pStyle w:val="NoSpacing"/>
              <w:jc w:val="left"/>
              <w:rPr>
                <w:rFonts w:ascii="Aptos" w:hAnsi="Aptos"/>
                <w:sz w:val="14"/>
                <w:szCs w:val="14"/>
              </w:rPr>
            </w:pPr>
          </w:p>
        </w:tc>
        <w:tc>
          <w:tcPr>
            <w:tcW w:w="629" w:type="dxa"/>
            <w:vAlign w:val="bottom"/>
          </w:tcPr>
          <w:p w:rsidRPr="00BD7460" w:rsidR="00E35D45" w:rsidP="00E35D45" w:rsidRDefault="00E35D45" w14:paraId="6A30BBE9" w14:textId="3B19CCD3">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6AA5D50D" w14:textId="67D39444">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76EB33C7" w14:textId="3AEBD7D5">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382E5440" w14:textId="77777777">
            <w:pPr>
              <w:pStyle w:val="NoSpacing"/>
              <w:jc w:val="left"/>
              <w:rPr>
                <w:rFonts w:ascii="Aptos" w:hAnsi="Aptos"/>
                <w:sz w:val="14"/>
                <w:szCs w:val="14"/>
              </w:rPr>
            </w:pPr>
          </w:p>
        </w:tc>
        <w:tc>
          <w:tcPr>
            <w:tcW w:w="411" w:type="dxa"/>
            <w:vAlign w:val="bottom"/>
          </w:tcPr>
          <w:p w:rsidRPr="00BD7460" w:rsidR="00E35D45" w:rsidP="00E35D45" w:rsidRDefault="00E35D45" w14:paraId="6462F7EF" w14:textId="77777777">
            <w:pPr>
              <w:pStyle w:val="NoSpacing"/>
              <w:jc w:val="left"/>
              <w:rPr>
                <w:rFonts w:ascii="Aptos" w:hAnsi="Aptos"/>
                <w:sz w:val="14"/>
                <w:szCs w:val="14"/>
              </w:rPr>
            </w:pPr>
          </w:p>
        </w:tc>
        <w:tc>
          <w:tcPr>
            <w:tcW w:w="489" w:type="dxa"/>
            <w:vAlign w:val="bottom"/>
          </w:tcPr>
          <w:p w:rsidRPr="00BD7460" w:rsidR="00E35D45" w:rsidP="00E35D45" w:rsidRDefault="00E35D45" w14:paraId="43CE801D" w14:textId="77777777">
            <w:pPr>
              <w:pStyle w:val="NoSpacing"/>
              <w:jc w:val="left"/>
              <w:rPr>
                <w:rFonts w:ascii="Aptos" w:hAnsi="Aptos"/>
                <w:sz w:val="14"/>
                <w:szCs w:val="14"/>
              </w:rPr>
            </w:pPr>
          </w:p>
        </w:tc>
        <w:tc>
          <w:tcPr>
            <w:tcW w:w="489" w:type="dxa"/>
            <w:vAlign w:val="bottom"/>
          </w:tcPr>
          <w:p w:rsidRPr="00BD7460" w:rsidR="00E35D45" w:rsidP="00E35D45" w:rsidRDefault="00E35D45" w14:paraId="6415AEC7" w14:textId="77777777">
            <w:pPr>
              <w:pStyle w:val="NoSpacing"/>
              <w:jc w:val="left"/>
              <w:rPr>
                <w:rFonts w:ascii="Aptos" w:hAnsi="Aptos"/>
                <w:sz w:val="14"/>
                <w:szCs w:val="14"/>
              </w:rPr>
            </w:pPr>
          </w:p>
        </w:tc>
        <w:tc>
          <w:tcPr>
            <w:tcW w:w="489" w:type="dxa"/>
            <w:vAlign w:val="bottom"/>
          </w:tcPr>
          <w:p w:rsidRPr="00BD7460" w:rsidR="00E35D45" w:rsidP="00E35D45" w:rsidRDefault="00E35D45" w14:paraId="2EDEE4C1" w14:textId="04C3EC23">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19E88956" w14:textId="77777777">
        <w:trPr>
          <w:trHeight w:val="93"/>
        </w:trPr>
        <w:tc>
          <w:tcPr>
            <w:tcW w:w="582" w:type="dxa"/>
          </w:tcPr>
          <w:p w:rsidRPr="00D64AE5" w:rsidR="00E35D45" w:rsidP="00B47B0F" w:rsidRDefault="00E35D45" w14:paraId="24C5ADBF" w14:textId="6B46A173">
            <w:pPr>
              <w:pStyle w:val="NoSpacing"/>
              <w:jc w:val="left"/>
              <w:rPr>
                <w:rFonts w:ascii="Aptos" w:hAnsi="Aptos"/>
                <w:sz w:val="14"/>
                <w:szCs w:val="14"/>
              </w:rPr>
            </w:pPr>
            <w:r w:rsidRPr="00D64AE5">
              <w:rPr>
                <w:rFonts w:ascii="Aptos" w:hAnsi="Aptos" w:cs="Calibri"/>
                <w:color w:val="000000"/>
                <w:sz w:val="14"/>
                <w:szCs w:val="14"/>
              </w:rPr>
              <w:t>K05</w:t>
            </w:r>
          </w:p>
        </w:tc>
        <w:tc>
          <w:tcPr>
            <w:tcW w:w="2419" w:type="dxa"/>
            <w:vAlign w:val="bottom"/>
          </w:tcPr>
          <w:p w:rsidRPr="00BD7460" w:rsidR="00E35D45" w:rsidP="00E35D45" w:rsidRDefault="00E35D45" w14:paraId="4EA72D5C" w14:textId="0FACB576">
            <w:pPr>
              <w:pStyle w:val="NoSpacing"/>
              <w:jc w:val="left"/>
              <w:rPr>
                <w:rFonts w:ascii="Aptos" w:hAnsi="Aptos"/>
                <w:sz w:val="14"/>
                <w:szCs w:val="14"/>
              </w:rPr>
            </w:pPr>
            <w:r w:rsidRPr="00BD7460">
              <w:rPr>
                <w:rFonts w:ascii="Aptos" w:hAnsi="Aptos" w:cs="Calibri"/>
                <w:color w:val="000000"/>
                <w:sz w:val="14"/>
                <w:szCs w:val="14"/>
              </w:rPr>
              <w:t>Hoorrevalidatie kinderen</w:t>
            </w:r>
          </w:p>
        </w:tc>
        <w:tc>
          <w:tcPr>
            <w:tcW w:w="582" w:type="dxa"/>
            <w:vAlign w:val="bottom"/>
          </w:tcPr>
          <w:p w:rsidRPr="00E35D45" w:rsidR="00E35D45" w:rsidP="00E35D45" w:rsidRDefault="00E35D45" w14:paraId="7E840C5E" w14:textId="77777777">
            <w:pPr>
              <w:pStyle w:val="NoSpacing"/>
              <w:jc w:val="left"/>
              <w:rPr>
                <w:rFonts w:ascii="Aptos" w:hAnsi="Aptos"/>
                <w:sz w:val="14"/>
                <w:szCs w:val="14"/>
              </w:rPr>
            </w:pPr>
          </w:p>
        </w:tc>
        <w:tc>
          <w:tcPr>
            <w:tcW w:w="582" w:type="dxa"/>
            <w:vAlign w:val="bottom"/>
          </w:tcPr>
          <w:p w:rsidRPr="00E35D45" w:rsidR="00E35D45" w:rsidP="00E35D45" w:rsidRDefault="00E35D45" w14:paraId="2ADB6C35" w14:textId="77777777">
            <w:pPr>
              <w:pStyle w:val="NoSpacing"/>
              <w:jc w:val="left"/>
              <w:rPr>
                <w:rFonts w:ascii="Aptos" w:hAnsi="Aptos"/>
                <w:sz w:val="14"/>
                <w:szCs w:val="14"/>
              </w:rPr>
            </w:pPr>
          </w:p>
        </w:tc>
        <w:tc>
          <w:tcPr>
            <w:tcW w:w="582" w:type="dxa"/>
            <w:vAlign w:val="bottom"/>
          </w:tcPr>
          <w:p w:rsidRPr="00E35D45" w:rsidR="00E35D45" w:rsidP="00E35D45" w:rsidRDefault="00E35D45" w14:paraId="3ED3030C" w14:textId="77777777">
            <w:pPr>
              <w:pStyle w:val="NoSpacing"/>
              <w:jc w:val="left"/>
              <w:rPr>
                <w:rFonts w:ascii="Aptos" w:hAnsi="Aptos"/>
                <w:sz w:val="14"/>
                <w:szCs w:val="14"/>
              </w:rPr>
            </w:pPr>
          </w:p>
        </w:tc>
        <w:tc>
          <w:tcPr>
            <w:tcW w:w="582" w:type="dxa"/>
            <w:vAlign w:val="bottom"/>
          </w:tcPr>
          <w:p w:rsidRPr="00E35D45" w:rsidR="00E35D45" w:rsidP="00E35D45" w:rsidRDefault="00E35D45" w14:paraId="4028BC60" w14:textId="77777777">
            <w:pPr>
              <w:pStyle w:val="NoSpacing"/>
              <w:jc w:val="left"/>
              <w:rPr>
                <w:rFonts w:ascii="Aptos" w:hAnsi="Aptos"/>
                <w:sz w:val="14"/>
                <w:szCs w:val="14"/>
              </w:rPr>
            </w:pPr>
          </w:p>
        </w:tc>
        <w:tc>
          <w:tcPr>
            <w:tcW w:w="582" w:type="dxa"/>
            <w:vAlign w:val="bottom"/>
          </w:tcPr>
          <w:p w:rsidRPr="00E35D45" w:rsidR="00E35D45" w:rsidP="00E35D45" w:rsidRDefault="00E35D45" w14:paraId="75CF809E" w14:textId="62FECCD7">
            <w:pPr>
              <w:pStyle w:val="NoSpacing"/>
              <w:jc w:val="left"/>
              <w:rPr>
                <w:rFonts w:ascii="Aptos" w:hAnsi="Aptos"/>
                <w:sz w:val="14"/>
                <w:szCs w:val="14"/>
              </w:rPr>
            </w:pPr>
            <w:r w:rsidRPr="00E35D45">
              <w:rPr>
                <w:rFonts w:ascii="Aptos" w:hAnsi="Aptos" w:cs="Calibri"/>
                <w:color w:val="000000"/>
                <w:sz w:val="14"/>
                <w:szCs w:val="14"/>
              </w:rPr>
              <w:t>S01.5</w:t>
            </w:r>
          </w:p>
        </w:tc>
        <w:tc>
          <w:tcPr>
            <w:tcW w:w="582" w:type="dxa"/>
            <w:vAlign w:val="bottom"/>
          </w:tcPr>
          <w:p w:rsidRPr="00E35D45" w:rsidR="00E35D45" w:rsidP="00E35D45" w:rsidRDefault="00E35D45" w14:paraId="3486341F" w14:textId="77777777">
            <w:pPr>
              <w:pStyle w:val="NoSpacing"/>
              <w:jc w:val="left"/>
              <w:rPr>
                <w:rFonts w:ascii="Aptos" w:hAnsi="Aptos"/>
                <w:sz w:val="14"/>
                <w:szCs w:val="14"/>
              </w:rPr>
            </w:pPr>
          </w:p>
        </w:tc>
        <w:tc>
          <w:tcPr>
            <w:tcW w:w="582" w:type="dxa"/>
            <w:vAlign w:val="bottom"/>
          </w:tcPr>
          <w:p w:rsidRPr="00E35D45" w:rsidR="00E35D45" w:rsidP="00E35D45" w:rsidRDefault="00E35D45" w14:paraId="1B8A5385" w14:textId="39BCE0AD">
            <w:pPr>
              <w:pStyle w:val="NoSpacing"/>
              <w:jc w:val="left"/>
              <w:rPr>
                <w:rFonts w:ascii="Aptos" w:hAnsi="Aptos"/>
                <w:sz w:val="14"/>
                <w:szCs w:val="14"/>
              </w:rPr>
            </w:pPr>
            <w:r w:rsidRPr="00E35D45">
              <w:rPr>
                <w:rFonts w:ascii="Aptos" w:hAnsi="Aptos" w:cs="Calibri"/>
                <w:color w:val="000000"/>
                <w:sz w:val="14"/>
                <w:szCs w:val="14"/>
              </w:rPr>
              <w:t>S02.2</w:t>
            </w:r>
          </w:p>
        </w:tc>
        <w:tc>
          <w:tcPr>
            <w:tcW w:w="489" w:type="dxa"/>
            <w:vAlign w:val="bottom"/>
          </w:tcPr>
          <w:p w:rsidRPr="00E35D45" w:rsidR="00E35D45" w:rsidP="00E35D45" w:rsidRDefault="00E35D45" w14:paraId="24B2C905" w14:textId="0FADED05">
            <w:pPr>
              <w:pStyle w:val="NoSpacing"/>
              <w:jc w:val="left"/>
              <w:rPr>
                <w:rFonts w:ascii="Aptos" w:hAnsi="Aptos"/>
                <w:sz w:val="14"/>
                <w:szCs w:val="14"/>
              </w:rPr>
            </w:pPr>
          </w:p>
        </w:tc>
        <w:tc>
          <w:tcPr>
            <w:tcW w:w="629" w:type="dxa"/>
            <w:vAlign w:val="bottom"/>
          </w:tcPr>
          <w:p w:rsidRPr="00BD7460" w:rsidR="00E35D45" w:rsidP="00E35D45" w:rsidRDefault="00E35D45" w14:paraId="79D68507" w14:textId="58228603">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35BA50EF" w14:textId="3F7C148E">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47BFB02C" w14:textId="162D61E8">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1FD66F8A" w14:textId="77777777">
            <w:pPr>
              <w:pStyle w:val="NoSpacing"/>
              <w:jc w:val="left"/>
              <w:rPr>
                <w:rFonts w:ascii="Aptos" w:hAnsi="Aptos"/>
                <w:sz w:val="14"/>
                <w:szCs w:val="14"/>
              </w:rPr>
            </w:pPr>
          </w:p>
        </w:tc>
        <w:tc>
          <w:tcPr>
            <w:tcW w:w="411" w:type="dxa"/>
            <w:vAlign w:val="bottom"/>
          </w:tcPr>
          <w:p w:rsidRPr="00BD7460" w:rsidR="00E35D45" w:rsidP="00E35D45" w:rsidRDefault="00E35D45" w14:paraId="0081B5A9" w14:textId="77777777">
            <w:pPr>
              <w:pStyle w:val="NoSpacing"/>
              <w:jc w:val="left"/>
              <w:rPr>
                <w:rFonts w:ascii="Aptos" w:hAnsi="Aptos"/>
                <w:sz w:val="14"/>
                <w:szCs w:val="14"/>
              </w:rPr>
            </w:pPr>
          </w:p>
        </w:tc>
        <w:tc>
          <w:tcPr>
            <w:tcW w:w="489" w:type="dxa"/>
            <w:vAlign w:val="bottom"/>
          </w:tcPr>
          <w:p w:rsidRPr="00BD7460" w:rsidR="00E35D45" w:rsidP="00E35D45" w:rsidRDefault="00E35D45" w14:paraId="0B22D489" w14:textId="77777777">
            <w:pPr>
              <w:pStyle w:val="NoSpacing"/>
              <w:jc w:val="left"/>
              <w:rPr>
                <w:rFonts w:ascii="Aptos" w:hAnsi="Aptos"/>
                <w:sz w:val="14"/>
                <w:szCs w:val="14"/>
              </w:rPr>
            </w:pPr>
          </w:p>
        </w:tc>
        <w:tc>
          <w:tcPr>
            <w:tcW w:w="489" w:type="dxa"/>
            <w:vAlign w:val="bottom"/>
          </w:tcPr>
          <w:p w:rsidRPr="00BD7460" w:rsidR="00E35D45" w:rsidP="00E35D45" w:rsidRDefault="00E35D45" w14:paraId="524051D4" w14:textId="77777777">
            <w:pPr>
              <w:pStyle w:val="NoSpacing"/>
              <w:jc w:val="left"/>
              <w:rPr>
                <w:rFonts w:ascii="Aptos" w:hAnsi="Aptos"/>
                <w:sz w:val="14"/>
                <w:szCs w:val="14"/>
              </w:rPr>
            </w:pPr>
          </w:p>
        </w:tc>
        <w:tc>
          <w:tcPr>
            <w:tcW w:w="489" w:type="dxa"/>
            <w:vAlign w:val="bottom"/>
          </w:tcPr>
          <w:p w:rsidRPr="00BD7460" w:rsidR="00E35D45" w:rsidP="00E35D45" w:rsidRDefault="00E35D45" w14:paraId="089010FE" w14:textId="6611BE59">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383C6059" w14:textId="77777777">
        <w:trPr>
          <w:trHeight w:val="89"/>
        </w:trPr>
        <w:tc>
          <w:tcPr>
            <w:tcW w:w="582" w:type="dxa"/>
          </w:tcPr>
          <w:p w:rsidRPr="00D64AE5" w:rsidR="00E35D45" w:rsidP="00B47B0F" w:rsidRDefault="00E35D45" w14:paraId="08E97067" w14:textId="51C03798">
            <w:pPr>
              <w:pStyle w:val="NoSpacing"/>
              <w:jc w:val="left"/>
              <w:rPr>
                <w:rFonts w:ascii="Aptos" w:hAnsi="Aptos"/>
                <w:sz w:val="14"/>
                <w:szCs w:val="14"/>
              </w:rPr>
            </w:pPr>
            <w:r w:rsidRPr="00D64AE5">
              <w:rPr>
                <w:rFonts w:ascii="Aptos" w:hAnsi="Aptos" w:cs="Calibri"/>
                <w:color w:val="000000"/>
                <w:sz w:val="14"/>
                <w:szCs w:val="14"/>
              </w:rPr>
              <w:t>K06</w:t>
            </w:r>
          </w:p>
        </w:tc>
        <w:tc>
          <w:tcPr>
            <w:tcW w:w="2419" w:type="dxa"/>
            <w:vAlign w:val="bottom"/>
          </w:tcPr>
          <w:p w:rsidRPr="00BD7460" w:rsidR="00E35D45" w:rsidP="00E35D45" w:rsidRDefault="00E35D45" w14:paraId="7E89CFD1" w14:textId="5621A533">
            <w:pPr>
              <w:pStyle w:val="NoSpacing"/>
              <w:jc w:val="left"/>
              <w:rPr>
                <w:rFonts w:ascii="Aptos" w:hAnsi="Aptos"/>
                <w:sz w:val="14"/>
                <w:szCs w:val="14"/>
              </w:rPr>
            </w:pPr>
            <w:r w:rsidRPr="00BD7460">
              <w:rPr>
                <w:rFonts w:ascii="Aptos" w:hAnsi="Aptos" w:cs="Calibri"/>
                <w:color w:val="000000"/>
                <w:sz w:val="14"/>
                <w:szCs w:val="14"/>
              </w:rPr>
              <w:t>CI kinderen</w:t>
            </w:r>
          </w:p>
        </w:tc>
        <w:tc>
          <w:tcPr>
            <w:tcW w:w="582" w:type="dxa"/>
            <w:vAlign w:val="bottom"/>
          </w:tcPr>
          <w:p w:rsidRPr="00E35D45" w:rsidR="00E35D45" w:rsidP="00E35D45" w:rsidRDefault="00E35D45" w14:paraId="07F6922B" w14:textId="77777777">
            <w:pPr>
              <w:pStyle w:val="NoSpacing"/>
              <w:jc w:val="left"/>
              <w:rPr>
                <w:rFonts w:ascii="Aptos" w:hAnsi="Aptos"/>
                <w:sz w:val="14"/>
                <w:szCs w:val="14"/>
              </w:rPr>
            </w:pPr>
          </w:p>
        </w:tc>
        <w:tc>
          <w:tcPr>
            <w:tcW w:w="582" w:type="dxa"/>
            <w:vAlign w:val="bottom"/>
          </w:tcPr>
          <w:p w:rsidRPr="00E35D45" w:rsidR="00E35D45" w:rsidP="00E35D45" w:rsidRDefault="00E35D45" w14:paraId="19523E3C" w14:textId="77777777">
            <w:pPr>
              <w:pStyle w:val="NoSpacing"/>
              <w:jc w:val="left"/>
              <w:rPr>
                <w:rFonts w:ascii="Aptos" w:hAnsi="Aptos"/>
                <w:sz w:val="14"/>
                <w:szCs w:val="14"/>
              </w:rPr>
            </w:pPr>
          </w:p>
        </w:tc>
        <w:tc>
          <w:tcPr>
            <w:tcW w:w="582" w:type="dxa"/>
            <w:vAlign w:val="bottom"/>
          </w:tcPr>
          <w:p w:rsidRPr="00E35D45" w:rsidR="00E35D45" w:rsidP="00E35D45" w:rsidRDefault="00E35D45" w14:paraId="032A49A2" w14:textId="77777777">
            <w:pPr>
              <w:pStyle w:val="NoSpacing"/>
              <w:jc w:val="left"/>
              <w:rPr>
                <w:rFonts w:ascii="Aptos" w:hAnsi="Aptos"/>
                <w:sz w:val="14"/>
                <w:szCs w:val="14"/>
              </w:rPr>
            </w:pPr>
          </w:p>
        </w:tc>
        <w:tc>
          <w:tcPr>
            <w:tcW w:w="582" w:type="dxa"/>
            <w:vAlign w:val="bottom"/>
          </w:tcPr>
          <w:p w:rsidRPr="00E35D45" w:rsidR="00E35D45" w:rsidP="00E35D45" w:rsidRDefault="00E35D45" w14:paraId="08578A6C" w14:textId="77777777">
            <w:pPr>
              <w:pStyle w:val="NoSpacing"/>
              <w:jc w:val="left"/>
              <w:rPr>
                <w:rFonts w:ascii="Aptos" w:hAnsi="Aptos"/>
                <w:sz w:val="14"/>
                <w:szCs w:val="14"/>
              </w:rPr>
            </w:pPr>
          </w:p>
        </w:tc>
        <w:tc>
          <w:tcPr>
            <w:tcW w:w="582" w:type="dxa"/>
            <w:vAlign w:val="bottom"/>
          </w:tcPr>
          <w:p w:rsidRPr="00E35D45" w:rsidR="00E35D45" w:rsidP="00E35D45" w:rsidRDefault="00E35D45" w14:paraId="2165F80D" w14:textId="77777777">
            <w:pPr>
              <w:pStyle w:val="NoSpacing"/>
              <w:jc w:val="left"/>
              <w:rPr>
                <w:rFonts w:ascii="Aptos" w:hAnsi="Aptos"/>
                <w:sz w:val="14"/>
                <w:szCs w:val="14"/>
              </w:rPr>
            </w:pPr>
          </w:p>
        </w:tc>
        <w:tc>
          <w:tcPr>
            <w:tcW w:w="582" w:type="dxa"/>
            <w:vAlign w:val="bottom"/>
          </w:tcPr>
          <w:p w:rsidRPr="00E35D45" w:rsidR="00E35D45" w:rsidP="00E35D45" w:rsidRDefault="00E35D45" w14:paraId="5FE9D8A3" w14:textId="562FFDD4">
            <w:pPr>
              <w:pStyle w:val="NoSpacing"/>
              <w:jc w:val="left"/>
              <w:rPr>
                <w:rFonts w:ascii="Aptos" w:hAnsi="Aptos"/>
                <w:sz w:val="14"/>
                <w:szCs w:val="14"/>
              </w:rPr>
            </w:pPr>
            <w:r w:rsidRPr="00E35D45">
              <w:rPr>
                <w:rFonts w:ascii="Aptos" w:hAnsi="Aptos" w:cs="Calibri"/>
                <w:color w:val="000000"/>
                <w:sz w:val="14"/>
                <w:szCs w:val="14"/>
              </w:rPr>
              <w:t>S01.6</w:t>
            </w:r>
          </w:p>
        </w:tc>
        <w:tc>
          <w:tcPr>
            <w:tcW w:w="582" w:type="dxa"/>
            <w:vAlign w:val="bottom"/>
          </w:tcPr>
          <w:p w:rsidRPr="00E35D45" w:rsidR="00E35D45" w:rsidP="00E35D45" w:rsidRDefault="00E35D45" w14:paraId="2928D293" w14:textId="77777777">
            <w:pPr>
              <w:pStyle w:val="NoSpacing"/>
              <w:jc w:val="left"/>
              <w:rPr>
                <w:rFonts w:ascii="Aptos" w:hAnsi="Aptos"/>
                <w:sz w:val="14"/>
                <w:szCs w:val="14"/>
              </w:rPr>
            </w:pPr>
          </w:p>
        </w:tc>
        <w:tc>
          <w:tcPr>
            <w:tcW w:w="489" w:type="dxa"/>
            <w:vAlign w:val="bottom"/>
          </w:tcPr>
          <w:p w:rsidRPr="00E35D45" w:rsidR="00E35D45" w:rsidP="00E35D45" w:rsidRDefault="00E35D45" w14:paraId="1E231C09" w14:textId="77777777">
            <w:pPr>
              <w:pStyle w:val="NoSpacing"/>
              <w:jc w:val="left"/>
              <w:rPr>
                <w:rFonts w:ascii="Aptos" w:hAnsi="Aptos"/>
                <w:sz w:val="14"/>
                <w:szCs w:val="14"/>
              </w:rPr>
            </w:pPr>
          </w:p>
        </w:tc>
        <w:tc>
          <w:tcPr>
            <w:tcW w:w="629" w:type="dxa"/>
            <w:vAlign w:val="bottom"/>
          </w:tcPr>
          <w:p w:rsidRPr="00BD7460" w:rsidR="00E35D45" w:rsidP="00E35D45" w:rsidRDefault="00E35D45" w14:paraId="43F73573" w14:textId="0E2E9E51">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7DCA4EBF" w14:textId="2D7C38A2">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553BEAA6" w14:textId="119562F7">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76A5C67B" w14:textId="77777777">
            <w:pPr>
              <w:pStyle w:val="NoSpacing"/>
              <w:jc w:val="left"/>
              <w:rPr>
                <w:rFonts w:ascii="Aptos" w:hAnsi="Aptos"/>
                <w:sz w:val="14"/>
                <w:szCs w:val="14"/>
              </w:rPr>
            </w:pPr>
          </w:p>
        </w:tc>
        <w:tc>
          <w:tcPr>
            <w:tcW w:w="411" w:type="dxa"/>
            <w:vAlign w:val="bottom"/>
          </w:tcPr>
          <w:p w:rsidRPr="00BD7460" w:rsidR="00E35D45" w:rsidP="00E35D45" w:rsidRDefault="00E35D45" w14:paraId="50BC5744" w14:textId="77777777">
            <w:pPr>
              <w:pStyle w:val="NoSpacing"/>
              <w:jc w:val="left"/>
              <w:rPr>
                <w:rFonts w:ascii="Aptos" w:hAnsi="Aptos"/>
                <w:sz w:val="14"/>
                <w:szCs w:val="14"/>
              </w:rPr>
            </w:pPr>
          </w:p>
        </w:tc>
        <w:tc>
          <w:tcPr>
            <w:tcW w:w="489" w:type="dxa"/>
            <w:vAlign w:val="bottom"/>
          </w:tcPr>
          <w:p w:rsidRPr="00BD7460" w:rsidR="00E35D45" w:rsidP="00E35D45" w:rsidRDefault="00E35D45" w14:paraId="646CABD6" w14:textId="77777777">
            <w:pPr>
              <w:pStyle w:val="NoSpacing"/>
              <w:jc w:val="left"/>
              <w:rPr>
                <w:rFonts w:ascii="Aptos" w:hAnsi="Aptos"/>
                <w:sz w:val="14"/>
                <w:szCs w:val="14"/>
              </w:rPr>
            </w:pPr>
          </w:p>
        </w:tc>
        <w:tc>
          <w:tcPr>
            <w:tcW w:w="489" w:type="dxa"/>
            <w:vAlign w:val="bottom"/>
          </w:tcPr>
          <w:p w:rsidRPr="00BD7460" w:rsidR="00E35D45" w:rsidP="00E35D45" w:rsidRDefault="00E35D45" w14:paraId="38090C4E" w14:textId="77777777">
            <w:pPr>
              <w:pStyle w:val="NoSpacing"/>
              <w:jc w:val="left"/>
              <w:rPr>
                <w:rFonts w:ascii="Aptos" w:hAnsi="Aptos"/>
                <w:sz w:val="14"/>
                <w:szCs w:val="14"/>
              </w:rPr>
            </w:pPr>
          </w:p>
        </w:tc>
        <w:tc>
          <w:tcPr>
            <w:tcW w:w="489" w:type="dxa"/>
            <w:vAlign w:val="bottom"/>
          </w:tcPr>
          <w:p w:rsidRPr="00BD7460" w:rsidR="00E35D45" w:rsidP="00E35D45" w:rsidRDefault="00E35D45" w14:paraId="4E29E4D3" w14:textId="2B02557B">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62E51BB2" w14:textId="77777777">
        <w:trPr>
          <w:trHeight w:val="93"/>
        </w:trPr>
        <w:tc>
          <w:tcPr>
            <w:tcW w:w="582" w:type="dxa"/>
          </w:tcPr>
          <w:p w:rsidRPr="00D64AE5" w:rsidR="00E35D45" w:rsidP="00B47B0F" w:rsidRDefault="00E35D45" w14:paraId="7F490D2C" w14:textId="1396088F">
            <w:pPr>
              <w:pStyle w:val="NoSpacing"/>
              <w:jc w:val="left"/>
              <w:rPr>
                <w:rFonts w:ascii="Aptos" w:hAnsi="Aptos"/>
                <w:sz w:val="14"/>
                <w:szCs w:val="14"/>
              </w:rPr>
            </w:pPr>
            <w:r w:rsidRPr="00D64AE5">
              <w:rPr>
                <w:rFonts w:ascii="Aptos" w:hAnsi="Aptos" w:cs="Calibri"/>
                <w:color w:val="000000"/>
                <w:sz w:val="14"/>
                <w:szCs w:val="14"/>
              </w:rPr>
              <w:t>K07</w:t>
            </w:r>
          </w:p>
        </w:tc>
        <w:tc>
          <w:tcPr>
            <w:tcW w:w="2419" w:type="dxa"/>
            <w:vAlign w:val="bottom"/>
          </w:tcPr>
          <w:p w:rsidRPr="00BD7460" w:rsidR="00E35D45" w:rsidP="00E35D45" w:rsidRDefault="00E35D45" w14:paraId="308B3ED5" w14:textId="7DD30440">
            <w:pPr>
              <w:pStyle w:val="NoSpacing"/>
              <w:jc w:val="left"/>
              <w:rPr>
                <w:rFonts w:ascii="Aptos" w:hAnsi="Aptos"/>
                <w:sz w:val="14"/>
                <w:szCs w:val="14"/>
              </w:rPr>
            </w:pPr>
            <w:r w:rsidRPr="00BD7460">
              <w:rPr>
                <w:rFonts w:ascii="Aptos" w:hAnsi="Aptos" w:cs="Calibri"/>
                <w:color w:val="000000"/>
                <w:sz w:val="14"/>
                <w:szCs w:val="14"/>
              </w:rPr>
              <w:t>Tinnitus en geluidsgevoeligheid</w:t>
            </w:r>
          </w:p>
        </w:tc>
        <w:tc>
          <w:tcPr>
            <w:tcW w:w="582" w:type="dxa"/>
            <w:vAlign w:val="bottom"/>
          </w:tcPr>
          <w:p w:rsidRPr="00E35D45" w:rsidR="00E35D45" w:rsidP="00E35D45" w:rsidRDefault="00E35D45" w14:paraId="68F62FF1" w14:textId="794A4BD4">
            <w:pPr>
              <w:pStyle w:val="NoSpacing"/>
              <w:jc w:val="left"/>
              <w:rPr>
                <w:rFonts w:ascii="Aptos" w:hAnsi="Aptos"/>
                <w:sz w:val="14"/>
                <w:szCs w:val="14"/>
              </w:rPr>
            </w:pPr>
            <w:r w:rsidRPr="00E35D45">
              <w:rPr>
                <w:rFonts w:ascii="Aptos" w:hAnsi="Aptos" w:cs="Calibri"/>
                <w:color w:val="000000"/>
                <w:sz w:val="14"/>
                <w:szCs w:val="14"/>
              </w:rPr>
              <w:t>S01.1</w:t>
            </w:r>
          </w:p>
        </w:tc>
        <w:tc>
          <w:tcPr>
            <w:tcW w:w="582" w:type="dxa"/>
            <w:vAlign w:val="bottom"/>
          </w:tcPr>
          <w:p w:rsidRPr="00E35D45" w:rsidR="00E35D45" w:rsidP="00E35D45" w:rsidRDefault="00E35D45" w14:paraId="479A2417" w14:textId="25EC50E4">
            <w:pPr>
              <w:pStyle w:val="NoSpacing"/>
              <w:jc w:val="left"/>
              <w:rPr>
                <w:rFonts w:ascii="Aptos" w:hAnsi="Aptos"/>
                <w:sz w:val="14"/>
                <w:szCs w:val="14"/>
              </w:rPr>
            </w:pPr>
            <w:r w:rsidRPr="00E35D45">
              <w:rPr>
                <w:rFonts w:ascii="Aptos" w:hAnsi="Aptos" w:cs="Calibri"/>
                <w:color w:val="000000"/>
                <w:sz w:val="14"/>
                <w:szCs w:val="14"/>
              </w:rPr>
              <w:t> </w:t>
            </w:r>
          </w:p>
        </w:tc>
        <w:tc>
          <w:tcPr>
            <w:tcW w:w="582" w:type="dxa"/>
            <w:vAlign w:val="bottom"/>
          </w:tcPr>
          <w:p w:rsidRPr="00E35D45" w:rsidR="00E35D45" w:rsidP="00E35D45" w:rsidRDefault="00E35D45" w14:paraId="7F6763A3" w14:textId="77777777">
            <w:pPr>
              <w:pStyle w:val="NoSpacing"/>
              <w:jc w:val="left"/>
              <w:rPr>
                <w:rFonts w:ascii="Aptos" w:hAnsi="Aptos"/>
                <w:sz w:val="14"/>
                <w:szCs w:val="14"/>
              </w:rPr>
            </w:pPr>
          </w:p>
        </w:tc>
        <w:tc>
          <w:tcPr>
            <w:tcW w:w="582" w:type="dxa"/>
            <w:vAlign w:val="bottom"/>
          </w:tcPr>
          <w:p w:rsidRPr="00E35D45" w:rsidR="00E35D45" w:rsidP="00E35D45" w:rsidRDefault="00E35D45" w14:paraId="3C6669E3" w14:textId="50535BF8">
            <w:pPr>
              <w:pStyle w:val="NoSpacing"/>
              <w:jc w:val="left"/>
              <w:rPr>
                <w:rFonts w:ascii="Aptos" w:hAnsi="Aptos"/>
                <w:sz w:val="14"/>
                <w:szCs w:val="14"/>
              </w:rPr>
            </w:pPr>
            <w:r w:rsidRPr="00E35D45">
              <w:rPr>
                <w:rFonts w:ascii="Aptos" w:hAnsi="Aptos" w:cs="Calibri"/>
                <w:color w:val="000000"/>
                <w:sz w:val="14"/>
                <w:szCs w:val="14"/>
              </w:rPr>
              <w:t>S0</w:t>
            </w:r>
            <w:r w:rsidR="007942E8">
              <w:rPr>
                <w:rFonts w:ascii="Aptos" w:hAnsi="Aptos" w:cs="Calibri"/>
                <w:color w:val="000000"/>
                <w:sz w:val="14"/>
                <w:szCs w:val="14"/>
              </w:rPr>
              <w:t>2</w:t>
            </w:r>
            <w:r w:rsidRPr="00E35D45">
              <w:rPr>
                <w:rFonts w:ascii="Aptos" w:hAnsi="Aptos" w:cs="Calibri"/>
                <w:color w:val="000000"/>
                <w:sz w:val="14"/>
                <w:szCs w:val="14"/>
              </w:rPr>
              <w:t>.</w:t>
            </w:r>
            <w:r w:rsidR="007942E8">
              <w:rPr>
                <w:rFonts w:ascii="Aptos" w:hAnsi="Aptos" w:cs="Calibri"/>
                <w:color w:val="000000"/>
                <w:sz w:val="14"/>
                <w:szCs w:val="14"/>
              </w:rPr>
              <w:t>1</w:t>
            </w:r>
          </w:p>
        </w:tc>
        <w:tc>
          <w:tcPr>
            <w:tcW w:w="582" w:type="dxa"/>
            <w:vAlign w:val="bottom"/>
          </w:tcPr>
          <w:p w:rsidRPr="00E35D45" w:rsidR="00E35D45" w:rsidP="00E35D45" w:rsidRDefault="00E35D45" w14:paraId="3FF9051A" w14:textId="77777777">
            <w:pPr>
              <w:pStyle w:val="NoSpacing"/>
              <w:jc w:val="left"/>
              <w:rPr>
                <w:rFonts w:ascii="Aptos" w:hAnsi="Aptos"/>
                <w:sz w:val="14"/>
                <w:szCs w:val="14"/>
              </w:rPr>
            </w:pPr>
          </w:p>
        </w:tc>
        <w:tc>
          <w:tcPr>
            <w:tcW w:w="582" w:type="dxa"/>
            <w:vAlign w:val="bottom"/>
          </w:tcPr>
          <w:p w:rsidRPr="00E35D45" w:rsidR="00E35D45" w:rsidP="00E35D45" w:rsidRDefault="00E35D45" w14:paraId="4F4595E7" w14:textId="77777777">
            <w:pPr>
              <w:pStyle w:val="NoSpacing"/>
              <w:jc w:val="left"/>
              <w:rPr>
                <w:rFonts w:ascii="Aptos" w:hAnsi="Aptos"/>
                <w:sz w:val="14"/>
                <w:szCs w:val="14"/>
              </w:rPr>
            </w:pPr>
          </w:p>
        </w:tc>
        <w:tc>
          <w:tcPr>
            <w:tcW w:w="582" w:type="dxa"/>
            <w:vAlign w:val="bottom"/>
          </w:tcPr>
          <w:p w:rsidRPr="00E35D45" w:rsidR="00E35D45" w:rsidP="00E35D45" w:rsidRDefault="00E35D45" w14:paraId="3B94A87E" w14:textId="5FF57DC1">
            <w:pPr>
              <w:pStyle w:val="NoSpacing"/>
              <w:jc w:val="left"/>
              <w:rPr>
                <w:rFonts w:ascii="Aptos" w:hAnsi="Aptos"/>
                <w:sz w:val="14"/>
                <w:szCs w:val="14"/>
              </w:rPr>
            </w:pPr>
            <w:r w:rsidRPr="00E35D45">
              <w:rPr>
                <w:rFonts w:ascii="Aptos" w:hAnsi="Aptos" w:cs="Calibri"/>
                <w:color w:val="000000"/>
                <w:sz w:val="14"/>
                <w:szCs w:val="14"/>
              </w:rPr>
              <w:t>S02.2</w:t>
            </w:r>
          </w:p>
        </w:tc>
        <w:tc>
          <w:tcPr>
            <w:tcW w:w="489" w:type="dxa"/>
            <w:vAlign w:val="bottom"/>
          </w:tcPr>
          <w:p w:rsidRPr="00E35D45" w:rsidR="00E35D45" w:rsidP="00E35D45" w:rsidRDefault="00E35D45" w14:paraId="5110C0FD" w14:textId="1E6A8361">
            <w:pPr>
              <w:pStyle w:val="NoSpacing"/>
              <w:jc w:val="left"/>
              <w:rPr>
                <w:rFonts w:ascii="Aptos" w:hAnsi="Aptos"/>
                <w:sz w:val="14"/>
                <w:szCs w:val="14"/>
              </w:rPr>
            </w:pPr>
          </w:p>
        </w:tc>
        <w:tc>
          <w:tcPr>
            <w:tcW w:w="629" w:type="dxa"/>
            <w:vAlign w:val="bottom"/>
          </w:tcPr>
          <w:p w:rsidRPr="00BD7460" w:rsidR="00E35D45" w:rsidP="00E35D45" w:rsidRDefault="00E35D45" w14:paraId="0AC8943D" w14:textId="27F1D49C">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4BEB91F8" w14:textId="0376391F">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274BBE92" w14:textId="77777777">
            <w:pPr>
              <w:pStyle w:val="NoSpacing"/>
              <w:jc w:val="left"/>
              <w:rPr>
                <w:rFonts w:ascii="Aptos" w:hAnsi="Aptos"/>
                <w:sz w:val="14"/>
                <w:szCs w:val="14"/>
              </w:rPr>
            </w:pPr>
          </w:p>
        </w:tc>
        <w:tc>
          <w:tcPr>
            <w:tcW w:w="489" w:type="dxa"/>
            <w:vAlign w:val="bottom"/>
          </w:tcPr>
          <w:p w:rsidRPr="00BD7460" w:rsidR="00E35D45" w:rsidP="00E35D45" w:rsidRDefault="00E35D45" w14:paraId="1FDABAF6" w14:textId="77777777">
            <w:pPr>
              <w:pStyle w:val="NoSpacing"/>
              <w:jc w:val="left"/>
              <w:rPr>
                <w:rFonts w:ascii="Aptos" w:hAnsi="Aptos"/>
                <w:sz w:val="14"/>
                <w:szCs w:val="14"/>
              </w:rPr>
            </w:pPr>
          </w:p>
        </w:tc>
        <w:tc>
          <w:tcPr>
            <w:tcW w:w="411" w:type="dxa"/>
            <w:vAlign w:val="bottom"/>
          </w:tcPr>
          <w:p w:rsidRPr="00BD7460" w:rsidR="00E35D45" w:rsidP="00E35D45" w:rsidRDefault="00E35D45" w14:paraId="254333A1" w14:textId="77777777">
            <w:pPr>
              <w:pStyle w:val="NoSpacing"/>
              <w:jc w:val="left"/>
              <w:rPr>
                <w:rFonts w:ascii="Aptos" w:hAnsi="Aptos"/>
                <w:sz w:val="14"/>
                <w:szCs w:val="14"/>
              </w:rPr>
            </w:pPr>
          </w:p>
        </w:tc>
        <w:tc>
          <w:tcPr>
            <w:tcW w:w="489" w:type="dxa"/>
            <w:vAlign w:val="bottom"/>
          </w:tcPr>
          <w:p w:rsidRPr="00BD7460" w:rsidR="00E35D45" w:rsidP="00E35D45" w:rsidRDefault="00E35D45" w14:paraId="1E206D2D" w14:textId="77777777">
            <w:pPr>
              <w:pStyle w:val="NoSpacing"/>
              <w:jc w:val="left"/>
              <w:rPr>
                <w:rFonts w:ascii="Aptos" w:hAnsi="Aptos"/>
                <w:sz w:val="14"/>
                <w:szCs w:val="14"/>
              </w:rPr>
            </w:pPr>
          </w:p>
        </w:tc>
        <w:tc>
          <w:tcPr>
            <w:tcW w:w="489" w:type="dxa"/>
            <w:vAlign w:val="bottom"/>
          </w:tcPr>
          <w:p w:rsidRPr="00BD7460" w:rsidR="00E35D45" w:rsidP="00E35D45" w:rsidRDefault="00E35D45" w14:paraId="5D0907FA" w14:textId="77777777">
            <w:pPr>
              <w:pStyle w:val="NoSpacing"/>
              <w:jc w:val="left"/>
              <w:rPr>
                <w:rFonts w:ascii="Aptos" w:hAnsi="Aptos"/>
                <w:sz w:val="14"/>
                <w:szCs w:val="14"/>
              </w:rPr>
            </w:pPr>
          </w:p>
        </w:tc>
        <w:tc>
          <w:tcPr>
            <w:tcW w:w="489" w:type="dxa"/>
            <w:vAlign w:val="bottom"/>
          </w:tcPr>
          <w:p w:rsidRPr="00BD7460" w:rsidR="00E35D45" w:rsidP="00E35D45" w:rsidRDefault="00E35D45" w14:paraId="3E83D73D" w14:textId="697A0292">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6A798BA9" w14:textId="77777777">
        <w:trPr>
          <w:trHeight w:val="89"/>
        </w:trPr>
        <w:tc>
          <w:tcPr>
            <w:tcW w:w="582" w:type="dxa"/>
          </w:tcPr>
          <w:p w:rsidRPr="00D64AE5" w:rsidR="00E35D45" w:rsidP="00B47B0F" w:rsidRDefault="00E35D45" w14:paraId="0A646205" w14:textId="08C1909B">
            <w:pPr>
              <w:pStyle w:val="NoSpacing"/>
              <w:jc w:val="left"/>
              <w:rPr>
                <w:rFonts w:ascii="Aptos" w:hAnsi="Aptos"/>
                <w:sz w:val="14"/>
                <w:szCs w:val="14"/>
              </w:rPr>
            </w:pPr>
            <w:r w:rsidRPr="00D64AE5">
              <w:rPr>
                <w:rFonts w:ascii="Aptos" w:hAnsi="Aptos" w:cs="Calibri"/>
                <w:color w:val="000000"/>
                <w:sz w:val="14"/>
                <w:szCs w:val="14"/>
              </w:rPr>
              <w:t>K08</w:t>
            </w:r>
          </w:p>
        </w:tc>
        <w:tc>
          <w:tcPr>
            <w:tcW w:w="2419" w:type="dxa"/>
            <w:vAlign w:val="bottom"/>
          </w:tcPr>
          <w:p w:rsidRPr="00BD7460" w:rsidR="00E35D45" w:rsidP="00E35D45" w:rsidRDefault="00E35D45" w14:paraId="481111F0" w14:textId="04D53D90">
            <w:pPr>
              <w:pStyle w:val="NoSpacing"/>
              <w:jc w:val="left"/>
              <w:rPr>
                <w:rFonts w:ascii="Aptos" w:hAnsi="Aptos"/>
                <w:sz w:val="14"/>
                <w:szCs w:val="14"/>
              </w:rPr>
            </w:pPr>
            <w:r w:rsidRPr="00BD7460">
              <w:rPr>
                <w:rFonts w:ascii="Aptos" w:hAnsi="Aptos" w:cs="Calibri"/>
                <w:color w:val="000000"/>
                <w:sz w:val="14"/>
                <w:szCs w:val="14"/>
              </w:rPr>
              <w:t>Vestibulogie</w:t>
            </w:r>
          </w:p>
        </w:tc>
        <w:tc>
          <w:tcPr>
            <w:tcW w:w="582" w:type="dxa"/>
            <w:vAlign w:val="bottom"/>
          </w:tcPr>
          <w:p w:rsidRPr="00E35D45" w:rsidR="00E35D45" w:rsidP="00E35D45" w:rsidRDefault="00E35D45" w14:paraId="51E9FFE6" w14:textId="2420702D">
            <w:pPr>
              <w:pStyle w:val="NoSpacing"/>
              <w:jc w:val="left"/>
              <w:rPr>
                <w:rFonts w:ascii="Aptos" w:hAnsi="Aptos"/>
                <w:sz w:val="14"/>
                <w:szCs w:val="14"/>
              </w:rPr>
            </w:pPr>
            <w:r w:rsidRPr="00E35D45">
              <w:rPr>
                <w:rFonts w:ascii="Aptos" w:hAnsi="Aptos" w:cs="Calibri"/>
                <w:color w:val="000000"/>
                <w:sz w:val="14"/>
                <w:szCs w:val="14"/>
              </w:rPr>
              <w:t>S01.7</w:t>
            </w:r>
          </w:p>
        </w:tc>
        <w:tc>
          <w:tcPr>
            <w:tcW w:w="582" w:type="dxa"/>
            <w:vAlign w:val="bottom"/>
          </w:tcPr>
          <w:p w:rsidRPr="00E35D45" w:rsidR="00E35D45" w:rsidP="00E35D45" w:rsidRDefault="00E35D45" w14:paraId="190B00FC" w14:textId="3D45627F">
            <w:pPr>
              <w:pStyle w:val="NoSpacing"/>
              <w:jc w:val="left"/>
              <w:rPr>
                <w:rFonts w:ascii="Aptos" w:hAnsi="Aptos"/>
                <w:sz w:val="14"/>
                <w:szCs w:val="14"/>
              </w:rPr>
            </w:pPr>
          </w:p>
        </w:tc>
        <w:tc>
          <w:tcPr>
            <w:tcW w:w="582" w:type="dxa"/>
            <w:vAlign w:val="bottom"/>
          </w:tcPr>
          <w:p w:rsidRPr="00E35D45" w:rsidR="00E35D45" w:rsidP="00E35D45" w:rsidRDefault="00E35D45" w14:paraId="563182A3" w14:textId="77777777">
            <w:pPr>
              <w:pStyle w:val="NoSpacing"/>
              <w:jc w:val="left"/>
              <w:rPr>
                <w:rFonts w:ascii="Aptos" w:hAnsi="Aptos"/>
                <w:sz w:val="14"/>
                <w:szCs w:val="14"/>
              </w:rPr>
            </w:pPr>
          </w:p>
        </w:tc>
        <w:tc>
          <w:tcPr>
            <w:tcW w:w="582" w:type="dxa"/>
            <w:vAlign w:val="bottom"/>
          </w:tcPr>
          <w:p w:rsidRPr="00E35D45" w:rsidR="00E35D45" w:rsidP="00E35D45" w:rsidRDefault="00E35D45" w14:paraId="446D7ECE" w14:textId="77777777">
            <w:pPr>
              <w:pStyle w:val="NoSpacing"/>
              <w:jc w:val="left"/>
              <w:rPr>
                <w:rFonts w:ascii="Aptos" w:hAnsi="Aptos"/>
                <w:sz w:val="14"/>
                <w:szCs w:val="14"/>
              </w:rPr>
            </w:pPr>
          </w:p>
        </w:tc>
        <w:tc>
          <w:tcPr>
            <w:tcW w:w="582" w:type="dxa"/>
            <w:vAlign w:val="bottom"/>
          </w:tcPr>
          <w:p w:rsidRPr="00E35D45" w:rsidR="00E35D45" w:rsidP="00E35D45" w:rsidRDefault="00E35D45" w14:paraId="37A68BA3" w14:textId="77777777">
            <w:pPr>
              <w:pStyle w:val="NoSpacing"/>
              <w:jc w:val="left"/>
              <w:rPr>
                <w:rFonts w:ascii="Aptos" w:hAnsi="Aptos"/>
                <w:sz w:val="14"/>
                <w:szCs w:val="14"/>
              </w:rPr>
            </w:pPr>
          </w:p>
        </w:tc>
        <w:tc>
          <w:tcPr>
            <w:tcW w:w="582" w:type="dxa"/>
            <w:vAlign w:val="bottom"/>
          </w:tcPr>
          <w:p w:rsidRPr="00E35D45" w:rsidR="00E35D45" w:rsidP="00E35D45" w:rsidRDefault="00E35D45" w14:paraId="0B47CE26" w14:textId="77777777">
            <w:pPr>
              <w:pStyle w:val="NoSpacing"/>
              <w:jc w:val="left"/>
              <w:rPr>
                <w:rFonts w:ascii="Aptos" w:hAnsi="Aptos"/>
                <w:sz w:val="14"/>
                <w:szCs w:val="14"/>
              </w:rPr>
            </w:pPr>
          </w:p>
        </w:tc>
        <w:tc>
          <w:tcPr>
            <w:tcW w:w="582" w:type="dxa"/>
            <w:vAlign w:val="bottom"/>
          </w:tcPr>
          <w:p w:rsidRPr="00E35D45" w:rsidR="00E35D45" w:rsidP="00E35D45" w:rsidRDefault="00E35D45" w14:paraId="5CBC4ACA" w14:textId="37B3E496">
            <w:pPr>
              <w:pStyle w:val="NoSpacing"/>
              <w:jc w:val="left"/>
              <w:rPr>
                <w:rFonts w:ascii="Aptos" w:hAnsi="Aptos"/>
                <w:sz w:val="14"/>
                <w:szCs w:val="14"/>
              </w:rPr>
            </w:pPr>
            <w:r w:rsidRPr="00E35D45">
              <w:rPr>
                <w:rFonts w:ascii="Aptos" w:hAnsi="Aptos" w:cs="Calibri"/>
                <w:color w:val="000000"/>
                <w:sz w:val="14"/>
                <w:szCs w:val="14"/>
              </w:rPr>
              <w:t>S02.2</w:t>
            </w:r>
          </w:p>
        </w:tc>
        <w:tc>
          <w:tcPr>
            <w:tcW w:w="489" w:type="dxa"/>
            <w:vAlign w:val="bottom"/>
          </w:tcPr>
          <w:p w:rsidRPr="00E35D45" w:rsidR="00E35D45" w:rsidP="00E35D45" w:rsidRDefault="00E35D45" w14:paraId="3E8E100F" w14:textId="773EDA4E">
            <w:pPr>
              <w:pStyle w:val="NoSpacing"/>
              <w:jc w:val="left"/>
              <w:rPr>
                <w:rFonts w:ascii="Aptos" w:hAnsi="Aptos"/>
                <w:sz w:val="14"/>
                <w:szCs w:val="14"/>
              </w:rPr>
            </w:pPr>
          </w:p>
        </w:tc>
        <w:tc>
          <w:tcPr>
            <w:tcW w:w="629" w:type="dxa"/>
            <w:vAlign w:val="bottom"/>
          </w:tcPr>
          <w:p w:rsidRPr="00BD7460" w:rsidR="00E35D45" w:rsidP="00E35D45" w:rsidRDefault="00E35D45" w14:paraId="6B0ADFC5" w14:textId="1E90FB5F">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1B377DFB" w14:textId="3B082069">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3AE8D1F0" w14:textId="77777777">
            <w:pPr>
              <w:pStyle w:val="NoSpacing"/>
              <w:jc w:val="left"/>
              <w:rPr>
                <w:rFonts w:ascii="Aptos" w:hAnsi="Aptos"/>
                <w:sz w:val="14"/>
                <w:szCs w:val="14"/>
              </w:rPr>
            </w:pPr>
          </w:p>
        </w:tc>
        <w:tc>
          <w:tcPr>
            <w:tcW w:w="489" w:type="dxa"/>
            <w:vAlign w:val="bottom"/>
          </w:tcPr>
          <w:p w:rsidRPr="00BD7460" w:rsidR="00E35D45" w:rsidP="00E35D45" w:rsidRDefault="00E35D45" w14:paraId="10CAB02B" w14:textId="77777777">
            <w:pPr>
              <w:pStyle w:val="NoSpacing"/>
              <w:jc w:val="left"/>
              <w:rPr>
                <w:rFonts w:ascii="Aptos" w:hAnsi="Aptos"/>
                <w:sz w:val="14"/>
                <w:szCs w:val="14"/>
              </w:rPr>
            </w:pPr>
          </w:p>
        </w:tc>
        <w:tc>
          <w:tcPr>
            <w:tcW w:w="411" w:type="dxa"/>
            <w:vAlign w:val="bottom"/>
          </w:tcPr>
          <w:p w:rsidRPr="00BD7460" w:rsidR="00E35D45" w:rsidP="00E35D45" w:rsidRDefault="00E35D45" w14:paraId="4AD51C24" w14:textId="77777777">
            <w:pPr>
              <w:pStyle w:val="NoSpacing"/>
              <w:jc w:val="left"/>
              <w:rPr>
                <w:rFonts w:ascii="Aptos" w:hAnsi="Aptos"/>
                <w:sz w:val="14"/>
                <w:szCs w:val="14"/>
              </w:rPr>
            </w:pPr>
          </w:p>
        </w:tc>
        <w:tc>
          <w:tcPr>
            <w:tcW w:w="489" w:type="dxa"/>
            <w:vAlign w:val="bottom"/>
          </w:tcPr>
          <w:p w:rsidRPr="00BD7460" w:rsidR="00E35D45" w:rsidP="00E35D45" w:rsidRDefault="00E35D45" w14:paraId="6CA56598" w14:textId="77777777">
            <w:pPr>
              <w:pStyle w:val="NoSpacing"/>
              <w:jc w:val="left"/>
              <w:rPr>
                <w:rFonts w:ascii="Aptos" w:hAnsi="Aptos"/>
                <w:sz w:val="14"/>
                <w:szCs w:val="14"/>
              </w:rPr>
            </w:pPr>
          </w:p>
        </w:tc>
        <w:tc>
          <w:tcPr>
            <w:tcW w:w="489" w:type="dxa"/>
            <w:vAlign w:val="bottom"/>
          </w:tcPr>
          <w:p w:rsidRPr="00BD7460" w:rsidR="00E35D45" w:rsidP="00E35D45" w:rsidRDefault="00E35D45" w14:paraId="2037743A" w14:textId="77777777">
            <w:pPr>
              <w:pStyle w:val="NoSpacing"/>
              <w:jc w:val="left"/>
              <w:rPr>
                <w:rFonts w:ascii="Aptos" w:hAnsi="Aptos"/>
                <w:sz w:val="14"/>
                <w:szCs w:val="14"/>
              </w:rPr>
            </w:pPr>
          </w:p>
        </w:tc>
        <w:tc>
          <w:tcPr>
            <w:tcW w:w="489" w:type="dxa"/>
            <w:vAlign w:val="bottom"/>
          </w:tcPr>
          <w:p w:rsidRPr="00BD7460" w:rsidR="00E35D45" w:rsidP="00E35D45" w:rsidRDefault="00E35D45" w14:paraId="0A72A03A" w14:textId="41D03F20">
            <w:pPr>
              <w:pStyle w:val="NoSpacing"/>
              <w:jc w:val="left"/>
              <w:rPr>
                <w:rFonts w:ascii="Aptos" w:hAnsi="Aptos"/>
                <w:sz w:val="14"/>
                <w:szCs w:val="14"/>
              </w:rPr>
            </w:pPr>
            <w:r w:rsidRPr="00BD7460">
              <w:rPr>
                <w:rFonts w:ascii="Aptos" w:hAnsi="Aptos" w:cs="Calibri"/>
                <w:color w:val="000000"/>
                <w:sz w:val="14"/>
                <w:szCs w:val="14"/>
              </w:rPr>
              <w:t> </w:t>
            </w:r>
          </w:p>
        </w:tc>
      </w:tr>
      <w:tr w:rsidRPr="00BD7460" w:rsidR="00FA2EA4" w:rsidTr="002F0149" w14:paraId="4197A317" w14:textId="77777777">
        <w:trPr>
          <w:trHeight w:val="89"/>
        </w:trPr>
        <w:tc>
          <w:tcPr>
            <w:tcW w:w="582" w:type="dxa"/>
          </w:tcPr>
          <w:p w:rsidRPr="00D64AE5" w:rsidR="00E35D45" w:rsidP="00B47B0F" w:rsidRDefault="00E35D45" w14:paraId="53EFD43F" w14:textId="6D128670">
            <w:pPr>
              <w:pStyle w:val="NoSpacing"/>
              <w:jc w:val="left"/>
              <w:rPr>
                <w:rFonts w:ascii="Aptos" w:hAnsi="Aptos"/>
                <w:sz w:val="14"/>
                <w:szCs w:val="14"/>
              </w:rPr>
            </w:pPr>
            <w:r w:rsidRPr="00D64AE5">
              <w:rPr>
                <w:rFonts w:ascii="Aptos" w:hAnsi="Aptos" w:cs="Calibri"/>
                <w:color w:val="000000"/>
                <w:sz w:val="14"/>
                <w:szCs w:val="14"/>
              </w:rPr>
              <w:t>K09</w:t>
            </w:r>
          </w:p>
        </w:tc>
        <w:tc>
          <w:tcPr>
            <w:tcW w:w="2419" w:type="dxa"/>
            <w:vAlign w:val="bottom"/>
          </w:tcPr>
          <w:p w:rsidRPr="00BD7460" w:rsidR="00E35D45" w:rsidP="00E35D45" w:rsidRDefault="00E35D45" w14:paraId="32AE4669" w14:textId="7ABC7264">
            <w:pPr>
              <w:pStyle w:val="NoSpacing"/>
              <w:jc w:val="left"/>
              <w:rPr>
                <w:rFonts w:ascii="Aptos" w:hAnsi="Aptos"/>
                <w:sz w:val="14"/>
                <w:szCs w:val="14"/>
              </w:rPr>
            </w:pPr>
            <w:r w:rsidRPr="00BD7460">
              <w:rPr>
                <w:rFonts w:ascii="Aptos" w:hAnsi="Aptos" w:cs="Calibri"/>
                <w:color w:val="000000"/>
                <w:sz w:val="14"/>
                <w:szCs w:val="14"/>
              </w:rPr>
              <w:t>Spraak-taalontwikkeling van kinderen</w:t>
            </w:r>
          </w:p>
        </w:tc>
        <w:tc>
          <w:tcPr>
            <w:tcW w:w="582" w:type="dxa"/>
            <w:vAlign w:val="bottom"/>
          </w:tcPr>
          <w:p w:rsidRPr="00E35D45" w:rsidR="00E35D45" w:rsidP="00E35D45" w:rsidRDefault="00E35D45" w14:paraId="62CFF598" w14:textId="77777777">
            <w:pPr>
              <w:pStyle w:val="NoSpacing"/>
              <w:jc w:val="left"/>
              <w:rPr>
                <w:rFonts w:ascii="Aptos" w:hAnsi="Aptos"/>
                <w:sz w:val="14"/>
                <w:szCs w:val="14"/>
              </w:rPr>
            </w:pPr>
          </w:p>
        </w:tc>
        <w:tc>
          <w:tcPr>
            <w:tcW w:w="582" w:type="dxa"/>
            <w:vAlign w:val="bottom"/>
          </w:tcPr>
          <w:p w:rsidRPr="00E35D45" w:rsidR="00E35D45" w:rsidP="00E35D45" w:rsidRDefault="00E35D45" w14:paraId="5F0DC50C" w14:textId="77777777">
            <w:pPr>
              <w:pStyle w:val="NoSpacing"/>
              <w:jc w:val="left"/>
              <w:rPr>
                <w:rFonts w:ascii="Aptos" w:hAnsi="Aptos"/>
                <w:sz w:val="14"/>
                <w:szCs w:val="14"/>
              </w:rPr>
            </w:pPr>
          </w:p>
        </w:tc>
        <w:tc>
          <w:tcPr>
            <w:tcW w:w="582" w:type="dxa"/>
            <w:vAlign w:val="bottom"/>
          </w:tcPr>
          <w:p w:rsidRPr="00E35D45" w:rsidR="00E35D45" w:rsidP="00E35D45" w:rsidRDefault="00E35D45" w14:paraId="2E4D4EBA" w14:textId="77777777">
            <w:pPr>
              <w:pStyle w:val="NoSpacing"/>
              <w:jc w:val="left"/>
              <w:rPr>
                <w:rFonts w:ascii="Aptos" w:hAnsi="Aptos"/>
                <w:sz w:val="14"/>
                <w:szCs w:val="14"/>
              </w:rPr>
            </w:pPr>
          </w:p>
        </w:tc>
        <w:tc>
          <w:tcPr>
            <w:tcW w:w="582" w:type="dxa"/>
            <w:vAlign w:val="bottom"/>
          </w:tcPr>
          <w:p w:rsidRPr="00E35D45" w:rsidR="00E35D45" w:rsidP="00E35D45" w:rsidRDefault="00E35D45" w14:paraId="66D20897" w14:textId="4E5C8CDF">
            <w:pPr>
              <w:pStyle w:val="NoSpacing"/>
              <w:jc w:val="left"/>
              <w:rPr>
                <w:rFonts w:ascii="Aptos" w:hAnsi="Aptos"/>
                <w:sz w:val="14"/>
                <w:szCs w:val="14"/>
              </w:rPr>
            </w:pPr>
            <w:r w:rsidRPr="00E35D45">
              <w:rPr>
                <w:rFonts w:ascii="Aptos" w:hAnsi="Aptos" w:cs="Calibri"/>
                <w:color w:val="000000"/>
                <w:sz w:val="14"/>
                <w:szCs w:val="14"/>
              </w:rPr>
              <w:t>S01.4</w:t>
            </w:r>
          </w:p>
        </w:tc>
        <w:tc>
          <w:tcPr>
            <w:tcW w:w="582" w:type="dxa"/>
            <w:vAlign w:val="bottom"/>
          </w:tcPr>
          <w:p w:rsidRPr="00E35D45" w:rsidR="00E35D45" w:rsidP="00E35D45" w:rsidRDefault="00E35D45" w14:paraId="22A06C96" w14:textId="2A58D77E">
            <w:pPr>
              <w:pStyle w:val="NoSpacing"/>
              <w:jc w:val="left"/>
              <w:rPr>
                <w:rFonts w:ascii="Aptos" w:hAnsi="Aptos"/>
                <w:sz w:val="14"/>
                <w:szCs w:val="14"/>
              </w:rPr>
            </w:pPr>
            <w:r w:rsidRPr="00E35D45">
              <w:rPr>
                <w:rFonts w:ascii="Aptos" w:hAnsi="Aptos" w:cs="Calibri"/>
                <w:color w:val="000000"/>
                <w:sz w:val="14"/>
                <w:szCs w:val="14"/>
              </w:rPr>
              <w:t>S01.5</w:t>
            </w:r>
          </w:p>
        </w:tc>
        <w:tc>
          <w:tcPr>
            <w:tcW w:w="582" w:type="dxa"/>
            <w:vAlign w:val="bottom"/>
          </w:tcPr>
          <w:p w:rsidRPr="00E35D45" w:rsidR="00E35D45" w:rsidP="00E35D45" w:rsidRDefault="00E35D45" w14:paraId="7F728743" w14:textId="77777777">
            <w:pPr>
              <w:pStyle w:val="NoSpacing"/>
              <w:jc w:val="left"/>
              <w:rPr>
                <w:rFonts w:ascii="Aptos" w:hAnsi="Aptos"/>
                <w:sz w:val="14"/>
                <w:szCs w:val="14"/>
              </w:rPr>
            </w:pPr>
          </w:p>
        </w:tc>
        <w:tc>
          <w:tcPr>
            <w:tcW w:w="582" w:type="dxa"/>
            <w:vAlign w:val="bottom"/>
          </w:tcPr>
          <w:p w:rsidRPr="00E35D45" w:rsidR="00E35D45" w:rsidP="00E35D45" w:rsidRDefault="00E35D45" w14:paraId="67BC0E32" w14:textId="6A95BA75">
            <w:pPr>
              <w:pStyle w:val="NoSpacing"/>
              <w:jc w:val="left"/>
              <w:rPr>
                <w:rFonts w:ascii="Aptos" w:hAnsi="Aptos"/>
                <w:sz w:val="14"/>
                <w:szCs w:val="14"/>
              </w:rPr>
            </w:pPr>
            <w:r w:rsidRPr="00E35D45">
              <w:rPr>
                <w:rFonts w:ascii="Aptos" w:hAnsi="Aptos" w:cs="Calibri"/>
                <w:color w:val="000000"/>
                <w:sz w:val="14"/>
                <w:szCs w:val="14"/>
              </w:rPr>
              <w:t>S02.2</w:t>
            </w:r>
          </w:p>
        </w:tc>
        <w:tc>
          <w:tcPr>
            <w:tcW w:w="489" w:type="dxa"/>
            <w:vAlign w:val="bottom"/>
          </w:tcPr>
          <w:p w:rsidRPr="00E35D45" w:rsidR="00E35D45" w:rsidP="00E35D45" w:rsidRDefault="00E35D45" w14:paraId="347993EB" w14:textId="4149D9C6">
            <w:pPr>
              <w:pStyle w:val="NoSpacing"/>
              <w:jc w:val="left"/>
              <w:rPr>
                <w:rFonts w:ascii="Aptos" w:hAnsi="Aptos"/>
                <w:sz w:val="14"/>
                <w:szCs w:val="14"/>
              </w:rPr>
            </w:pPr>
          </w:p>
        </w:tc>
        <w:tc>
          <w:tcPr>
            <w:tcW w:w="629" w:type="dxa"/>
            <w:vAlign w:val="bottom"/>
          </w:tcPr>
          <w:p w:rsidRPr="00BD7460" w:rsidR="00E35D45" w:rsidP="00E35D45" w:rsidRDefault="00E35D45" w14:paraId="372C6C99" w14:textId="2A12EF45">
            <w:pPr>
              <w:pStyle w:val="NoSpacing"/>
              <w:jc w:val="left"/>
              <w:rPr>
                <w:rFonts w:ascii="Aptos" w:hAnsi="Aptos"/>
                <w:sz w:val="14"/>
                <w:szCs w:val="14"/>
              </w:rPr>
            </w:pPr>
            <w:r w:rsidRPr="00BD7460">
              <w:rPr>
                <w:rFonts w:ascii="Aptos" w:hAnsi="Aptos" w:cs="Calibri"/>
                <w:b/>
                <w:bCs/>
                <w:color w:val="000000"/>
                <w:sz w:val="14"/>
                <w:szCs w:val="14"/>
              </w:rPr>
              <w:t>0</w:t>
            </w:r>
          </w:p>
        </w:tc>
        <w:tc>
          <w:tcPr>
            <w:tcW w:w="489" w:type="dxa"/>
            <w:vAlign w:val="bottom"/>
          </w:tcPr>
          <w:p w:rsidRPr="00BD7460" w:rsidR="00E35D45" w:rsidP="00E35D45" w:rsidRDefault="00E35D45" w14:paraId="3E4EF556" w14:textId="3371F585">
            <w:pPr>
              <w:pStyle w:val="NoSpacing"/>
              <w:jc w:val="left"/>
              <w:rPr>
                <w:rFonts w:ascii="Aptos" w:hAnsi="Aptos"/>
                <w:sz w:val="14"/>
                <w:szCs w:val="14"/>
              </w:rPr>
            </w:pPr>
            <w:r w:rsidRPr="00BD7460">
              <w:rPr>
                <w:rFonts w:ascii="Aptos" w:hAnsi="Aptos" w:cs="Calibri"/>
                <w:color w:val="000000"/>
                <w:sz w:val="14"/>
                <w:szCs w:val="14"/>
              </w:rPr>
              <w:t>x</w:t>
            </w:r>
          </w:p>
        </w:tc>
        <w:tc>
          <w:tcPr>
            <w:tcW w:w="489" w:type="dxa"/>
            <w:vAlign w:val="bottom"/>
          </w:tcPr>
          <w:p w:rsidRPr="00BD7460" w:rsidR="00E35D45" w:rsidP="00E35D45" w:rsidRDefault="00E35D45" w14:paraId="7626B037" w14:textId="77777777">
            <w:pPr>
              <w:pStyle w:val="NoSpacing"/>
              <w:jc w:val="left"/>
              <w:rPr>
                <w:rFonts w:ascii="Aptos" w:hAnsi="Aptos"/>
                <w:sz w:val="14"/>
                <w:szCs w:val="14"/>
              </w:rPr>
            </w:pPr>
          </w:p>
        </w:tc>
        <w:tc>
          <w:tcPr>
            <w:tcW w:w="489" w:type="dxa"/>
            <w:vAlign w:val="bottom"/>
          </w:tcPr>
          <w:p w:rsidRPr="00BD7460" w:rsidR="00E35D45" w:rsidP="00E35D45" w:rsidRDefault="00E35D45" w14:paraId="4543353A" w14:textId="77777777">
            <w:pPr>
              <w:pStyle w:val="NoSpacing"/>
              <w:jc w:val="left"/>
              <w:rPr>
                <w:rFonts w:ascii="Aptos" w:hAnsi="Aptos"/>
                <w:sz w:val="14"/>
                <w:szCs w:val="14"/>
              </w:rPr>
            </w:pPr>
          </w:p>
        </w:tc>
        <w:tc>
          <w:tcPr>
            <w:tcW w:w="411" w:type="dxa"/>
            <w:vAlign w:val="bottom"/>
          </w:tcPr>
          <w:p w:rsidRPr="00BD7460" w:rsidR="00E35D45" w:rsidP="00E35D45" w:rsidRDefault="00E35D45" w14:paraId="3E5DC6AA" w14:textId="77777777">
            <w:pPr>
              <w:pStyle w:val="NoSpacing"/>
              <w:jc w:val="left"/>
              <w:rPr>
                <w:rFonts w:ascii="Aptos" w:hAnsi="Aptos"/>
                <w:sz w:val="14"/>
                <w:szCs w:val="14"/>
              </w:rPr>
            </w:pPr>
          </w:p>
        </w:tc>
        <w:tc>
          <w:tcPr>
            <w:tcW w:w="489" w:type="dxa"/>
            <w:vAlign w:val="bottom"/>
          </w:tcPr>
          <w:p w:rsidRPr="00BD7460" w:rsidR="00E35D45" w:rsidP="00E35D45" w:rsidRDefault="00E35D45" w14:paraId="2E9B445F" w14:textId="77777777">
            <w:pPr>
              <w:pStyle w:val="NoSpacing"/>
              <w:jc w:val="left"/>
              <w:rPr>
                <w:rFonts w:ascii="Aptos" w:hAnsi="Aptos"/>
                <w:sz w:val="14"/>
                <w:szCs w:val="14"/>
              </w:rPr>
            </w:pPr>
          </w:p>
        </w:tc>
        <w:tc>
          <w:tcPr>
            <w:tcW w:w="489" w:type="dxa"/>
            <w:vAlign w:val="bottom"/>
          </w:tcPr>
          <w:p w:rsidRPr="00BD7460" w:rsidR="00E35D45" w:rsidP="00E35D45" w:rsidRDefault="00E35D45" w14:paraId="159AB779" w14:textId="77777777">
            <w:pPr>
              <w:pStyle w:val="NoSpacing"/>
              <w:jc w:val="left"/>
              <w:rPr>
                <w:rFonts w:ascii="Aptos" w:hAnsi="Aptos"/>
                <w:sz w:val="14"/>
                <w:szCs w:val="14"/>
              </w:rPr>
            </w:pPr>
          </w:p>
        </w:tc>
        <w:tc>
          <w:tcPr>
            <w:tcW w:w="489" w:type="dxa"/>
            <w:vAlign w:val="bottom"/>
          </w:tcPr>
          <w:p w:rsidRPr="00BD7460" w:rsidR="00E35D45" w:rsidP="00E35D45" w:rsidRDefault="00E35D45" w14:paraId="6B7D50F4" w14:textId="35E4C5C9">
            <w:pPr>
              <w:pStyle w:val="NoSpacing"/>
              <w:jc w:val="left"/>
              <w:rPr>
                <w:rFonts w:ascii="Aptos" w:hAnsi="Aptos"/>
                <w:sz w:val="14"/>
                <w:szCs w:val="14"/>
              </w:rPr>
            </w:pPr>
            <w:r w:rsidRPr="00BD7460">
              <w:rPr>
                <w:rFonts w:ascii="Aptos" w:hAnsi="Aptos" w:cs="Calibri"/>
                <w:color w:val="000000"/>
                <w:sz w:val="14"/>
                <w:szCs w:val="14"/>
              </w:rPr>
              <w:t> </w:t>
            </w:r>
          </w:p>
        </w:tc>
      </w:tr>
      <w:tr w:rsidRPr="00BD7460" w:rsidR="002733FB" w:rsidTr="002F0149" w14:paraId="58094905" w14:textId="77777777">
        <w:trPr>
          <w:trHeight w:val="93"/>
        </w:trPr>
        <w:tc>
          <w:tcPr>
            <w:tcW w:w="7564" w:type="dxa"/>
            <w:gridSpan w:val="10"/>
            <w:shd w:val="clear" w:color="auto" w:fill="D9D9D9" w:themeFill="background1" w:themeFillShade="D9"/>
          </w:tcPr>
          <w:p w:rsidRPr="00D64AE5" w:rsidR="00490C9A" w:rsidP="002F0149" w:rsidRDefault="00490C9A" w14:paraId="50B6463E" w14:textId="304248A6">
            <w:pPr>
              <w:spacing w:line="240" w:lineRule="auto"/>
              <w:jc w:val="left"/>
              <w:rPr>
                <w:rFonts w:ascii="Aptos" w:hAnsi="Aptos" w:cs="Calibri"/>
                <w:b/>
                <w:bCs/>
                <w:color w:val="000000"/>
                <w:sz w:val="14"/>
                <w:szCs w:val="14"/>
              </w:rPr>
            </w:pPr>
            <w:r w:rsidRPr="00D64AE5">
              <w:rPr>
                <w:rFonts w:ascii="Aptos" w:hAnsi="Aptos" w:cs="Calibri"/>
                <w:b/>
                <w:bCs/>
                <w:color w:val="000000"/>
                <w:sz w:val="14"/>
                <w:szCs w:val="14"/>
              </w:rPr>
              <w:t>Projecten</w:t>
            </w:r>
          </w:p>
        </w:tc>
        <w:tc>
          <w:tcPr>
            <w:tcW w:w="629" w:type="dxa"/>
            <w:shd w:val="clear" w:color="auto" w:fill="D9D9D9" w:themeFill="background1" w:themeFillShade="D9"/>
          </w:tcPr>
          <w:p w:rsidRPr="00BD7460" w:rsidR="00490C9A" w:rsidP="002F0149" w:rsidRDefault="00E35D45" w14:paraId="7BB1A817" w14:textId="753A60BE">
            <w:pPr>
              <w:pStyle w:val="NoSpacing"/>
              <w:jc w:val="left"/>
              <w:rPr>
                <w:rFonts w:ascii="Aptos" w:hAnsi="Aptos"/>
                <w:b/>
                <w:bCs/>
                <w:sz w:val="14"/>
                <w:szCs w:val="14"/>
              </w:rPr>
            </w:pPr>
            <w:r>
              <w:rPr>
                <w:rFonts w:ascii="Aptos" w:hAnsi="Aptos"/>
                <w:b/>
                <w:bCs/>
                <w:sz w:val="14"/>
                <w:szCs w:val="14"/>
              </w:rPr>
              <w:t>1</w:t>
            </w:r>
            <w:r w:rsidR="001A7BA0">
              <w:rPr>
                <w:rFonts w:ascii="Aptos" w:hAnsi="Aptos"/>
                <w:b/>
                <w:bCs/>
                <w:sz w:val="14"/>
                <w:szCs w:val="14"/>
              </w:rPr>
              <w:t>9</w:t>
            </w:r>
            <w:r w:rsidRPr="00BD7460" w:rsidR="00490C9A">
              <w:rPr>
                <w:rFonts w:ascii="Aptos" w:hAnsi="Aptos"/>
                <w:b/>
                <w:bCs/>
                <w:sz w:val="14"/>
                <w:szCs w:val="14"/>
              </w:rPr>
              <w:t>.</w:t>
            </w:r>
            <w:r w:rsidR="001A7BA0">
              <w:rPr>
                <w:rFonts w:ascii="Aptos" w:hAnsi="Aptos"/>
                <w:b/>
                <w:bCs/>
                <w:sz w:val="14"/>
                <w:szCs w:val="14"/>
              </w:rPr>
              <w:t>5</w:t>
            </w:r>
          </w:p>
        </w:tc>
        <w:tc>
          <w:tcPr>
            <w:tcW w:w="489" w:type="dxa"/>
            <w:shd w:val="clear" w:color="auto" w:fill="D9D9D9" w:themeFill="background1" w:themeFillShade="D9"/>
          </w:tcPr>
          <w:p w:rsidRPr="00BD7460" w:rsidR="00490C9A" w:rsidP="002F0149" w:rsidRDefault="00490C9A" w14:paraId="698A65F3"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2F0149" w:rsidRDefault="00490C9A" w14:paraId="7D76152F"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2F0149" w:rsidRDefault="00490C9A" w14:paraId="36179A38" w14:textId="77777777">
            <w:pPr>
              <w:pStyle w:val="NoSpacing"/>
              <w:jc w:val="left"/>
              <w:rPr>
                <w:rFonts w:ascii="Aptos" w:hAnsi="Aptos"/>
                <w:sz w:val="14"/>
                <w:szCs w:val="14"/>
              </w:rPr>
            </w:pPr>
          </w:p>
        </w:tc>
        <w:tc>
          <w:tcPr>
            <w:tcW w:w="411" w:type="dxa"/>
            <w:shd w:val="clear" w:color="auto" w:fill="D9D9D9" w:themeFill="background1" w:themeFillShade="D9"/>
          </w:tcPr>
          <w:p w:rsidRPr="00BD7460" w:rsidR="00490C9A" w:rsidP="002F0149" w:rsidRDefault="00490C9A" w14:paraId="428430C8"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2F0149" w:rsidRDefault="00490C9A" w14:paraId="64504BB6"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2F0149" w:rsidRDefault="00490C9A" w14:paraId="777563E6" w14:textId="77777777">
            <w:pPr>
              <w:pStyle w:val="NoSpacing"/>
              <w:jc w:val="left"/>
              <w:rPr>
                <w:rFonts w:ascii="Aptos" w:hAnsi="Aptos"/>
                <w:sz w:val="14"/>
                <w:szCs w:val="14"/>
              </w:rPr>
            </w:pPr>
          </w:p>
        </w:tc>
        <w:tc>
          <w:tcPr>
            <w:tcW w:w="489" w:type="dxa"/>
            <w:shd w:val="clear" w:color="auto" w:fill="D9D9D9" w:themeFill="background1" w:themeFillShade="D9"/>
          </w:tcPr>
          <w:p w:rsidRPr="00BD7460" w:rsidR="00490C9A" w:rsidP="002F0149" w:rsidRDefault="00490C9A" w14:paraId="6D866623" w14:textId="77777777">
            <w:pPr>
              <w:pStyle w:val="NoSpacing"/>
              <w:jc w:val="left"/>
              <w:rPr>
                <w:rFonts w:ascii="Aptos" w:hAnsi="Aptos"/>
                <w:sz w:val="14"/>
                <w:szCs w:val="14"/>
              </w:rPr>
            </w:pPr>
          </w:p>
        </w:tc>
      </w:tr>
      <w:tr w:rsidRPr="00BD7460" w:rsidR="00FA2EA4" w:rsidTr="002F0149" w14:paraId="63941AB2" w14:textId="77777777">
        <w:trPr>
          <w:trHeight w:val="89"/>
        </w:trPr>
        <w:tc>
          <w:tcPr>
            <w:tcW w:w="582" w:type="dxa"/>
          </w:tcPr>
          <w:p w:rsidRPr="001A7BA0" w:rsidR="001A7BA0" w:rsidP="002F0149" w:rsidRDefault="001A7BA0" w14:paraId="77432BD7" w14:textId="22244275">
            <w:pPr>
              <w:pStyle w:val="NoSpacing"/>
              <w:jc w:val="left"/>
              <w:rPr>
                <w:rFonts w:ascii="Aptos" w:hAnsi="Aptos"/>
                <w:sz w:val="14"/>
                <w:szCs w:val="14"/>
              </w:rPr>
            </w:pPr>
            <w:r w:rsidRPr="001A7BA0">
              <w:rPr>
                <w:rFonts w:ascii="Aptos" w:hAnsi="Aptos" w:cs="Calibri"/>
                <w:color w:val="000000"/>
                <w:sz w:val="14"/>
                <w:szCs w:val="14"/>
              </w:rPr>
              <w:t>P01</w:t>
            </w:r>
          </w:p>
        </w:tc>
        <w:tc>
          <w:tcPr>
            <w:tcW w:w="2419" w:type="dxa"/>
          </w:tcPr>
          <w:p w:rsidRPr="001A7BA0" w:rsidR="001A7BA0" w:rsidP="002F0149" w:rsidRDefault="001A7BA0" w14:paraId="66F5CDF1" w14:textId="47C4DA72">
            <w:pPr>
              <w:pStyle w:val="NoSpacing"/>
              <w:jc w:val="left"/>
              <w:rPr>
                <w:rFonts w:ascii="Aptos" w:hAnsi="Aptos"/>
                <w:sz w:val="14"/>
                <w:szCs w:val="14"/>
              </w:rPr>
            </w:pPr>
            <w:r w:rsidRPr="001A7BA0">
              <w:rPr>
                <w:rFonts w:ascii="Aptos" w:hAnsi="Aptos" w:cs="Calibri"/>
                <w:color w:val="000000"/>
                <w:sz w:val="14"/>
                <w:szCs w:val="14"/>
              </w:rPr>
              <w:t>Protocolcontroles en evt. -aanpassingen</w:t>
            </w:r>
          </w:p>
        </w:tc>
        <w:tc>
          <w:tcPr>
            <w:tcW w:w="582" w:type="dxa"/>
          </w:tcPr>
          <w:p w:rsidRPr="001A7BA0" w:rsidR="001A7BA0" w:rsidP="002F0149" w:rsidRDefault="002F0149" w14:paraId="7EEA73AF" w14:textId="6BCAFC92">
            <w:pPr>
              <w:pStyle w:val="NoSpacing"/>
              <w:jc w:val="left"/>
              <w:rPr>
                <w:rFonts w:ascii="Aptos" w:hAnsi="Aptos"/>
                <w:sz w:val="14"/>
                <w:szCs w:val="14"/>
              </w:rPr>
            </w:pPr>
            <w:r>
              <w:rPr>
                <w:rFonts w:ascii="Aptos" w:hAnsi="Aptos"/>
                <w:sz w:val="14"/>
                <w:szCs w:val="14"/>
              </w:rPr>
              <w:t>1</w:t>
            </w:r>
          </w:p>
        </w:tc>
        <w:tc>
          <w:tcPr>
            <w:tcW w:w="582" w:type="dxa"/>
          </w:tcPr>
          <w:p w:rsidRPr="001A7BA0" w:rsidR="001A7BA0" w:rsidP="002F0149" w:rsidRDefault="001A7BA0" w14:paraId="0364F850" w14:textId="5CEEE1C7">
            <w:pPr>
              <w:pStyle w:val="NoSpacing"/>
              <w:jc w:val="left"/>
              <w:rPr>
                <w:rFonts w:ascii="Aptos" w:hAnsi="Aptos"/>
                <w:sz w:val="14"/>
                <w:szCs w:val="14"/>
              </w:rPr>
            </w:pPr>
          </w:p>
        </w:tc>
        <w:tc>
          <w:tcPr>
            <w:tcW w:w="582" w:type="dxa"/>
          </w:tcPr>
          <w:p w:rsidRPr="001A7BA0" w:rsidR="001A7BA0" w:rsidP="002F0149" w:rsidRDefault="001A7BA0" w14:paraId="5396D2BA" w14:textId="77777777">
            <w:pPr>
              <w:pStyle w:val="NoSpacing"/>
              <w:jc w:val="left"/>
              <w:rPr>
                <w:rFonts w:ascii="Aptos" w:hAnsi="Aptos"/>
                <w:sz w:val="14"/>
                <w:szCs w:val="14"/>
              </w:rPr>
            </w:pPr>
          </w:p>
        </w:tc>
        <w:tc>
          <w:tcPr>
            <w:tcW w:w="582" w:type="dxa"/>
          </w:tcPr>
          <w:p w:rsidRPr="001A7BA0" w:rsidR="001A7BA0" w:rsidP="002F0149" w:rsidRDefault="001A7BA0" w14:paraId="5C1F1637" w14:textId="77777777">
            <w:pPr>
              <w:pStyle w:val="NoSpacing"/>
              <w:jc w:val="left"/>
              <w:rPr>
                <w:rFonts w:ascii="Aptos" w:hAnsi="Aptos"/>
                <w:sz w:val="14"/>
                <w:szCs w:val="14"/>
              </w:rPr>
            </w:pPr>
          </w:p>
        </w:tc>
        <w:tc>
          <w:tcPr>
            <w:tcW w:w="582" w:type="dxa"/>
          </w:tcPr>
          <w:p w:rsidRPr="001A7BA0" w:rsidR="001A7BA0" w:rsidP="002F0149" w:rsidRDefault="001A7BA0" w14:paraId="2FA4245B" w14:textId="77777777">
            <w:pPr>
              <w:pStyle w:val="NoSpacing"/>
              <w:jc w:val="left"/>
              <w:rPr>
                <w:rFonts w:ascii="Aptos" w:hAnsi="Aptos"/>
                <w:sz w:val="14"/>
                <w:szCs w:val="14"/>
              </w:rPr>
            </w:pPr>
          </w:p>
        </w:tc>
        <w:tc>
          <w:tcPr>
            <w:tcW w:w="582" w:type="dxa"/>
          </w:tcPr>
          <w:p w:rsidRPr="001A7BA0" w:rsidR="001A7BA0" w:rsidP="002F0149" w:rsidRDefault="001A7BA0" w14:paraId="471391DF" w14:textId="77777777">
            <w:pPr>
              <w:pStyle w:val="NoSpacing"/>
              <w:jc w:val="left"/>
              <w:rPr>
                <w:rFonts w:ascii="Aptos" w:hAnsi="Aptos"/>
                <w:sz w:val="14"/>
                <w:szCs w:val="14"/>
              </w:rPr>
            </w:pPr>
          </w:p>
        </w:tc>
        <w:tc>
          <w:tcPr>
            <w:tcW w:w="582" w:type="dxa"/>
          </w:tcPr>
          <w:p w:rsidRPr="001A7BA0" w:rsidR="001A7BA0" w:rsidP="002F0149" w:rsidRDefault="001A7BA0" w14:paraId="54CFF78B" w14:textId="77777777">
            <w:pPr>
              <w:pStyle w:val="NoSpacing"/>
              <w:jc w:val="left"/>
              <w:rPr>
                <w:rFonts w:ascii="Aptos" w:hAnsi="Aptos"/>
                <w:sz w:val="14"/>
                <w:szCs w:val="14"/>
              </w:rPr>
            </w:pPr>
          </w:p>
        </w:tc>
        <w:tc>
          <w:tcPr>
            <w:tcW w:w="489" w:type="dxa"/>
          </w:tcPr>
          <w:p w:rsidRPr="001A7BA0" w:rsidR="001A7BA0" w:rsidP="002F0149" w:rsidRDefault="001A7BA0" w14:paraId="4958800A" w14:textId="77777777">
            <w:pPr>
              <w:pStyle w:val="NoSpacing"/>
              <w:jc w:val="left"/>
              <w:rPr>
                <w:rFonts w:ascii="Aptos" w:hAnsi="Aptos"/>
                <w:sz w:val="14"/>
                <w:szCs w:val="14"/>
              </w:rPr>
            </w:pPr>
          </w:p>
        </w:tc>
        <w:tc>
          <w:tcPr>
            <w:tcW w:w="629" w:type="dxa"/>
          </w:tcPr>
          <w:p w:rsidRPr="001A7BA0" w:rsidR="001A7BA0" w:rsidP="002F0149" w:rsidRDefault="00C73442" w14:paraId="6334D2BA" w14:textId="7F23F720">
            <w:pPr>
              <w:pStyle w:val="NoSpacing"/>
              <w:jc w:val="left"/>
              <w:rPr>
                <w:rFonts w:ascii="Aptos" w:hAnsi="Aptos"/>
                <w:sz w:val="14"/>
                <w:szCs w:val="14"/>
              </w:rPr>
            </w:pPr>
            <w:r>
              <w:rPr>
                <w:rFonts w:ascii="Aptos" w:hAnsi="Aptos" w:cs="Calibri"/>
                <w:b/>
                <w:bCs/>
                <w:color w:val="000000"/>
                <w:sz w:val="14"/>
                <w:szCs w:val="14"/>
              </w:rPr>
              <w:t>1</w:t>
            </w:r>
          </w:p>
        </w:tc>
        <w:tc>
          <w:tcPr>
            <w:tcW w:w="489" w:type="dxa"/>
          </w:tcPr>
          <w:p w:rsidRPr="001A7BA0" w:rsidR="001A7BA0" w:rsidP="002F0149" w:rsidRDefault="001A7BA0" w14:paraId="7C851444" w14:textId="0E2432BD">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186767B9" w14:textId="77777777">
            <w:pPr>
              <w:pStyle w:val="NoSpacing"/>
              <w:jc w:val="left"/>
              <w:rPr>
                <w:rFonts w:ascii="Aptos" w:hAnsi="Aptos"/>
                <w:sz w:val="14"/>
                <w:szCs w:val="14"/>
              </w:rPr>
            </w:pPr>
          </w:p>
        </w:tc>
        <w:tc>
          <w:tcPr>
            <w:tcW w:w="489" w:type="dxa"/>
          </w:tcPr>
          <w:p w:rsidRPr="001A7BA0" w:rsidR="001A7BA0" w:rsidP="002F0149" w:rsidRDefault="001A7BA0" w14:paraId="5202D0CA" w14:textId="3335093D">
            <w:pPr>
              <w:pStyle w:val="NoSpacing"/>
              <w:jc w:val="left"/>
              <w:rPr>
                <w:rFonts w:ascii="Aptos" w:hAnsi="Aptos"/>
                <w:sz w:val="14"/>
                <w:szCs w:val="14"/>
              </w:rPr>
            </w:pPr>
            <w:r w:rsidRPr="001A7BA0">
              <w:rPr>
                <w:rFonts w:ascii="Aptos" w:hAnsi="Aptos" w:cs="Calibri"/>
                <w:color w:val="000000"/>
                <w:sz w:val="14"/>
                <w:szCs w:val="14"/>
              </w:rPr>
              <w:t>0.5</w:t>
            </w:r>
          </w:p>
        </w:tc>
        <w:tc>
          <w:tcPr>
            <w:tcW w:w="411" w:type="dxa"/>
          </w:tcPr>
          <w:p w:rsidRPr="001A7BA0" w:rsidR="001A7BA0" w:rsidP="002F0149" w:rsidRDefault="001A7BA0" w14:paraId="5110B225" w14:textId="77777777">
            <w:pPr>
              <w:pStyle w:val="NoSpacing"/>
              <w:jc w:val="left"/>
              <w:rPr>
                <w:rFonts w:ascii="Aptos" w:hAnsi="Aptos"/>
                <w:sz w:val="14"/>
                <w:szCs w:val="14"/>
              </w:rPr>
            </w:pPr>
          </w:p>
        </w:tc>
        <w:tc>
          <w:tcPr>
            <w:tcW w:w="489" w:type="dxa"/>
          </w:tcPr>
          <w:p w:rsidRPr="001A7BA0" w:rsidR="001A7BA0" w:rsidP="002F0149" w:rsidRDefault="001A7BA0" w14:paraId="088F0A57" w14:textId="77777777">
            <w:pPr>
              <w:pStyle w:val="NoSpacing"/>
              <w:jc w:val="left"/>
              <w:rPr>
                <w:rFonts w:ascii="Aptos" w:hAnsi="Aptos"/>
                <w:sz w:val="14"/>
                <w:szCs w:val="14"/>
              </w:rPr>
            </w:pPr>
          </w:p>
        </w:tc>
        <w:tc>
          <w:tcPr>
            <w:tcW w:w="489" w:type="dxa"/>
          </w:tcPr>
          <w:p w:rsidRPr="001A7BA0" w:rsidR="001A7BA0" w:rsidP="002F0149" w:rsidRDefault="001A7BA0" w14:paraId="728C575C" w14:textId="47A59894">
            <w:pPr>
              <w:pStyle w:val="NoSpacing"/>
              <w:jc w:val="left"/>
              <w:rPr>
                <w:rFonts w:ascii="Aptos" w:hAnsi="Aptos"/>
                <w:sz w:val="14"/>
                <w:szCs w:val="14"/>
              </w:rPr>
            </w:pPr>
            <w:r w:rsidRPr="001A7BA0">
              <w:rPr>
                <w:rFonts w:ascii="Aptos" w:hAnsi="Aptos" w:cs="Calibri"/>
                <w:color w:val="000000"/>
                <w:sz w:val="14"/>
                <w:szCs w:val="14"/>
              </w:rPr>
              <w:t>0.5</w:t>
            </w:r>
          </w:p>
        </w:tc>
        <w:tc>
          <w:tcPr>
            <w:tcW w:w="489" w:type="dxa"/>
          </w:tcPr>
          <w:p w:rsidRPr="001A7BA0" w:rsidR="001A7BA0" w:rsidP="002F0149" w:rsidRDefault="001A7BA0" w14:paraId="0D0067A0" w14:textId="36DB4753">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034B46DF" w14:textId="77777777">
        <w:trPr>
          <w:trHeight w:val="93"/>
        </w:trPr>
        <w:tc>
          <w:tcPr>
            <w:tcW w:w="582" w:type="dxa"/>
          </w:tcPr>
          <w:p w:rsidRPr="001A7BA0" w:rsidR="001A7BA0" w:rsidP="002F0149" w:rsidRDefault="001A7BA0" w14:paraId="43D119FF" w14:textId="1FE88750">
            <w:pPr>
              <w:pStyle w:val="NoSpacing"/>
              <w:jc w:val="left"/>
              <w:rPr>
                <w:rFonts w:ascii="Aptos" w:hAnsi="Aptos"/>
                <w:sz w:val="14"/>
                <w:szCs w:val="14"/>
              </w:rPr>
            </w:pPr>
            <w:r w:rsidRPr="001A7BA0">
              <w:rPr>
                <w:rFonts w:ascii="Aptos" w:hAnsi="Aptos" w:cs="Calibri"/>
                <w:color w:val="000000"/>
                <w:sz w:val="14"/>
                <w:szCs w:val="14"/>
              </w:rPr>
              <w:t>P02</w:t>
            </w:r>
          </w:p>
        </w:tc>
        <w:tc>
          <w:tcPr>
            <w:tcW w:w="2419" w:type="dxa"/>
          </w:tcPr>
          <w:p w:rsidRPr="001A7BA0" w:rsidR="001A7BA0" w:rsidP="002F0149" w:rsidRDefault="001A7BA0" w14:paraId="47DF24BA" w14:textId="13814040">
            <w:pPr>
              <w:pStyle w:val="NoSpacing"/>
              <w:jc w:val="left"/>
              <w:rPr>
                <w:rFonts w:ascii="Aptos" w:hAnsi="Aptos"/>
                <w:sz w:val="14"/>
                <w:szCs w:val="14"/>
              </w:rPr>
            </w:pPr>
            <w:r w:rsidRPr="001A7BA0">
              <w:rPr>
                <w:rFonts w:ascii="Aptos" w:hAnsi="Aptos" w:cs="Calibri"/>
                <w:color w:val="000000"/>
                <w:sz w:val="14"/>
                <w:szCs w:val="14"/>
              </w:rPr>
              <w:t>Kwaliteitscontrole programma voor een medisch apparaat of medische procedure</w:t>
            </w:r>
          </w:p>
        </w:tc>
        <w:tc>
          <w:tcPr>
            <w:tcW w:w="582" w:type="dxa"/>
          </w:tcPr>
          <w:p w:rsidRPr="001A7BA0" w:rsidR="001A7BA0" w:rsidP="002F0149" w:rsidRDefault="001A7BA0" w14:paraId="5690CC49" w14:textId="77777777">
            <w:pPr>
              <w:pStyle w:val="NoSpacing"/>
              <w:jc w:val="left"/>
              <w:rPr>
                <w:rFonts w:ascii="Aptos" w:hAnsi="Aptos"/>
                <w:sz w:val="14"/>
                <w:szCs w:val="14"/>
              </w:rPr>
            </w:pPr>
          </w:p>
        </w:tc>
        <w:tc>
          <w:tcPr>
            <w:tcW w:w="582" w:type="dxa"/>
          </w:tcPr>
          <w:p w:rsidRPr="001A7BA0" w:rsidR="001A7BA0" w:rsidP="002F0149" w:rsidRDefault="001A7BA0" w14:paraId="0BF9E8C2" w14:textId="77777777">
            <w:pPr>
              <w:pStyle w:val="NoSpacing"/>
              <w:jc w:val="left"/>
              <w:rPr>
                <w:rFonts w:ascii="Aptos" w:hAnsi="Aptos"/>
                <w:sz w:val="14"/>
                <w:szCs w:val="14"/>
              </w:rPr>
            </w:pPr>
          </w:p>
        </w:tc>
        <w:tc>
          <w:tcPr>
            <w:tcW w:w="582" w:type="dxa"/>
          </w:tcPr>
          <w:p w:rsidRPr="001A7BA0" w:rsidR="001A7BA0" w:rsidP="002F0149" w:rsidRDefault="001A7BA0" w14:paraId="0D6324F5" w14:textId="77777777">
            <w:pPr>
              <w:pStyle w:val="NoSpacing"/>
              <w:jc w:val="left"/>
              <w:rPr>
                <w:rFonts w:ascii="Aptos" w:hAnsi="Aptos"/>
                <w:sz w:val="14"/>
                <w:szCs w:val="14"/>
              </w:rPr>
            </w:pPr>
          </w:p>
        </w:tc>
        <w:tc>
          <w:tcPr>
            <w:tcW w:w="582" w:type="dxa"/>
          </w:tcPr>
          <w:p w:rsidRPr="001A7BA0" w:rsidR="001A7BA0" w:rsidP="002F0149" w:rsidRDefault="001A7BA0" w14:paraId="2F8D939C" w14:textId="77777777">
            <w:pPr>
              <w:pStyle w:val="NoSpacing"/>
              <w:jc w:val="left"/>
              <w:rPr>
                <w:rFonts w:ascii="Aptos" w:hAnsi="Aptos"/>
                <w:sz w:val="14"/>
                <w:szCs w:val="14"/>
              </w:rPr>
            </w:pPr>
          </w:p>
        </w:tc>
        <w:tc>
          <w:tcPr>
            <w:tcW w:w="582" w:type="dxa"/>
          </w:tcPr>
          <w:p w:rsidRPr="001A7BA0" w:rsidR="001A7BA0" w:rsidP="002F0149" w:rsidRDefault="002F0149" w14:paraId="6564A1E2" w14:textId="579E75C1">
            <w:pPr>
              <w:pStyle w:val="NoSpacing"/>
              <w:jc w:val="left"/>
              <w:rPr>
                <w:rFonts w:ascii="Aptos" w:hAnsi="Aptos"/>
                <w:sz w:val="14"/>
                <w:szCs w:val="14"/>
              </w:rPr>
            </w:pPr>
            <w:r>
              <w:rPr>
                <w:rFonts w:ascii="Aptos" w:hAnsi="Aptos"/>
                <w:sz w:val="14"/>
                <w:szCs w:val="14"/>
              </w:rPr>
              <w:t>3</w:t>
            </w:r>
          </w:p>
        </w:tc>
        <w:tc>
          <w:tcPr>
            <w:tcW w:w="582" w:type="dxa"/>
          </w:tcPr>
          <w:p w:rsidRPr="001A7BA0" w:rsidR="001A7BA0" w:rsidP="002F0149" w:rsidRDefault="002F0149" w14:paraId="60A34F9D" w14:textId="0301C181">
            <w:pPr>
              <w:pStyle w:val="NoSpacing"/>
              <w:jc w:val="left"/>
              <w:rPr>
                <w:rFonts w:ascii="Aptos" w:hAnsi="Aptos"/>
                <w:sz w:val="14"/>
                <w:szCs w:val="14"/>
              </w:rPr>
            </w:pPr>
            <w:r>
              <w:rPr>
                <w:rFonts w:ascii="Aptos" w:hAnsi="Aptos"/>
                <w:sz w:val="14"/>
                <w:szCs w:val="14"/>
              </w:rPr>
              <w:t>1</w:t>
            </w:r>
          </w:p>
        </w:tc>
        <w:tc>
          <w:tcPr>
            <w:tcW w:w="582" w:type="dxa"/>
          </w:tcPr>
          <w:p w:rsidRPr="001A7BA0" w:rsidR="001A7BA0" w:rsidP="002F0149" w:rsidRDefault="001A7BA0" w14:paraId="7432252E" w14:textId="608A96DD">
            <w:pPr>
              <w:pStyle w:val="NoSpacing"/>
              <w:jc w:val="left"/>
              <w:rPr>
                <w:rFonts w:ascii="Aptos" w:hAnsi="Aptos"/>
                <w:sz w:val="14"/>
                <w:szCs w:val="14"/>
              </w:rPr>
            </w:pPr>
          </w:p>
        </w:tc>
        <w:tc>
          <w:tcPr>
            <w:tcW w:w="489" w:type="dxa"/>
          </w:tcPr>
          <w:p w:rsidRPr="001A7BA0" w:rsidR="001A7BA0" w:rsidP="002F0149" w:rsidRDefault="001A7BA0" w14:paraId="42C94C2C" w14:textId="3FCA7E4B">
            <w:pPr>
              <w:pStyle w:val="NoSpacing"/>
              <w:jc w:val="left"/>
              <w:rPr>
                <w:rFonts w:ascii="Aptos" w:hAnsi="Aptos"/>
                <w:sz w:val="14"/>
                <w:szCs w:val="14"/>
              </w:rPr>
            </w:pPr>
          </w:p>
        </w:tc>
        <w:tc>
          <w:tcPr>
            <w:tcW w:w="629" w:type="dxa"/>
          </w:tcPr>
          <w:p w:rsidRPr="001A7BA0" w:rsidR="001A7BA0" w:rsidP="002F0149" w:rsidRDefault="00C73442" w14:paraId="3F7C1491" w14:textId="5F2A9096">
            <w:pPr>
              <w:pStyle w:val="NoSpacing"/>
              <w:jc w:val="left"/>
              <w:rPr>
                <w:rFonts w:ascii="Aptos" w:hAnsi="Aptos"/>
                <w:sz w:val="14"/>
                <w:szCs w:val="14"/>
              </w:rPr>
            </w:pPr>
            <w:r>
              <w:rPr>
                <w:rFonts w:ascii="Aptos" w:hAnsi="Aptos" w:cs="Calibri"/>
                <w:b/>
                <w:bCs/>
                <w:color w:val="000000"/>
                <w:sz w:val="14"/>
                <w:szCs w:val="14"/>
              </w:rPr>
              <w:t>4</w:t>
            </w:r>
          </w:p>
        </w:tc>
        <w:tc>
          <w:tcPr>
            <w:tcW w:w="489" w:type="dxa"/>
          </w:tcPr>
          <w:p w:rsidRPr="001A7BA0" w:rsidR="001A7BA0" w:rsidP="002F0149" w:rsidRDefault="001A7BA0" w14:paraId="162DDDB0" w14:textId="50A1520B">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789E68B3" w14:textId="2D086235">
            <w:pPr>
              <w:pStyle w:val="NoSpacing"/>
              <w:jc w:val="left"/>
              <w:rPr>
                <w:rFonts w:ascii="Aptos" w:hAnsi="Aptos"/>
                <w:sz w:val="14"/>
                <w:szCs w:val="14"/>
              </w:rPr>
            </w:pPr>
            <w:r w:rsidRPr="001A7BA0">
              <w:rPr>
                <w:rFonts w:ascii="Aptos" w:hAnsi="Aptos" w:cs="Calibri"/>
                <w:color w:val="000000"/>
                <w:sz w:val="14"/>
                <w:szCs w:val="14"/>
              </w:rPr>
              <w:t>1</w:t>
            </w:r>
          </w:p>
        </w:tc>
        <w:tc>
          <w:tcPr>
            <w:tcW w:w="489" w:type="dxa"/>
          </w:tcPr>
          <w:p w:rsidRPr="001A7BA0" w:rsidR="001A7BA0" w:rsidP="002F0149" w:rsidRDefault="002F0149" w14:paraId="70238AF8" w14:textId="5D1011A7">
            <w:pPr>
              <w:pStyle w:val="NoSpacing"/>
              <w:jc w:val="left"/>
              <w:rPr>
                <w:rFonts w:ascii="Aptos" w:hAnsi="Aptos"/>
                <w:sz w:val="14"/>
                <w:szCs w:val="14"/>
              </w:rPr>
            </w:pPr>
            <w:r>
              <w:rPr>
                <w:rFonts w:ascii="Aptos" w:hAnsi="Aptos" w:cs="Calibri"/>
                <w:color w:val="000000"/>
                <w:sz w:val="14"/>
                <w:szCs w:val="14"/>
              </w:rPr>
              <w:t>1</w:t>
            </w:r>
          </w:p>
        </w:tc>
        <w:tc>
          <w:tcPr>
            <w:tcW w:w="411" w:type="dxa"/>
          </w:tcPr>
          <w:p w:rsidRPr="001A7BA0" w:rsidR="001A7BA0" w:rsidP="002F0149" w:rsidRDefault="001A7BA0" w14:paraId="1E973452" w14:textId="77777777">
            <w:pPr>
              <w:pStyle w:val="NoSpacing"/>
              <w:jc w:val="left"/>
              <w:rPr>
                <w:rFonts w:ascii="Aptos" w:hAnsi="Aptos"/>
                <w:sz w:val="14"/>
                <w:szCs w:val="14"/>
              </w:rPr>
            </w:pPr>
          </w:p>
        </w:tc>
        <w:tc>
          <w:tcPr>
            <w:tcW w:w="489" w:type="dxa"/>
          </w:tcPr>
          <w:p w:rsidRPr="001A7BA0" w:rsidR="001A7BA0" w:rsidP="002F0149" w:rsidRDefault="001A7BA0" w14:paraId="29BEFABE" w14:textId="68AB03A1">
            <w:pPr>
              <w:pStyle w:val="NoSpacing"/>
              <w:jc w:val="left"/>
              <w:rPr>
                <w:rFonts w:ascii="Aptos" w:hAnsi="Aptos"/>
                <w:sz w:val="14"/>
                <w:szCs w:val="14"/>
              </w:rPr>
            </w:pPr>
            <w:r w:rsidRPr="001A7BA0">
              <w:rPr>
                <w:rFonts w:ascii="Aptos" w:hAnsi="Aptos" w:cs="Calibri"/>
                <w:color w:val="000000"/>
                <w:sz w:val="14"/>
                <w:szCs w:val="14"/>
              </w:rPr>
              <w:t>1</w:t>
            </w:r>
          </w:p>
        </w:tc>
        <w:tc>
          <w:tcPr>
            <w:tcW w:w="489" w:type="dxa"/>
          </w:tcPr>
          <w:p w:rsidRPr="001A7BA0" w:rsidR="001A7BA0" w:rsidP="002F0149" w:rsidRDefault="001A7BA0" w14:paraId="1EA61368" w14:textId="77777777">
            <w:pPr>
              <w:pStyle w:val="NoSpacing"/>
              <w:jc w:val="left"/>
              <w:rPr>
                <w:rFonts w:ascii="Aptos" w:hAnsi="Aptos"/>
                <w:sz w:val="14"/>
                <w:szCs w:val="14"/>
              </w:rPr>
            </w:pPr>
          </w:p>
        </w:tc>
        <w:tc>
          <w:tcPr>
            <w:tcW w:w="489" w:type="dxa"/>
          </w:tcPr>
          <w:p w:rsidRPr="001A7BA0" w:rsidR="001A7BA0" w:rsidP="002F0149" w:rsidRDefault="001A7BA0" w14:paraId="64434217" w14:textId="2428B246">
            <w:pPr>
              <w:pStyle w:val="NoSpacing"/>
              <w:jc w:val="left"/>
              <w:rPr>
                <w:rFonts w:ascii="Aptos" w:hAnsi="Aptos"/>
                <w:sz w:val="14"/>
                <w:szCs w:val="14"/>
              </w:rPr>
            </w:pPr>
            <w:r w:rsidRPr="001A7BA0">
              <w:rPr>
                <w:rFonts w:ascii="Aptos" w:hAnsi="Aptos" w:cs="Calibri"/>
                <w:color w:val="000000"/>
                <w:sz w:val="14"/>
                <w:szCs w:val="14"/>
              </w:rPr>
              <w:t>1</w:t>
            </w:r>
          </w:p>
        </w:tc>
      </w:tr>
      <w:tr w:rsidRPr="00BD7460" w:rsidR="00FA2EA4" w:rsidTr="002F0149" w14:paraId="027FD6B4" w14:textId="77777777">
        <w:trPr>
          <w:trHeight w:val="89"/>
        </w:trPr>
        <w:tc>
          <w:tcPr>
            <w:tcW w:w="582" w:type="dxa"/>
          </w:tcPr>
          <w:p w:rsidRPr="001A7BA0" w:rsidR="001A7BA0" w:rsidP="002F0149" w:rsidRDefault="001A7BA0" w14:paraId="79EA9CAB" w14:textId="2102C8FD">
            <w:pPr>
              <w:pStyle w:val="NoSpacing"/>
              <w:jc w:val="left"/>
              <w:rPr>
                <w:rFonts w:ascii="Aptos" w:hAnsi="Aptos"/>
                <w:sz w:val="14"/>
                <w:szCs w:val="14"/>
              </w:rPr>
            </w:pPr>
            <w:r w:rsidRPr="001A7BA0">
              <w:rPr>
                <w:rFonts w:ascii="Aptos" w:hAnsi="Aptos" w:cs="Calibri"/>
                <w:color w:val="000000"/>
                <w:sz w:val="14"/>
                <w:szCs w:val="14"/>
              </w:rPr>
              <w:t>P03</w:t>
            </w:r>
          </w:p>
        </w:tc>
        <w:tc>
          <w:tcPr>
            <w:tcW w:w="2419" w:type="dxa"/>
          </w:tcPr>
          <w:p w:rsidRPr="001A7BA0" w:rsidR="001A7BA0" w:rsidP="002F0149" w:rsidRDefault="001A7BA0" w14:paraId="38894D27" w14:textId="35834083">
            <w:pPr>
              <w:pStyle w:val="NoSpacing"/>
              <w:jc w:val="left"/>
              <w:rPr>
                <w:rFonts w:ascii="Aptos" w:hAnsi="Aptos"/>
                <w:sz w:val="14"/>
                <w:szCs w:val="14"/>
              </w:rPr>
            </w:pPr>
            <w:r w:rsidRPr="001A7BA0">
              <w:rPr>
                <w:rFonts w:ascii="Aptos" w:hAnsi="Aptos" w:cs="Calibri"/>
                <w:color w:val="000000"/>
                <w:sz w:val="14"/>
                <w:szCs w:val="14"/>
              </w:rPr>
              <w:t>Nieuwe audiometers</w:t>
            </w:r>
          </w:p>
        </w:tc>
        <w:tc>
          <w:tcPr>
            <w:tcW w:w="582" w:type="dxa"/>
          </w:tcPr>
          <w:p w:rsidRPr="001A7BA0" w:rsidR="001A7BA0" w:rsidP="002F0149" w:rsidRDefault="002F0149" w14:paraId="0661937C" w14:textId="38591075">
            <w:pPr>
              <w:pStyle w:val="NoSpacing"/>
              <w:jc w:val="left"/>
              <w:rPr>
                <w:rFonts w:ascii="Aptos" w:hAnsi="Aptos"/>
                <w:sz w:val="14"/>
                <w:szCs w:val="14"/>
              </w:rPr>
            </w:pPr>
            <w:r>
              <w:rPr>
                <w:rFonts w:ascii="Aptos" w:hAnsi="Aptos"/>
                <w:sz w:val="14"/>
                <w:szCs w:val="14"/>
              </w:rPr>
              <w:t>1</w:t>
            </w:r>
          </w:p>
        </w:tc>
        <w:tc>
          <w:tcPr>
            <w:tcW w:w="582" w:type="dxa"/>
          </w:tcPr>
          <w:p w:rsidRPr="001A7BA0" w:rsidR="001A7BA0" w:rsidP="002F0149" w:rsidRDefault="002F0149" w14:paraId="6863A601" w14:textId="7E3A6DCC">
            <w:pPr>
              <w:pStyle w:val="NoSpacing"/>
              <w:jc w:val="left"/>
              <w:rPr>
                <w:rFonts w:ascii="Aptos" w:hAnsi="Aptos"/>
                <w:sz w:val="14"/>
                <w:szCs w:val="14"/>
              </w:rPr>
            </w:pPr>
            <w:r>
              <w:rPr>
                <w:rFonts w:ascii="Aptos" w:hAnsi="Aptos"/>
                <w:sz w:val="14"/>
                <w:szCs w:val="14"/>
              </w:rPr>
              <w:t>2.5</w:t>
            </w:r>
          </w:p>
        </w:tc>
        <w:tc>
          <w:tcPr>
            <w:tcW w:w="582" w:type="dxa"/>
          </w:tcPr>
          <w:p w:rsidRPr="001A7BA0" w:rsidR="001A7BA0" w:rsidP="002F0149" w:rsidRDefault="002F0149" w14:paraId="51E469C6" w14:textId="574092BF">
            <w:pPr>
              <w:pStyle w:val="NoSpacing"/>
              <w:jc w:val="left"/>
              <w:rPr>
                <w:rFonts w:ascii="Aptos" w:hAnsi="Aptos"/>
                <w:sz w:val="14"/>
                <w:szCs w:val="14"/>
              </w:rPr>
            </w:pPr>
            <w:r>
              <w:rPr>
                <w:rFonts w:ascii="Aptos" w:hAnsi="Aptos"/>
                <w:sz w:val="14"/>
                <w:szCs w:val="14"/>
              </w:rPr>
              <w:t>0.5</w:t>
            </w:r>
          </w:p>
        </w:tc>
        <w:tc>
          <w:tcPr>
            <w:tcW w:w="582" w:type="dxa"/>
          </w:tcPr>
          <w:p w:rsidRPr="001A7BA0" w:rsidR="001A7BA0" w:rsidP="002F0149" w:rsidRDefault="001A7BA0" w14:paraId="42BAC2F9" w14:textId="77777777">
            <w:pPr>
              <w:pStyle w:val="NoSpacing"/>
              <w:jc w:val="left"/>
              <w:rPr>
                <w:rFonts w:ascii="Aptos" w:hAnsi="Aptos"/>
                <w:sz w:val="14"/>
                <w:szCs w:val="14"/>
              </w:rPr>
            </w:pPr>
          </w:p>
        </w:tc>
        <w:tc>
          <w:tcPr>
            <w:tcW w:w="582" w:type="dxa"/>
          </w:tcPr>
          <w:p w:rsidRPr="001A7BA0" w:rsidR="001A7BA0" w:rsidP="002F0149" w:rsidRDefault="001A7BA0" w14:paraId="11D68F78" w14:textId="77777777">
            <w:pPr>
              <w:pStyle w:val="NoSpacing"/>
              <w:jc w:val="left"/>
              <w:rPr>
                <w:rFonts w:ascii="Aptos" w:hAnsi="Aptos"/>
                <w:sz w:val="14"/>
                <w:szCs w:val="14"/>
              </w:rPr>
            </w:pPr>
          </w:p>
        </w:tc>
        <w:tc>
          <w:tcPr>
            <w:tcW w:w="582" w:type="dxa"/>
          </w:tcPr>
          <w:p w:rsidRPr="001A7BA0" w:rsidR="001A7BA0" w:rsidP="002F0149" w:rsidRDefault="001A7BA0" w14:paraId="6F4AAD3B" w14:textId="77777777">
            <w:pPr>
              <w:pStyle w:val="NoSpacing"/>
              <w:jc w:val="left"/>
              <w:rPr>
                <w:rFonts w:ascii="Aptos" w:hAnsi="Aptos"/>
                <w:sz w:val="14"/>
                <w:szCs w:val="14"/>
              </w:rPr>
            </w:pPr>
          </w:p>
        </w:tc>
        <w:tc>
          <w:tcPr>
            <w:tcW w:w="582" w:type="dxa"/>
          </w:tcPr>
          <w:p w:rsidRPr="001A7BA0" w:rsidR="001A7BA0" w:rsidP="002F0149" w:rsidRDefault="001A7BA0" w14:paraId="1EE4AAF2" w14:textId="77777777">
            <w:pPr>
              <w:pStyle w:val="NoSpacing"/>
              <w:jc w:val="left"/>
              <w:rPr>
                <w:rFonts w:ascii="Aptos" w:hAnsi="Aptos"/>
                <w:sz w:val="14"/>
                <w:szCs w:val="14"/>
              </w:rPr>
            </w:pPr>
          </w:p>
        </w:tc>
        <w:tc>
          <w:tcPr>
            <w:tcW w:w="489" w:type="dxa"/>
          </w:tcPr>
          <w:p w:rsidRPr="001A7BA0" w:rsidR="001A7BA0" w:rsidP="002F0149" w:rsidRDefault="001A7BA0" w14:paraId="457EB8CA" w14:textId="77777777">
            <w:pPr>
              <w:pStyle w:val="NoSpacing"/>
              <w:jc w:val="left"/>
              <w:rPr>
                <w:rFonts w:ascii="Aptos" w:hAnsi="Aptos"/>
                <w:sz w:val="14"/>
                <w:szCs w:val="14"/>
              </w:rPr>
            </w:pPr>
          </w:p>
        </w:tc>
        <w:tc>
          <w:tcPr>
            <w:tcW w:w="629" w:type="dxa"/>
          </w:tcPr>
          <w:p w:rsidRPr="001A7BA0" w:rsidR="001A7BA0" w:rsidP="002F0149" w:rsidRDefault="00C73442" w14:paraId="29840409" w14:textId="7FB76B9D">
            <w:pPr>
              <w:pStyle w:val="NoSpacing"/>
              <w:jc w:val="left"/>
              <w:rPr>
                <w:rFonts w:ascii="Aptos" w:hAnsi="Aptos"/>
                <w:sz w:val="14"/>
                <w:szCs w:val="14"/>
              </w:rPr>
            </w:pPr>
            <w:r>
              <w:rPr>
                <w:rFonts w:ascii="Aptos" w:hAnsi="Aptos" w:cs="Calibri"/>
                <w:b/>
                <w:bCs/>
                <w:color w:val="000000"/>
                <w:sz w:val="14"/>
                <w:szCs w:val="14"/>
              </w:rPr>
              <w:t>4</w:t>
            </w:r>
          </w:p>
        </w:tc>
        <w:tc>
          <w:tcPr>
            <w:tcW w:w="489" w:type="dxa"/>
          </w:tcPr>
          <w:p w:rsidRPr="001A7BA0" w:rsidR="001A7BA0" w:rsidP="002F0149" w:rsidRDefault="001A7BA0" w14:paraId="489BA144" w14:textId="32AA4F7D">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158678EF" w14:textId="171DDA70">
            <w:pPr>
              <w:pStyle w:val="NoSpacing"/>
              <w:jc w:val="left"/>
              <w:rPr>
                <w:rFonts w:ascii="Aptos" w:hAnsi="Aptos"/>
                <w:sz w:val="14"/>
                <w:szCs w:val="14"/>
              </w:rPr>
            </w:pPr>
            <w:r w:rsidRPr="001A7BA0">
              <w:rPr>
                <w:rFonts w:ascii="Aptos" w:hAnsi="Aptos" w:cs="Calibri"/>
                <w:color w:val="000000"/>
                <w:sz w:val="14"/>
                <w:szCs w:val="14"/>
              </w:rPr>
              <w:t>1</w:t>
            </w:r>
          </w:p>
        </w:tc>
        <w:tc>
          <w:tcPr>
            <w:tcW w:w="489" w:type="dxa"/>
          </w:tcPr>
          <w:p w:rsidRPr="001A7BA0" w:rsidR="001A7BA0" w:rsidP="002F0149" w:rsidRDefault="001A7BA0" w14:paraId="62DA2A62" w14:textId="2E4813C3">
            <w:pPr>
              <w:pStyle w:val="NoSpacing"/>
              <w:jc w:val="left"/>
              <w:rPr>
                <w:rFonts w:ascii="Aptos" w:hAnsi="Aptos"/>
                <w:sz w:val="14"/>
                <w:szCs w:val="14"/>
              </w:rPr>
            </w:pPr>
            <w:r w:rsidRPr="001A7BA0">
              <w:rPr>
                <w:rFonts w:ascii="Aptos" w:hAnsi="Aptos" w:cs="Calibri"/>
                <w:color w:val="000000"/>
                <w:sz w:val="14"/>
                <w:szCs w:val="14"/>
              </w:rPr>
              <w:t>2</w:t>
            </w:r>
          </w:p>
        </w:tc>
        <w:tc>
          <w:tcPr>
            <w:tcW w:w="411" w:type="dxa"/>
          </w:tcPr>
          <w:p w:rsidRPr="001A7BA0" w:rsidR="001A7BA0" w:rsidP="002F0149" w:rsidRDefault="001A7BA0" w14:paraId="6698EF54" w14:textId="77777777">
            <w:pPr>
              <w:pStyle w:val="NoSpacing"/>
              <w:jc w:val="left"/>
              <w:rPr>
                <w:rFonts w:ascii="Aptos" w:hAnsi="Aptos"/>
                <w:sz w:val="14"/>
                <w:szCs w:val="14"/>
              </w:rPr>
            </w:pPr>
          </w:p>
        </w:tc>
        <w:tc>
          <w:tcPr>
            <w:tcW w:w="489" w:type="dxa"/>
          </w:tcPr>
          <w:p w:rsidRPr="001A7BA0" w:rsidR="001A7BA0" w:rsidP="002F0149" w:rsidRDefault="001A7BA0" w14:paraId="142261C7" w14:textId="724ED328">
            <w:pPr>
              <w:pStyle w:val="NoSpacing"/>
              <w:jc w:val="left"/>
              <w:rPr>
                <w:rFonts w:ascii="Aptos" w:hAnsi="Aptos"/>
                <w:sz w:val="14"/>
                <w:szCs w:val="14"/>
              </w:rPr>
            </w:pPr>
            <w:r w:rsidRPr="001A7BA0">
              <w:rPr>
                <w:rFonts w:ascii="Aptos" w:hAnsi="Aptos" w:cs="Calibri"/>
                <w:color w:val="000000"/>
                <w:sz w:val="14"/>
                <w:szCs w:val="14"/>
              </w:rPr>
              <w:t>1</w:t>
            </w:r>
          </w:p>
        </w:tc>
        <w:tc>
          <w:tcPr>
            <w:tcW w:w="489" w:type="dxa"/>
          </w:tcPr>
          <w:p w:rsidRPr="001A7BA0" w:rsidR="001A7BA0" w:rsidP="002F0149" w:rsidRDefault="001A7BA0" w14:paraId="060DD73A" w14:textId="77777777">
            <w:pPr>
              <w:pStyle w:val="NoSpacing"/>
              <w:jc w:val="left"/>
              <w:rPr>
                <w:rFonts w:ascii="Aptos" w:hAnsi="Aptos"/>
                <w:sz w:val="14"/>
                <w:szCs w:val="14"/>
              </w:rPr>
            </w:pPr>
          </w:p>
        </w:tc>
        <w:tc>
          <w:tcPr>
            <w:tcW w:w="489" w:type="dxa"/>
          </w:tcPr>
          <w:p w:rsidRPr="001A7BA0" w:rsidR="001A7BA0" w:rsidP="002F0149" w:rsidRDefault="001A7BA0" w14:paraId="5C068DEE" w14:textId="1DFE569F">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79D82E33" w14:textId="77777777">
        <w:trPr>
          <w:trHeight w:val="93"/>
        </w:trPr>
        <w:tc>
          <w:tcPr>
            <w:tcW w:w="582" w:type="dxa"/>
          </w:tcPr>
          <w:p w:rsidRPr="001A7BA0" w:rsidR="001A7BA0" w:rsidP="002F0149" w:rsidRDefault="001A7BA0" w14:paraId="7D5C78CD" w14:textId="5FD0E41D">
            <w:pPr>
              <w:pStyle w:val="NoSpacing"/>
              <w:jc w:val="left"/>
              <w:rPr>
                <w:rFonts w:ascii="Aptos" w:hAnsi="Aptos"/>
                <w:sz w:val="14"/>
                <w:szCs w:val="14"/>
              </w:rPr>
            </w:pPr>
            <w:r w:rsidRPr="001A7BA0">
              <w:rPr>
                <w:rFonts w:ascii="Aptos" w:hAnsi="Aptos" w:cs="Calibri"/>
                <w:color w:val="000000"/>
                <w:sz w:val="14"/>
                <w:szCs w:val="14"/>
              </w:rPr>
              <w:t>P04</w:t>
            </w:r>
          </w:p>
        </w:tc>
        <w:tc>
          <w:tcPr>
            <w:tcW w:w="2419" w:type="dxa"/>
          </w:tcPr>
          <w:p w:rsidRPr="001A7BA0" w:rsidR="001A7BA0" w:rsidP="002F0149" w:rsidRDefault="001A7BA0" w14:paraId="5F934044" w14:textId="1153520E">
            <w:pPr>
              <w:pStyle w:val="NoSpacing"/>
              <w:jc w:val="left"/>
              <w:rPr>
                <w:rFonts w:ascii="Aptos" w:hAnsi="Aptos"/>
                <w:sz w:val="14"/>
                <w:szCs w:val="14"/>
              </w:rPr>
            </w:pPr>
            <w:r w:rsidRPr="001A7BA0">
              <w:rPr>
                <w:rFonts w:ascii="Aptos" w:hAnsi="Aptos" w:cs="Calibri"/>
                <w:color w:val="000000"/>
                <w:sz w:val="14"/>
                <w:szCs w:val="14"/>
              </w:rPr>
              <w:t>Analyse van een incident op de afdeling</w:t>
            </w:r>
          </w:p>
        </w:tc>
        <w:tc>
          <w:tcPr>
            <w:tcW w:w="582" w:type="dxa"/>
          </w:tcPr>
          <w:p w:rsidRPr="001A7BA0" w:rsidR="001A7BA0" w:rsidP="002F0149" w:rsidRDefault="001A7BA0" w14:paraId="2F1561EC" w14:textId="77777777">
            <w:pPr>
              <w:pStyle w:val="NoSpacing"/>
              <w:jc w:val="left"/>
              <w:rPr>
                <w:rFonts w:ascii="Aptos" w:hAnsi="Aptos"/>
                <w:sz w:val="14"/>
                <w:szCs w:val="14"/>
              </w:rPr>
            </w:pPr>
          </w:p>
        </w:tc>
        <w:tc>
          <w:tcPr>
            <w:tcW w:w="582" w:type="dxa"/>
          </w:tcPr>
          <w:p w:rsidRPr="001A7BA0" w:rsidR="001A7BA0" w:rsidP="002F0149" w:rsidRDefault="001A7BA0" w14:paraId="625A5FD1" w14:textId="77777777">
            <w:pPr>
              <w:pStyle w:val="NoSpacing"/>
              <w:jc w:val="left"/>
              <w:rPr>
                <w:rFonts w:ascii="Aptos" w:hAnsi="Aptos"/>
                <w:sz w:val="14"/>
                <w:szCs w:val="14"/>
              </w:rPr>
            </w:pPr>
          </w:p>
        </w:tc>
        <w:tc>
          <w:tcPr>
            <w:tcW w:w="582" w:type="dxa"/>
          </w:tcPr>
          <w:p w:rsidRPr="001A7BA0" w:rsidR="001A7BA0" w:rsidP="002F0149" w:rsidRDefault="001A7BA0" w14:paraId="401AC0E6" w14:textId="77777777">
            <w:pPr>
              <w:pStyle w:val="NoSpacing"/>
              <w:jc w:val="left"/>
              <w:rPr>
                <w:rFonts w:ascii="Aptos" w:hAnsi="Aptos"/>
                <w:sz w:val="14"/>
                <w:szCs w:val="14"/>
              </w:rPr>
            </w:pPr>
          </w:p>
        </w:tc>
        <w:tc>
          <w:tcPr>
            <w:tcW w:w="582" w:type="dxa"/>
          </w:tcPr>
          <w:p w:rsidRPr="001A7BA0" w:rsidR="001A7BA0" w:rsidP="002F0149" w:rsidRDefault="001A7BA0" w14:paraId="5D670794" w14:textId="77777777">
            <w:pPr>
              <w:pStyle w:val="NoSpacing"/>
              <w:jc w:val="left"/>
              <w:rPr>
                <w:rFonts w:ascii="Aptos" w:hAnsi="Aptos"/>
                <w:sz w:val="14"/>
                <w:szCs w:val="14"/>
              </w:rPr>
            </w:pPr>
          </w:p>
        </w:tc>
        <w:tc>
          <w:tcPr>
            <w:tcW w:w="582" w:type="dxa"/>
          </w:tcPr>
          <w:p w:rsidRPr="001A7BA0" w:rsidR="001A7BA0" w:rsidP="002F0149" w:rsidRDefault="001A7BA0" w14:paraId="549A924E" w14:textId="77777777">
            <w:pPr>
              <w:pStyle w:val="NoSpacing"/>
              <w:jc w:val="left"/>
              <w:rPr>
                <w:rFonts w:ascii="Aptos" w:hAnsi="Aptos"/>
                <w:sz w:val="14"/>
                <w:szCs w:val="14"/>
              </w:rPr>
            </w:pPr>
          </w:p>
        </w:tc>
        <w:tc>
          <w:tcPr>
            <w:tcW w:w="582" w:type="dxa"/>
          </w:tcPr>
          <w:p w:rsidRPr="001A7BA0" w:rsidR="001A7BA0" w:rsidP="002F0149" w:rsidRDefault="001A7BA0" w14:paraId="48EB967F" w14:textId="77777777">
            <w:pPr>
              <w:pStyle w:val="NoSpacing"/>
              <w:jc w:val="left"/>
              <w:rPr>
                <w:rFonts w:ascii="Aptos" w:hAnsi="Aptos"/>
                <w:sz w:val="14"/>
                <w:szCs w:val="14"/>
              </w:rPr>
            </w:pPr>
          </w:p>
        </w:tc>
        <w:tc>
          <w:tcPr>
            <w:tcW w:w="582" w:type="dxa"/>
          </w:tcPr>
          <w:p w:rsidRPr="001A7BA0" w:rsidR="001A7BA0" w:rsidP="002F0149" w:rsidRDefault="001A7BA0" w14:paraId="10F97003" w14:textId="77777777">
            <w:pPr>
              <w:pStyle w:val="NoSpacing"/>
              <w:jc w:val="left"/>
              <w:rPr>
                <w:rFonts w:ascii="Aptos" w:hAnsi="Aptos"/>
                <w:sz w:val="14"/>
                <w:szCs w:val="14"/>
              </w:rPr>
            </w:pPr>
          </w:p>
        </w:tc>
        <w:tc>
          <w:tcPr>
            <w:tcW w:w="489" w:type="dxa"/>
          </w:tcPr>
          <w:p w:rsidRPr="001A7BA0" w:rsidR="001A7BA0" w:rsidP="002F0149" w:rsidRDefault="00C73442" w14:paraId="4C4AEFD1" w14:textId="318BFB7F">
            <w:pPr>
              <w:pStyle w:val="NoSpacing"/>
              <w:jc w:val="left"/>
              <w:rPr>
                <w:rFonts w:ascii="Aptos" w:hAnsi="Aptos"/>
                <w:sz w:val="14"/>
                <w:szCs w:val="14"/>
              </w:rPr>
            </w:pPr>
            <w:r>
              <w:rPr>
                <w:rFonts w:ascii="Aptos" w:hAnsi="Aptos"/>
                <w:sz w:val="14"/>
                <w:szCs w:val="14"/>
              </w:rPr>
              <w:t>2</w:t>
            </w:r>
          </w:p>
        </w:tc>
        <w:tc>
          <w:tcPr>
            <w:tcW w:w="629" w:type="dxa"/>
          </w:tcPr>
          <w:p w:rsidRPr="001A7BA0" w:rsidR="001A7BA0" w:rsidP="002F0149" w:rsidRDefault="00C73442" w14:paraId="71DEFEC3" w14:textId="1CAEAE0F">
            <w:pPr>
              <w:pStyle w:val="NoSpacing"/>
              <w:jc w:val="left"/>
              <w:rPr>
                <w:rFonts w:ascii="Aptos" w:hAnsi="Aptos"/>
                <w:sz w:val="14"/>
                <w:szCs w:val="14"/>
              </w:rPr>
            </w:pPr>
            <w:r>
              <w:rPr>
                <w:rFonts w:ascii="Aptos" w:hAnsi="Aptos" w:cs="Calibri"/>
                <w:b/>
                <w:bCs/>
                <w:color w:val="000000"/>
                <w:sz w:val="14"/>
                <w:szCs w:val="14"/>
              </w:rPr>
              <w:t>2</w:t>
            </w:r>
          </w:p>
        </w:tc>
        <w:tc>
          <w:tcPr>
            <w:tcW w:w="489" w:type="dxa"/>
          </w:tcPr>
          <w:p w:rsidRPr="001A7BA0" w:rsidR="001A7BA0" w:rsidP="002F0149" w:rsidRDefault="001A7BA0" w14:paraId="12E076E1" w14:textId="4444AE13">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483D48EA" w14:textId="62474E3D">
            <w:pPr>
              <w:pStyle w:val="NoSpacing"/>
              <w:jc w:val="left"/>
              <w:rPr>
                <w:rFonts w:ascii="Aptos" w:hAnsi="Aptos"/>
                <w:sz w:val="14"/>
                <w:szCs w:val="14"/>
              </w:rPr>
            </w:pPr>
            <w:r w:rsidRPr="001A7BA0">
              <w:rPr>
                <w:rFonts w:ascii="Aptos" w:hAnsi="Aptos" w:cs="Calibri"/>
                <w:color w:val="000000"/>
                <w:sz w:val="14"/>
                <w:szCs w:val="14"/>
              </w:rPr>
              <w:t>0.5</w:t>
            </w:r>
          </w:p>
        </w:tc>
        <w:tc>
          <w:tcPr>
            <w:tcW w:w="489" w:type="dxa"/>
          </w:tcPr>
          <w:p w:rsidRPr="001A7BA0" w:rsidR="001A7BA0" w:rsidP="002F0149" w:rsidRDefault="001A7BA0" w14:paraId="7223152B" w14:textId="3B4F7C1F">
            <w:pPr>
              <w:pStyle w:val="NoSpacing"/>
              <w:jc w:val="left"/>
              <w:rPr>
                <w:rFonts w:ascii="Aptos" w:hAnsi="Aptos"/>
                <w:sz w:val="14"/>
                <w:szCs w:val="14"/>
              </w:rPr>
            </w:pPr>
            <w:r w:rsidRPr="001A7BA0">
              <w:rPr>
                <w:rFonts w:ascii="Aptos" w:hAnsi="Aptos" w:cs="Calibri"/>
                <w:color w:val="000000"/>
                <w:sz w:val="14"/>
                <w:szCs w:val="14"/>
              </w:rPr>
              <w:t>1</w:t>
            </w:r>
          </w:p>
        </w:tc>
        <w:tc>
          <w:tcPr>
            <w:tcW w:w="411" w:type="dxa"/>
          </w:tcPr>
          <w:p w:rsidRPr="001A7BA0" w:rsidR="001A7BA0" w:rsidP="002F0149" w:rsidRDefault="001A7BA0" w14:paraId="46EFFC7F" w14:textId="77777777">
            <w:pPr>
              <w:pStyle w:val="NoSpacing"/>
              <w:jc w:val="left"/>
              <w:rPr>
                <w:rFonts w:ascii="Aptos" w:hAnsi="Aptos"/>
                <w:sz w:val="14"/>
                <w:szCs w:val="14"/>
              </w:rPr>
            </w:pPr>
          </w:p>
        </w:tc>
        <w:tc>
          <w:tcPr>
            <w:tcW w:w="489" w:type="dxa"/>
          </w:tcPr>
          <w:p w:rsidRPr="001A7BA0" w:rsidR="001A7BA0" w:rsidP="002F0149" w:rsidRDefault="001A7BA0" w14:paraId="7FB660EF" w14:textId="4E4B49D5">
            <w:pPr>
              <w:pStyle w:val="NoSpacing"/>
              <w:jc w:val="left"/>
              <w:rPr>
                <w:rFonts w:ascii="Aptos" w:hAnsi="Aptos"/>
                <w:sz w:val="14"/>
                <w:szCs w:val="14"/>
              </w:rPr>
            </w:pPr>
            <w:r w:rsidRPr="001A7BA0">
              <w:rPr>
                <w:rFonts w:ascii="Aptos" w:hAnsi="Aptos" w:cs="Calibri"/>
                <w:color w:val="000000"/>
                <w:sz w:val="14"/>
                <w:szCs w:val="14"/>
              </w:rPr>
              <w:t>0.5</w:t>
            </w:r>
          </w:p>
        </w:tc>
        <w:tc>
          <w:tcPr>
            <w:tcW w:w="489" w:type="dxa"/>
          </w:tcPr>
          <w:p w:rsidRPr="001A7BA0" w:rsidR="001A7BA0" w:rsidP="002F0149" w:rsidRDefault="001A7BA0" w14:paraId="12B1B7FF" w14:textId="77777777">
            <w:pPr>
              <w:pStyle w:val="NoSpacing"/>
              <w:jc w:val="left"/>
              <w:rPr>
                <w:rFonts w:ascii="Aptos" w:hAnsi="Aptos"/>
                <w:sz w:val="14"/>
                <w:szCs w:val="14"/>
              </w:rPr>
            </w:pPr>
          </w:p>
        </w:tc>
        <w:tc>
          <w:tcPr>
            <w:tcW w:w="489" w:type="dxa"/>
          </w:tcPr>
          <w:p w:rsidRPr="001A7BA0" w:rsidR="001A7BA0" w:rsidP="002F0149" w:rsidRDefault="001A7BA0" w14:paraId="46EC7F30" w14:textId="235BE63E">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56A0B276" w14:textId="77777777">
        <w:trPr>
          <w:trHeight w:val="89"/>
        </w:trPr>
        <w:tc>
          <w:tcPr>
            <w:tcW w:w="582" w:type="dxa"/>
          </w:tcPr>
          <w:p w:rsidRPr="001A7BA0" w:rsidR="001A7BA0" w:rsidP="002F0149" w:rsidRDefault="001A7BA0" w14:paraId="75714B97" w14:textId="7053F863">
            <w:pPr>
              <w:pStyle w:val="NoSpacing"/>
              <w:jc w:val="left"/>
              <w:rPr>
                <w:rFonts w:ascii="Aptos" w:hAnsi="Aptos"/>
                <w:sz w:val="14"/>
                <w:szCs w:val="14"/>
              </w:rPr>
            </w:pPr>
            <w:r w:rsidRPr="001A7BA0">
              <w:rPr>
                <w:rFonts w:ascii="Aptos" w:hAnsi="Aptos" w:cs="Calibri"/>
                <w:color w:val="000000"/>
                <w:sz w:val="14"/>
                <w:szCs w:val="14"/>
              </w:rPr>
              <w:t>P05</w:t>
            </w:r>
          </w:p>
        </w:tc>
        <w:tc>
          <w:tcPr>
            <w:tcW w:w="2419" w:type="dxa"/>
          </w:tcPr>
          <w:p w:rsidRPr="001A7BA0" w:rsidR="001A7BA0" w:rsidP="002F0149" w:rsidRDefault="001A7BA0" w14:paraId="166DE3CF" w14:textId="4C6D0B37">
            <w:pPr>
              <w:pStyle w:val="NoSpacing"/>
              <w:jc w:val="left"/>
              <w:rPr>
                <w:rFonts w:ascii="Aptos" w:hAnsi="Aptos"/>
                <w:sz w:val="14"/>
                <w:szCs w:val="14"/>
              </w:rPr>
            </w:pPr>
            <w:r w:rsidRPr="001A7BA0">
              <w:rPr>
                <w:rFonts w:ascii="Aptos" w:hAnsi="Aptos" w:cs="Calibri"/>
                <w:color w:val="000000"/>
                <w:sz w:val="14"/>
                <w:szCs w:val="14"/>
              </w:rPr>
              <w:t>Kalibratie en opstellen van kalibratierapport van audiometrische apparatuur</w:t>
            </w:r>
          </w:p>
        </w:tc>
        <w:tc>
          <w:tcPr>
            <w:tcW w:w="582" w:type="dxa"/>
          </w:tcPr>
          <w:p w:rsidRPr="001A7BA0" w:rsidR="001A7BA0" w:rsidP="002F0149" w:rsidRDefault="001A7BA0" w14:paraId="10C92ABC" w14:textId="77777777">
            <w:pPr>
              <w:pStyle w:val="NoSpacing"/>
              <w:jc w:val="left"/>
              <w:rPr>
                <w:rFonts w:ascii="Aptos" w:hAnsi="Aptos"/>
                <w:sz w:val="14"/>
                <w:szCs w:val="14"/>
              </w:rPr>
            </w:pPr>
          </w:p>
        </w:tc>
        <w:tc>
          <w:tcPr>
            <w:tcW w:w="582" w:type="dxa"/>
          </w:tcPr>
          <w:p w:rsidRPr="001A7BA0" w:rsidR="001A7BA0" w:rsidP="002F0149" w:rsidRDefault="001A7BA0" w14:paraId="10791A0F" w14:textId="77777777">
            <w:pPr>
              <w:pStyle w:val="NoSpacing"/>
              <w:jc w:val="left"/>
              <w:rPr>
                <w:rFonts w:ascii="Aptos" w:hAnsi="Aptos"/>
                <w:sz w:val="14"/>
                <w:szCs w:val="14"/>
              </w:rPr>
            </w:pPr>
          </w:p>
        </w:tc>
        <w:tc>
          <w:tcPr>
            <w:tcW w:w="582" w:type="dxa"/>
          </w:tcPr>
          <w:p w:rsidRPr="001A7BA0" w:rsidR="001A7BA0" w:rsidP="002F0149" w:rsidRDefault="001A7BA0" w14:paraId="10E967ED" w14:textId="20D06798">
            <w:pPr>
              <w:pStyle w:val="NoSpacing"/>
              <w:jc w:val="left"/>
              <w:rPr>
                <w:rFonts w:ascii="Aptos" w:hAnsi="Aptos"/>
                <w:sz w:val="14"/>
                <w:szCs w:val="14"/>
              </w:rPr>
            </w:pPr>
          </w:p>
        </w:tc>
        <w:tc>
          <w:tcPr>
            <w:tcW w:w="582" w:type="dxa"/>
          </w:tcPr>
          <w:p w:rsidRPr="001A7BA0" w:rsidR="001A7BA0" w:rsidP="002F0149" w:rsidRDefault="001A7BA0" w14:paraId="6544A498" w14:textId="77777777">
            <w:pPr>
              <w:pStyle w:val="NoSpacing"/>
              <w:jc w:val="left"/>
              <w:rPr>
                <w:rFonts w:ascii="Aptos" w:hAnsi="Aptos"/>
                <w:sz w:val="14"/>
                <w:szCs w:val="14"/>
              </w:rPr>
            </w:pPr>
          </w:p>
        </w:tc>
        <w:tc>
          <w:tcPr>
            <w:tcW w:w="582" w:type="dxa"/>
          </w:tcPr>
          <w:p w:rsidRPr="001A7BA0" w:rsidR="001A7BA0" w:rsidP="002F0149" w:rsidRDefault="001A7BA0" w14:paraId="156B4F96" w14:textId="586E570B">
            <w:pPr>
              <w:pStyle w:val="NoSpacing"/>
              <w:jc w:val="left"/>
              <w:rPr>
                <w:rFonts w:ascii="Aptos" w:hAnsi="Aptos"/>
                <w:sz w:val="14"/>
                <w:szCs w:val="14"/>
              </w:rPr>
            </w:pPr>
          </w:p>
        </w:tc>
        <w:tc>
          <w:tcPr>
            <w:tcW w:w="582" w:type="dxa"/>
          </w:tcPr>
          <w:p w:rsidRPr="001A7BA0" w:rsidR="001A7BA0" w:rsidP="002F0149" w:rsidRDefault="001A7BA0" w14:paraId="50D8E457" w14:textId="77777777">
            <w:pPr>
              <w:pStyle w:val="NoSpacing"/>
              <w:jc w:val="left"/>
              <w:rPr>
                <w:rFonts w:ascii="Aptos" w:hAnsi="Aptos"/>
                <w:sz w:val="14"/>
                <w:szCs w:val="14"/>
              </w:rPr>
            </w:pPr>
          </w:p>
        </w:tc>
        <w:tc>
          <w:tcPr>
            <w:tcW w:w="582" w:type="dxa"/>
          </w:tcPr>
          <w:p w:rsidRPr="001A7BA0" w:rsidR="001A7BA0" w:rsidP="002F0149" w:rsidRDefault="001A7BA0" w14:paraId="2BBCB5F3" w14:textId="77777777">
            <w:pPr>
              <w:pStyle w:val="NoSpacing"/>
              <w:jc w:val="left"/>
              <w:rPr>
                <w:rFonts w:ascii="Aptos" w:hAnsi="Aptos"/>
                <w:sz w:val="14"/>
                <w:szCs w:val="14"/>
              </w:rPr>
            </w:pPr>
          </w:p>
        </w:tc>
        <w:tc>
          <w:tcPr>
            <w:tcW w:w="489" w:type="dxa"/>
          </w:tcPr>
          <w:p w:rsidRPr="001A7BA0" w:rsidR="001A7BA0" w:rsidP="002F0149" w:rsidRDefault="00C73442" w14:paraId="019CE4AD" w14:textId="7D82BD7D">
            <w:pPr>
              <w:pStyle w:val="NoSpacing"/>
              <w:jc w:val="left"/>
              <w:rPr>
                <w:rFonts w:ascii="Aptos" w:hAnsi="Aptos"/>
                <w:sz w:val="14"/>
                <w:szCs w:val="14"/>
              </w:rPr>
            </w:pPr>
            <w:r>
              <w:rPr>
                <w:rFonts w:ascii="Aptos" w:hAnsi="Aptos"/>
                <w:sz w:val="14"/>
                <w:szCs w:val="14"/>
              </w:rPr>
              <w:t>1</w:t>
            </w:r>
          </w:p>
        </w:tc>
        <w:tc>
          <w:tcPr>
            <w:tcW w:w="629" w:type="dxa"/>
          </w:tcPr>
          <w:p w:rsidRPr="001A7BA0" w:rsidR="001A7BA0" w:rsidP="002F0149" w:rsidRDefault="00C73442" w14:paraId="7AFD7991" w14:textId="7AF7159B">
            <w:pPr>
              <w:pStyle w:val="NoSpacing"/>
              <w:jc w:val="left"/>
              <w:rPr>
                <w:rFonts w:ascii="Aptos" w:hAnsi="Aptos"/>
                <w:sz w:val="14"/>
                <w:szCs w:val="14"/>
              </w:rPr>
            </w:pPr>
            <w:r>
              <w:rPr>
                <w:rFonts w:ascii="Aptos" w:hAnsi="Aptos" w:cs="Calibri"/>
                <w:b/>
                <w:bCs/>
                <w:color w:val="000000"/>
                <w:sz w:val="14"/>
                <w:szCs w:val="14"/>
              </w:rPr>
              <w:t>1</w:t>
            </w:r>
          </w:p>
        </w:tc>
        <w:tc>
          <w:tcPr>
            <w:tcW w:w="489" w:type="dxa"/>
          </w:tcPr>
          <w:p w:rsidRPr="001A7BA0" w:rsidR="001A7BA0" w:rsidP="002F0149" w:rsidRDefault="001A7BA0" w14:paraId="692D9CC5" w14:textId="6CD6CD17">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15E428EE" w14:textId="77777777">
            <w:pPr>
              <w:pStyle w:val="NoSpacing"/>
              <w:jc w:val="left"/>
              <w:rPr>
                <w:rFonts w:ascii="Aptos" w:hAnsi="Aptos"/>
                <w:sz w:val="14"/>
                <w:szCs w:val="14"/>
              </w:rPr>
            </w:pPr>
          </w:p>
        </w:tc>
        <w:tc>
          <w:tcPr>
            <w:tcW w:w="489" w:type="dxa"/>
          </w:tcPr>
          <w:p w:rsidRPr="001A7BA0" w:rsidR="001A7BA0" w:rsidP="002F0149" w:rsidRDefault="001A7BA0" w14:paraId="6D02F37F" w14:textId="5D80903D">
            <w:pPr>
              <w:pStyle w:val="NoSpacing"/>
              <w:jc w:val="left"/>
              <w:rPr>
                <w:rFonts w:ascii="Aptos" w:hAnsi="Aptos"/>
                <w:sz w:val="14"/>
                <w:szCs w:val="14"/>
              </w:rPr>
            </w:pPr>
            <w:r w:rsidRPr="001A7BA0">
              <w:rPr>
                <w:rFonts w:ascii="Aptos" w:hAnsi="Aptos" w:cs="Calibri"/>
                <w:color w:val="000000"/>
                <w:sz w:val="14"/>
                <w:szCs w:val="14"/>
              </w:rPr>
              <w:t>1</w:t>
            </w:r>
          </w:p>
        </w:tc>
        <w:tc>
          <w:tcPr>
            <w:tcW w:w="411" w:type="dxa"/>
          </w:tcPr>
          <w:p w:rsidRPr="001A7BA0" w:rsidR="001A7BA0" w:rsidP="002F0149" w:rsidRDefault="001A7BA0" w14:paraId="25444274" w14:textId="77777777">
            <w:pPr>
              <w:pStyle w:val="NoSpacing"/>
              <w:jc w:val="left"/>
              <w:rPr>
                <w:rFonts w:ascii="Aptos" w:hAnsi="Aptos"/>
                <w:sz w:val="14"/>
                <w:szCs w:val="14"/>
              </w:rPr>
            </w:pPr>
          </w:p>
        </w:tc>
        <w:tc>
          <w:tcPr>
            <w:tcW w:w="489" w:type="dxa"/>
          </w:tcPr>
          <w:p w:rsidRPr="001A7BA0" w:rsidR="001A7BA0" w:rsidP="002F0149" w:rsidRDefault="001A7BA0" w14:paraId="46B62499" w14:textId="77777777">
            <w:pPr>
              <w:pStyle w:val="NoSpacing"/>
              <w:jc w:val="left"/>
              <w:rPr>
                <w:rFonts w:ascii="Aptos" w:hAnsi="Aptos"/>
                <w:sz w:val="14"/>
                <w:szCs w:val="14"/>
              </w:rPr>
            </w:pPr>
          </w:p>
        </w:tc>
        <w:tc>
          <w:tcPr>
            <w:tcW w:w="489" w:type="dxa"/>
          </w:tcPr>
          <w:p w:rsidRPr="001A7BA0" w:rsidR="001A7BA0" w:rsidP="002F0149" w:rsidRDefault="001A7BA0" w14:paraId="54A6CDDC" w14:textId="77777777">
            <w:pPr>
              <w:pStyle w:val="NoSpacing"/>
              <w:jc w:val="left"/>
              <w:rPr>
                <w:rFonts w:ascii="Aptos" w:hAnsi="Aptos"/>
                <w:sz w:val="14"/>
                <w:szCs w:val="14"/>
              </w:rPr>
            </w:pPr>
          </w:p>
        </w:tc>
        <w:tc>
          <w:tcPr>
            <w:tcW w:w="489" w:type="dxa"/>
          </w:tcPr>
          <w:p w:rsidRPr="001A7BA0" w:rsidR="001A7BA0" w:rsidP="002F0149" w:rsidRDefault="001A7BA0" w14:paraId="1E344751" w14:textId="7A0D8706">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0E2458DE" w14:textId="77777777">
        <w:trPr>
          <w:trHeight w:val="93"/>
        </w:trPr>
        <w:tc>
          <w:tcPr>
            <w:tcW w:w="582" w:type="dxa"/>
          </w:tcPr>
          <w:p w:rsidRPr="001A7BA0" w:rsidR="001A7BA0" w:rsidP="002F0149" w:rsidRDefault="001A7BA0" w14:paraId="5C10C83F" w14:textId="066E52C5">
            <w:pPr>
              <w:pStyle w:val="NoSpacing"/>
              <w:jc w:val="left"/>
              <w:rPr>
                <w:rFonts w:ascii="Aptos" w:hAnsi="Aptos" w:cs="Calibri"/>
                <w:color w:val="000000"/>
                <w:sz w:val="14"/>
                <w:szCs w:val="14"/>
              </w:rPr>
            </w:pPr>
            <w:r w:rsidRPr="001A7BA0">
              <w:rPr>
                <w:rFonts w:ascii="Aptos" w:hAnsi="Aptos" w:cs="Calibri"/>
                <w:color w:val="000000"/>
                <w:sz w:val="14"/>
                <w:szCs w:val="14"/>
              </w:rPr>
              <w:t>P06</w:t>
            </w:r>
          </w:p>
        </w:tc>
        <w:tc>
          <w:tcPr>
            <w:tcW w:w="2419" w:type="dxa"/>
          </w:tcPr>
          <w:p w:rsidRPr="001A7BA0" w:rsidR="001A7BA0" w:rsidP="002F0149" w:rsidRDefault="001A7BA0" w14:paraId="0ADF1126" w14:textId="685D2D30">
            <w:pPr>
              <w:spacing w:line="240" w:lineRule="auto"/>
              <w:jc w:val="left"/>
              <w:rPr>
                <w:rFonts w:ascii="Aptos" w:hAnsi="Aptos" w:cs="Calibri"/>
                <w:color w:val="000000"/>
                <w:sz w:val="14"/>
                <w:szCs w:val="14"/>
              </w:rPr>
            </w:pPr>
            <w:proofErr w:type="spellStart"/>
            <w:r w:rsidRPr="001A7BA0">
              <w:rPr>
                <w:rFonts w:ascii="Aptos" w:hAnsi="Aptos" w:cs="Calibri"/>
                <w:color w:val="000000"/>
                <w:sz w:val="14"/>
                <w:szCs w:val="14"/>
              </w:rPr>
              <w:t>Risico-analyse</w:t>
            </w:r>
            <w:proofErr w:type="spellEnd"/>
            <w:r w:rsidRPr="001A7BA0">
              <w:rPr>
                <w:rFonts w:ascii="Aptos" w:hAnsi="Aptos" w:cs="Calibri"/>
                <w:color w:val="000000"/>
                <w:sz w:val="14"/>
                <w:szCs w:val="14"/>
              </w:rPr>
              <w:t xml:space="preserve"> voor bestaande of nieuwe apparatuur of behandeltechniek</w:t>
            </w:r>
          </w:p>
        </w:tc>
        <w:tc>
          <w:tcPr>
            <w:tcW w:w="582" w:type="dxa"/>
          </w:tcPr>
          <w:p w:rsidRPr="001A7BA0" w:rsidR="001A7BA0" w:rsidP="002F0149" w:rsidRDefault="001A7BA0" w14:paraId="2AA1A6BD" w14:textId="77777777">
            <w:pPr>
              <w:pStyle w:val="NoSpacing"/>
              <w:jc w:val="left"/>
              <w:rPr>
                <w:rFonts w:ascii="Aptos" w:hAnsi="Aptos"/>
                <w:sz w:val="14"/>
                <w:szCs w:val="14"/>
              </w:rPr>
            </w:pPr>
          </w:p>
        </w:tc>
        <w:tc>
          <w:tcPr>
            <w:tcW w:w="582" w:type="dxa"/>
          </w:tcPr>
          <w:p w:rsidRPr="001A7BA0" w:rsidR="001A7BA0" w:rsidP="002F0149" w:rsidRDefault="001A7BA0" w14:paraId="16866286" w14:textId="77777777">
            <w:pPr>
              <w:pStyle w:val="NoSpacing"/>
              <w:jc w:val="left"/>
              <w:rPr>
                <w:rFonts w:ascii="Aptos" w:hAnsi="Aptos"/>
                <w:sz w:val="14"/>
                <w:szCs w:val="14"/>
              </w:rPr>
            </w:pPr>
          </w:p>
        </w:tc>
        <w:tc>
          <w:tcPr>
            <w:tcW w:w="582" w:type="dxa"/>
          </w:tcPr>
          <w:p w:rsidRPr="001A7BA0" w:rsidR="001A7BA0" w:rsidP="002F0149" w:rsidRDefault="002F0149" w14:paraId="3C7E7B8F" w14:textId="76D51615">
            <w:pPr>
              <w:pStyle w:val="NoSpacing"/>
              <w:jc w:val="left"/>
              <w:rPr>
                <w:rFonts w:ascii="Aptos" w:hAnsi="Aptos"/>
                <w:sz w:val="14"/>
                <w:szCs w:val="14"/>
              </w:rPr>
            </w:pPr>
            <w:r>
              <w:rPr>
                <w:rFonts w:ascii="Aptos" w:hAnsi="Aptos"/>
                <w:sz w:val="14"/>
                <w:szCs w:val="14"/>
              </w:rPr>
              <w:t>2</w:t>
            </w:r>
          </w:p>
        </w:tc>
        <w:tc>
          <w:tcPr>
            <w:tcW w:w="582" w:type="dxa"/>
          </w:tcPr>
          <w:p w:rsidRPr="001A7BA0" w:rsidR="001A7BA0" w:rsidP="002F0149" w:rsidRDefault="001A7BA0" w14:paraId="5B56DE5C" w14:textId="77777777">
            <w:pPr>
              <w:pStyle w:val="NoSpacing"/>
              <w:jc w:val="left"/>
              <w:rPr>
                <w:rFonts w:ascii="Aptos" w:hAnsi="Aptos"/>
                <w:sz w:val="14"/>
                <w:szCs w:val="14"/>
              </w:rPr>
            </w:pPr>
          </w:p>
        </w:tc>
        <w:tc>
          <w:tcPr>
            <w:tcW w:w="582" w:type="dxa"/>
          </w:tcPr>
          <w:p w:rsidRPr="001A7BA0" w:rsidR="001A7BA0" w:rsidP="002F0149" w:rsidRDefault="001A7BA0" w14:paraId="2E9D5F37" w14:textId="61C8DD7B">
            <w:pPr>
              <w:pStyle w:val="NoSpacing"/>
              <w:jc w:val="left"/>
              <w:rPr>
                <w:rFonts w:ascii="Aptos" w:hAnsi="Aptos"/>
                <w:sz w:val="14"/>
                <w:szCs w:val="14"/>
              </w:rPr>
            </w:pPr>
          </w:p>
        </w:tc>
        <w:tc>
          <w:tcPr>
            <w:tcW w:w="582" w:type="dxa"/>
          </w:tcPr>
          <w:p w:rsidRPr="001A7BA0" w:rsidR="001A7BA0" w:rsidP="002F0149" w:rsidRDefault="001A7BA0" w14:paraId="665A9B1E" w14:textId="77777777">
            <w:pPr>
              <w:pStyle w:val="NoSpacing"/>
              <w:jc w:val="left"/>
              <w:rPr>
                <w:rFonts w:ascii="Aptos" w:hAnsi="Aptos"/>
                <w:sz w:val="14"/>
                <w:szCs w:val="14"/>
              </w:rPr>
            </w:pPr>
          </w:p>
        </w:tc>
        <w:tc>
          <w:tcPr>
            <w:tcW w:w="582" w:type="dxa"/>
          </w:tcPr>
          <w:p w:rsidRPr="001A7BA0" w:rsidR="001A7BA0" w:rsidP="002F0149" w:rsidRDefault="001A7BA0" w14:paraId="3CFDBB72" w14:textId="77777777">
            <w:pPr>
              <w:pStyle w:val="NoSpacing"/>
              <w:jc w:val="left"/>
              <w:rPr>
                <w:rFonts w:ascii="Aptos" w:hAnsi="Aptos"/>
                <w:sz w:val="14"/>
                <w:szCs w:val="14"/>
              </w:rPr>
            </w:pPr>
          </w:p>
        </w:tc>
        <w:tc>
          <w:tcPr>
            <w:tcW w:w="489" w:type="dxa"/>
          </w:tcPr>
          <w:p w:rsidRPr="001A7BA0" w:rsidR="001A7BA0" w:rsidP="002F0149" w:rsidRDefault="001A7BA0" w14:paraId="6D0CCD51" w14:textId="77777777">
            <w:pPr>
              <w:pStyle w:val="NoSpacing"/>
              <w:jc w:val="left"/>
              <w:rPr>
                <w:rFonts w:ascii="Aptos" w:hAnsi="Aptos"/>
                <w:sz w:val="14"/>
                <w:szCs w:val="14"/>
              </w:rPr>
            </w:pPr>
          </w:p>
        </w:tc>
        <w:tc>
          <w:tcPr>
            <w:tcW w:w="629" w:type="dxa"/>
          </w:tcPr>
          <w:p w:rsidRPr="001A7BA0" w:rsidR="001A7BA0" w:rsidP="002F0149" w:rsidRDefault="00C73442" w14:paraId="1F2D9284" w14:textId="5ADBF41F">
            <w:pPr>
              <w:pStyle w:val="NoSpacing"/>
              <w:jc w:val="left"/>
              <w:rPr>
                <w:rFonts w:ascii="Aptos" w:hAnsi="Aptos" w:cs="Calibri"/>
                <w:b/>
                <w:bCs/>
                <w:color w:val="000000"/>
                <w:sz w:val="14"/>
                <w:szCs w:val="14"/>
              </w:rPr>
            </w:pPr>
            <w:r>
              <w:rPr>
                <w:rFonts w:ascii="Aptos" w:hAnsi="Aptos" w:cs="Calibri"/>
                <w:b/>
                <w:bCs/>
                <w:color w:val="000000"/>
                <w:sz w:val="14"/>
                <w:szCs w:val="14"/>
              </w:rPr>
              <w:t>2</w:t>
            </w:r>
          </w:p>
        </w:tc>
        <w:tc>
          <w:tcPr>
            <w:tcW w:w="489" w:type="dxa"/>
          </w:tcPr>
          <w:p w:rsidRPr="001A7BA0" w:rsidR="001A7BA0" w:rsidP="002F0149" w:rsidRDefault="001A7BA0" w14:paraId="325A8F9F" w14:textId="11B3AC99">
            <w:pPr>
              <w:pStyle w:val="NoSpacing"/>
              <w:jc w:val="left"/>
              <w:rPr>
                <w:rFonts w:ascii="Aptos" w:hAnsi="Aptos" w:cs="Calibri"/>
                <w:color w:val="000000"/>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57448D0B" w14:textId="77777777">
            <w:pPr>
              <w:pStyle w:val="NoSpacing"/>
              <w:jc w:val="left"/>
              <w:rPr>
                <w:rFonts w:ascii="Aptos" w:hAnsi="Aptos" w:cs="Calibri"/>
                <w:color w:val="000000"/>
                <w:sz w:val="14"/>
                <w:szCs w:val="14"/>
              </w:rPr>
            </w:pPr>
          </w:p>
        </w:tc>
        <w:tc>
          <w:tcPr>
            <w:tcW w:w="489" w:type="dxa"/>
          </w:tcPr>
          <w:p w:rsidRPr="001A7BA0" w:rsidR="001A7BA0" w:rsidP="002F0149" w:rsidRDefault="001A7BA0" w14:paraId="7BE3C75E" w14:textId="233C1FDF">
            <w:pPr>
              <w:pStyle w:val="NoSpacing"/>
              <w:jc w:val="left"/>
              <w:rPr>
                <w:rFonts w:ascii="Aptos" w:hAnsi="Aptos" w:cs="Calibri"/>
                <w:color w:val="000000"/>
                <w:sz w:val="14"/>
                <w:szCs w:val="14"/>
              </w:rPr>
            </w:pPr>
            <w:r w:rsidRPr="001A7BA0">
              <w:rPr>
                <w:rFonts w:ascii="Aptos" w:hAnsi="Aptos" w:cs="Calibri"/>
                <w:color w:val="000000"/>
                <w:sz w:val="14"/>
                <w:szCs w:val="14"/>
              </w:rPr>
              <w:t>2</w:t>
            </w:r>
          </w:p>
        </w:tc>
        <w:tc>
          <w:tcPr>
            <w:tcW w:w="411" w:type="dxa"/>
          </w:tcPr>
          <w:p w:rsidRPr="001A7BA0" w:rsidR="001A7BA0" w:rsidP="002F0149" w:rsidRDefault="001A7BA0" w14:paraId="6C646253" w14:textId="77777777">
            <w:pPr>
              <w:pStyle w:val="NoSpacing"/>
              <w:jc w:val="left"/>
              <w:rPr>
                <w:rFonts w:ascii="Aptos" w:hAnsi="Aptos" w:cs="Calibri"/>
                <w:color w:val="000000"/>
                <w:sz w:val="14"/>
                <w:szCs w:val="14"/>
              </w:rPr>
            </w:pPr>
          </w:p>
        </w:tc>
        <w:tc>
          <w:tcPr>
            <w:tcW w:w="489" w:type="dxa"/>
          </w:tcPr>
          <w:p w:rsidRPr="001A7BA0" w:rsidR="001A7BA0" w:rsidP="002F0149" w:rsidRDefault="001A7BA0" w14:paraId="621CE9AF" w14:textId="77777777">
            <w:pPr>
              <w:pStyle w:val="NoSpacing"/>
              <w:jc w:val="left"/>
              <w:rPr>
                <w:rFonts w:ascii="Aptos" w:hAnsi="Aptos" w:cs="Calibri"/>
                <w:color w:val="000000"/>
                <w:sz w:val="14"/>
                <w:szCs w:val="14"/>
              </w:rPr>
            </w:pPr>
          </w:p>
        </w:tc>
        <w:tc>
          <w:tcPr>
            <w:tcW w:w="489" w:type="dxa"/>
          </w:tcPr>
          <w:p w:rsidRPr="001A7BA0" w:rsidR="001A7BA0" w:rsidP="002F0149" w:rsidRDefault="001A7BA0" w14:paraId="0A3DCF32" w14:textId="77777777">
            <w:pPr>
              <w:pStyle w:val="NoSpacing"/>
              <w:jc w:val="left"/>
              <w:rPr>
                <w:rFonts w:ascii="Aptos" w:hAnsi="Aptos" w:cs="Calibri"/>
                <w:color w:val="000000"/>
                <w:sz w:val="14"/>
                <w:szCs w:val="14"/>
              </w:rPr>
            </w:pPr>
          </w:p>
        </w:tc>
        <w:tc>
          <w:tcPr>
            <w:tcW w:w="489" w:type="dxa"/>
          </w:tcPr>
          <w:p w:rsidRPr="001A7BA0" w:rsidR="001A7BA0" w:rsidP="002F0149" w:rsidRDefault="001A7BA0" w14:paraId="004264DE" w14:textId="549F6874">
            <w:pPr>
              <w:pStyle w:val="NoSpacing"/>
              <w:jc w:val="left"/>
              <w:rPr>
                <w:rFonts w:ascii="Aptos" w:hAnsi="Aptos" w:cs="Calibri"/>
                <w:color w:val="000000"/>
                <w:sz w:val="14"/>
                <w:szCs w:val="14"/>
              </w:rPr>
            </w:pPr>
            <w:r w:rsidRPr="001A7BA0">
              <w:rPr>
                <w:rFonts w:ascii="Aptos" w:hAnsi="Aptos" w:cs="Calibri"/>
                <w:color w:val="000000"/>
                <w:sz w:val="14"/>
                <w:szCs w:val="14"/>
              </w:rPr>
              <w:t> </w:t>
            </w:r>
          </w:p>
        </w:tc>
      </w:tr>
      <w:tr w:rsidRPr="00BD7460" w:rsidR="00FA2EA4" w:rsidTr="002F0149" w14:paraId="1CF27906" w14:textId="77777777">
        <w:trPr>
          <w:trHeight w:val="93"/>
        </w:trPr>
        <w:tc>
          <w:tcPr>
            <w:tcW w:w="582" w:type="dxa"/>
          </w:tcPr>
          <w:p w:rsidRPr="001A7BA0" w:rsidR="001A7BA0" w:rsidP="002F0149" w:rsidRDefault="001A7BA0" w14:paraId="6DEB3002" w14:textId="2EC8D8DA">
            <w:pPr>
              <w:pStyle w:val="NoSpacing"/>
              <w:jc w:val="left"/>
              <w:rPr>
                <w:rFonts w:ascii="Aptos" w:hAnsi="Aptos"/>
                <w:sz w:val="14"/>
                <w:szCs w:val="14"/>
              </w:rPr>
            </w:pPr>
            <w:r w:rsidRPr="001A7BA0">
              <w:rPr>
                <w:rFonts w:ascii="Aptos" w:hAnsi="Aptos" w:cs="Calibri"/>
                <w:color w:val="000000"/>
                <w:sz w:val="14"/>
                <w:szCs w:val="14"/>
              </w:rPr>
              <w:t>P07</w:t>
            </w:r>
          </w:p>
        </w:tc>
        <w:tc>
          <w:tcPr>
            <w:tcW w:w="2419" w:type="dxa"/>
          </w:tcPr>
          <w:p w:rsidRPr="001A7BA0" w:rsidR="001A7BA0" w:rsidP="002F0149" w:rsidRDefault="001A7BA0" w14:paraId="729DA014" w14:textId="653A8511">
            <w:pPr>
              <w:pStyle w:val="NoSpacing"/>
              <w:jc w:val="left"/>
              <w:rPr>
                <w:rFonts w:ascii="Aptos" w:hAnsi="Aptos"/>
                <w:sz w:val="14"/>
                <w:szCs w:val="14"/>
              </w:rPr>
            </w:pPr>
            <w:r w:rsidRPr="001A7BA0">
              <w:rPr>
                <w:rFonts w:ascii="Aptos" w:hAnsi="Aptos" w:cs="Calibri"/>
                <w:color w:val="000000"/>
                <w:sz w:val="14"/>
                <w:szCs w:val="14"/>
              </w:rPr>
              <w:t>Doormeten van een akoestische ruimte of audiologische spreekkamer</w:t>
            </w:r>
          </w:p>
        </w:tc>
        <w:tc>
          <w:tcPr>
            <w:tcW w:w="582" w:type="dxa"/>
          </w:tcPr>
          <w:p w:rsidRPr="001A7BA0" w:rsidR="001A7BA0" w:rsidP="002F0149" w:rsidRDefault="00C73442" w14:paraId="24131A13" w14:textId="2FA63106">
            <w:pPr>
              <w:pStyle w:val="NoSpacing"/>
              <w:jc w:val="left"/>
              <w:rPr>
                <w:rFonts w:ascii="Aptos" w:hAnsi="Aptos"/>
                <w:sz w:val="14"/>
                <w:szCs w:val="14"/>
              </w:rPr>
            </w:pPr>
            <w:r>
              <w:rPr>
                <w:rFonts w:ascii="Aptos" w:hAnsi="Aptos"/>
                <w:sz w:val="14"/>
                <w:szCs w:val="14"/>
              </w:rPr>
              <w:t>1.5</w:t>
            </w:r>
          </w:p>
        </w:tc>
        <w:tc>
          <w:tcPr>
            <w:tcW w:w="582" w:type="dxa"/>
          </w:tcPr>
          <w:p w:rsidRPr="001A7BA0" w:rsidR="001A7BA0" w:rsidP="002F0149" w:rsidRDefault="00C73442" w14:paraId="0BDC19A8" w14:textId="393BDDF3">
            <w:pPr>
              <w:pStyle w:val="NoSpacing"/>
              <w:jc w:val="left"/>
              <w:rPr>
                <w:rFonts w:ascii="Aptos" w:hAnsi="Aptos"/>
                <w:sz w:val="14"/>
                <w:szCs w:val="14"/>
              </w:rPr>
            </w:pPr>
            <w:r>
              <w:rPr>
                <w:rFonts w:ascii="Aptos" w:hAnsi="Aptos"/>
                <w:sz w:val="14"/>
                <w:szCs w:val="14"/>
              </w:rPr>
              <w:t>0.5</w:t>
            </w:r>
          </w:p>
        </w:tc>
        <w:tc>
          <w:tcPr>
            <w:tcW w:w="582" w:type="dxa"/>
          </w:tcPr>
          <w:p w:rsidRPr="001A7BA0" w:rsidR="001A7BA0" w:rsidP="002F0149" w:rsidRDefault="001A7BA0" w14:paraId="15D0F1D7" w14:textId="77777777">
            <w:pPr>
              <w:pStyle w:val="NoSpacing"/>
              <w:jc w:val="left"/>
              <w:rPr>
                <w:rFonts w:ascii="Aptos" w:hAnsi="Aptos"/>
                <w:sz w:val="14"/>
                <w:szCs w:val="14"/>
              </w:rPr>
            </w:pPr>
          </w:p>
        </w:tc>
        <w:tc>
          <w:tcPr>
            <w:tcW w:w="582" w:type="dxa"/>
          </w:tcPr>
          <w:p w:rsidRPr="001A7BA0" w:rsidR="001A7BA0" w:rsidP="002F0149" w:rsidRDefault="001A7BA0" w14:paraId="0BDA743D" w14:textId="77777777">
            <w:pPr>
              <w:pStyle w:val="NoSpacing"/>
              <w:jc w:val="left"/>
              <w:rPr>
                <w:rFonts w:ascii="Aptos" w:hAnsi="Aptos"/>
                <w:sz w:val="14"/>
                <w:szCs w:val="14"/>
              </w:rPr>
            </w:pPr>
          </w:p>
        </w:tc>
        <w:tc>
          <w:tcPr>
            <w:tcW w:w="582" w:type="dxa"/>
          </w:tcPr>
          <w:p w:rsidRPr="001A7BA0" w:rsidR="001A7BA0" w:rsidP="002F0149" w:rsidRDefault="001A7BA0" w14:paraId="56AA054D" w14:textId="77777777">
            <w:pPr>
              <w:pStyle w:val="NoSpacing"/>
              <w:jc w:val="left"/>
              <w:rPr>
                <w:rFonts w:ascii="Aptos" w:hAnsi="Aptos"/>
                <w:sz w:val="14"/>
                <w:szCs w:val="14"/>
              </w:rPr>
            </w:pPr>
          </w:p>
        </w:tc>
        <w:tc>
          <w:tcPr>
            <w:tcW w:w="582" w:type="dxa"/>
          </w:tcPr>
          <w:p w:rsidRPr="001A7BA0" w:rsidR="001A7BA0" w:rsidP="002F0149" w:rsidRDefault="001A7BA0" w14:paraId="539A3D34" w14:textId="77777777">
            <w:pPr>
              <w:pStyle w:val="NoSpacing"/>
              <w:jc w:val="left"/>
              <w:rPr>
                <w:rFonts w:ascii="Aptos" w:hAnsi="Aptos"/>
                <w:sz w:val="14"/>
                <w:szCs w:val="14"/>
              </w:rPr>
            </w:pPr>
          </w:p>
        </w:tc>
        <w:tc>
          <w:tcPr>
            <w:tcW w:w="582" w:type="dxa"/>
          </w:tcPr>
          <w:p w:rsidRPr="001A7BA0" w:rsidR="001A7BA0" w:rsidP="002F0149" w:rsidRDefault="001A7BA0" w14:paraId="5F2AD2C0" w14:textId="77777777">
            <w:pPr>
              <w:pStyle w:val="NoSpacing"/>
              <w:jc w:val="left"/>
              <w:rPr>
                <w:rFonts w:ascii="Aptos" w:hAnsi="Aptos"/>
                <w:sz w:val="14"/>
                <w:szCs w:val="14"/>
              </w:rPr>
            </w:pPr>
          </w:p>
        </w:tc>
        <w:tc>
          <w:tcPr>
            <w:tcW w:w="489" w:type="dxa"/>
          </w:tcPr>
          <w:p w:rsidRPr="001A7BA0" w:rsidR="001A7BA0" w:rsidP="002F0149" w:rsidRDefault="001A7BA0" w14:paraId="08E3E7F2" w14:textId="77777777">
            <w:pPr>
              <w:pStyle w:val="NoSpacing"/>
              <w:jc w:val="left"/>
              <w:rPr>
                <w:rFonts w:ascii="Aptos" w:hAnsi="Aptos"/>
                <w:sz w:val="14"/>
                <w:szCs w:val="14"/>
              </w:rPr>
            </w:pPr>
          </w:p>
        </w:tc>
        <w:tc>
          <w:tcPr>
            <w:tcW w:w="629" w:type="dxa"/>
          </w:tcPr>
          <w:p w:rsidRPr="001A7BA0" w:rsidR="001A7BA0" w:rsidP="002F0149" w:rsidRDefault="00C73442" w14:paraId="2A45DA60" w14:textId="0315AAE0">
            <w:pPr>
              <w:pStyle w:val="NoSpacing"/>
              <w:jc w:val="left"/>
              <w:rPr>
                <w:rFonts w:ascii="Aptos" w:hAnsi="Aptos"/>
                <w:sz w:val="14"/>
                <w:szCs w:val="14"/>
              </w:rPr>
            </w:pPr>
            <w:r>
              <w:rPr>
                <w:rFonts w:ascii="Aptos" w:hAnsi="Aptos" w:cs="Calibri"/>
                <w:b/>
                <w:bCs/>
                <w:color w:val="000000"/>
                <w:sz w:val="14"/>
                <w:szCs w:val="14"/>
              </w:rPr>
              <w:t>2</w:t>
            </w:r>
          </w:p>
        </w:tc>
        <w:tc>
          <w:tcPr>
            <w:tcW w:w="489" w:type="dxa"/>
          </w:tcPr>
          <w:p w:rsidRPr="001A7BA0" w:rsidR="001A7BA0" w:rsidP="002F0149" w:rsidRDefault="001A7BA0" w14:paraId="54D755D6" w14:textId="749F4D84">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6404DF16" w14:textId="7050930A">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2F0149" w14:paraId="29EF41DC" w14:textId="678F4CFF">
            <w:pPr>
              <w:pStyle w:val="NoSpacing"/>
              <w:jc w:val="left"/>
              <w:rPr>
                <w:rFonts w:ascii="Aptos" w:hAnsi="Aptos"/>
                <w:sz w:val="14"/>
                <w:szCs w:val="14"/>
              </w:rPr>
            </w:pPr>
            <w:r>
              <w:rPr>
                <w:rFonts w:ascii="Aptos" w:hAnsi="Aptos" w:cs="Calibri"/>
                <w:color w:val="000000"/>
                <w:sz w:val="14"/>
                <w:szCs w:val="14"/>
              </w:rPr>
              <w:t>2</w:t>
            </w:r>
          </w:p>
        </w:tc>
        <w:tc>
          <w:tcPr>
            <w:tcW w:w="411" w:type="dxa"/>
          </w:tcPr>
          <w:p w:rsidRPr="001A7BA0" w:rsidR="001A7BA0" w:rsidP="002F0149" w:rsidRDefault="001A7BA0" w14:paraId="5ABE59DB" w14:textId="628A81A7">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538A0498" w14:textId="7A8E62D0">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70DF137B" w14:textId="7C331F2D">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38FB54D6" w14:textId="3F5AD47E">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315BDBE1" w14:textId="77777777">
        <w:trPr>
          <w:trHeight w:val="89"/>
        </w:trPr>
        <w:tc>
          <w:tcPr>
            <w:tcW w:w="582" w:type="dxa"/>
          </w:tcPr>
          <w:p w:rsidRPr="001A7BA0" w:rsidR="001A7BA0" w:rsidP="002F0149" w:rsidRDefault="001A7BA0" w14:paraId="1D19A882" w14:textId="267DC1F9">
            <w:pPr>
              <w:pStyle w:val="NoSpacing"/>
              <w:jc w:val="left"/>
              <w:rPr>
                <w:rFonts w:ascii="Aptos" w:hAnsi="Aptos"/>
                <w:sz w:val="14"/>
                <w:szCs w:val="14"/>
              </w:rPr>
            </w:pPr>
            <w:r w:rsidRPr="001A7BA0">
              <w:rPr>
                <w:rFonts w:ascii="Aptos" w:hAnsi="Aptos" w:cs="Calibri"/>
                <w:color w:val="000000"/>
                <w:sz w:val="14"/>
                <w:szCs w:val="14"/>
              </w:rPr>
              <w:t>P08</w:t>
            </w:r>
          </w:p>
        </w:tc>
        <w:tc>
          <w:tcPr>
            <w:tcW w:w="2419" w:type="dxa"/>
          </w:tcPr>
          <w:p w:rsidRPr="001A7BA0" w:rsidR="001A7BA0" w:rsidP="002F0149" w:rsidRDefault="001A7BA0" w14:paraId="7C624815" w14:textId="7B8AFA04">
            <w:pPr>
              <w:pStyle w:val="NoSpacing"/>
              <w:jc w:val="left"/>
              <w:rPr>
                <w:rFonts w:ascii="Aptos" w:hAnsi="Aptos"/>
                <w:sz w:val="14"/>
                <w:szCs w:val="14"/>
              </w:rPr>
            </w:pPr>
            <w:r w:rsidRPr="001A7BA0">
              <w:rPr>
                <w:rFonts w:ascii="Aptos" w:hAnsi="Aptos" w:cs="Calibri"/>
                <w:color w:val="000000"/>
                <w:sz w:val="14"/>
                <w:szCs w:val="14"/>
              </w:rPr>
              <w:t>Organisatorisch, financieel of managementproject</w:t>
            </w:r>
          </w:p>
        </w:tc>
        <w:tc>
          <w:tcPr>
            <w:tcW w:w="582" w:type="dxa"/>
          </w:tcPr>
          <w:p w:rsidRPr="001A7BA0" w:rsidR="001A7BA0" w:rsidP="002F0149" w:rsidRDefault="001A7BA0" w14:paraId="61744B0F" w14:textId="77777777">
            <w:pPr>
              <w:pStyle w:val="NoSpacing"/>
              <w:jc w:val="left"/>
              <w:rPr>
                <w:rFonts w:ascii="Aptos" w:hAnsi="Aptos"/>
                <w:sz w:val="14"/>
                <w:szCs w:val="14"/>
              </w:rPr>
            </w:pPr>
          </w:p>
        </w:tc>
        <w:tc>
          <w:tcPr>
            <w:tcW w:w="582" w:type="dxa"/>
          </w:tcPr>
          <w:p w:rsidRPr="001A7BA0" w:rsidR="001A7BA0" w:rsidP="002F0149" w:rsidRDefault="001A7BA0" w14:paraId="45705AFC" w14:textId="77777777">
            <w:pPr>
              <w:pStyle w:val="NoSpacing"/>
              <w:jc w:val="left"/>
              <w:rPr>
                <w:rFonts w:ascii="Aptos" w:hAnsi="Aptos"/>
                <w:sz w:val="14"/>
                <w:szCs w:val="14"/>
              </w:rPr>
            </w:pPr>
          </w:p>
        </w:tc>
        <w:tc>
          <w:tcPr>
            <w:tcW w:w="582" w:type="dxa"/>
          </w:tcPr>
          <w:p w:rsidRPr="001A7BA0" w:rsidR="001A7BA0" w:rsidP="002F0149" w:rsidRDefault="001A7BA0" w14:paraId="025F5BE7" w14:textId="77777777">
            <w:pPr>
              <w:pStyle w:val="NoSpacing"/>
              <w:jc w:val="left"/>
              <w:rPr>
                <w:rFonts w:ascii="Aptos" w:hAnsi="Aptos"/>
                <w:sz w:val="14"/>
                <w:szCs w:val="14"/>
              </w:rPr>
            </w:pPr>
          </w:p>
        </w:tc>
        <w:tc>
          <w:tcPr>
            <w:tcW w:w="582" w:type="dxa"/>
          </w:tcPr>
          <w:p w:rsidRPr="001A7BA0" w:rsidR="001A7BA0" w:rsidP="002F0149" w:rsidRDefault="001A7BA0" w14:paraId="1F55650B" w14:textId="77777777">
            <w:pPr>
              <w:pStyle w:val="NoSpacing"/>
              <w:jc w:val="left"/>
              <w:rPr>
                <w:rFonts w:ascii="Aptos" w:hAnsi="Aptos"/>
                <w:sz w:val="14"/>
                <w:szCs w:val="14"/>
              </w:rPr>
            </w:pPr>
          </w:p>
        </w:tc>
        <w:tc>
          <w:tcPr>
            <w:tcW w:w="582" w:type="dxa"/>
          </w:tcPr>
          <w:p w:rsidRPr="001A7BA0" w:rsidR="001A7BA0" w:rsidP="002F0149" w:rsidRDefault="001A7BA0" w14:paraId="2A120C59" w14:textId="77777777">
            <w:pPr>
              <w:pStyle w:val="NoSpacing"/>
              <w:jc w:val="left"/>
              <w:rPr>
                <w:rFonts w:ascii="Aptos" w:hAnsi="Aptos"/>
                <w:sz w:val="14"/>
                <w:szCs w:val="14"/>
              </w:rPr>
            </w:pPr>
          </w:p>
        </w:tc>
        <w:tc>
          <w:tcPr>
            <w:tcW w:w="582" w:type="dxa"/>
          </w:tcPr>
          <w:p w:rsidRPr="001A7BA0" w:rsidR="001A7BA0" w:rsidP="002F0149" w:rsidRDefault="001A7BA0" w14:paraId="11708967" w14:textId="77777777">
            <w:pPr>
              <w:pStyle w:val="NoSpacing"/>
              <w:jc w:val="left"/>
              <w:rPr>
                <w:rFonts w:ascii="Aptos" w:hAnsi="Aptos"/>
                <w:sz w:val="14"/>
                <w:szCs w:val="14"/>
              </w:rPr>
            </w:pPr>
          </w:p>
        </w:tc>
        <w:tc>
          <w:tcPr>
            <w:tcW w:w="582" w:type="dxa"/>
          </w:tcPr>
          <w:p w:rsidRPr="001A7BA0" w:rsidR="001A7BA0" w:rsidP="002F0149" w:rsidRDefault="001A7BA0" w14:paraId="2553EA71" w14:textId="10D6A7E3">
            <w:pPr>
              <w:pStyle w:val="NoSpacing"/>
              <w:jc w:val="left"/>
              <w:rPr>
                <w:rFonts w:ascii="Aptos" w:hAnsi="Aptos"/>
                <w:sz w:val="14"/>
                <w:szCs w:val="14"/>
              </w:rPr>
            </w:pPr>
            <w:r w:rsidRPr="001A7BA0">
              <w:rPr>
                <w:rFonts w:ascii="Aptos" w:hAnsi="Aptos" w:cs="Calibri"/>
                <w:color w:val="000000"/>
                <w:sz w:val="14"/>
                <w:szCs w:val="14"/>
              </w:rPr>
              <w:t>S02</w:t>
            </w:r>
          </w:p>
        </w:tc>
        <w:tc>
          <w:tcPr>
            <w:tcW w:w="489" w:type="dxa"/>
          </w:tcPr>
          <w:p w:rsidRPr="001A7BA0" w:rsidR="001A7BA0" w:rsidP="002F0149" w:rsidRDefault="001A7BA0" w14:paraId="1F55C978" w14:textId="15F36D0F">
            <w:pPr>
              <w:pStyle w:val="NoSpacing"/>
              <w:jc w:val="left"/>
              <w:rPr>
                <w:rFonts w:ascii="Aptos" w:hAnsi="Aptos"/>
                <w:sz w:val="14"/>
                <w:szCs w:val="14"/>
              </w:rPr>
            </w:pPr>
          </w:p>
        </w:tc>
        <w:tc>
          <w:tcPr>
            <w:tcW w:w="629" w:type="dxa"/>
          </w:tcPr>
          <w:p w:rsidRPr="001A7BA0" w:rsidR="001A7BA0" w:rsidP="002F0149" w:rsidRDefault="001A7BA0" w14:paraId="391EC0F5" w14:textId="42F914E4">
            <w:pPr>
              <w:pStyle w:val="NoSpacing"/>
              <w:jc w:val="left"/>
              <w:rPr>
                <w:rFonts w:ascii="Aptos" w:hAnsi="Aptos"/>
                <w:sz w:val="14"/>
                <w:szCs w:val="14"/>
              </w:rPr>
            </w:pPr>
          </w:p>
        </w:tc>
        <w:tc>
          <w:tcPr>
            <w:tcW w:w="489" w:type="dxa"/>
          </w:tcPr>
          <w:p w:rsidRPr="001A7BA0" w:rsidR="001A7BA0" w:rsidP="002F0149" w:rsidRDefault="001A7BA0" w14:paraId="6BDD51F7" w14:textId="66489F57">
            <w:pPr>
              <w:pStyle w:val="NoSpacing"/>
              <w:jc w:val="left"/>
              <w:rPr>
                <w:rFonts w:ascii="Aptos" w:hAnsi="Aptos"/>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249E5E34" w14:textId="77777777">
            <w:pPr>
              <w:pStyle w:val="NoSpacing"/>
              <w:jc w:val="left"/>
              <w:rPr>
                <w:rFonts w:ascii="Aptos" w:hAnsi="Aptos"/>
                <w:sz w:val="14"/>
                <w:szCs w:val="14"/>
              </w:rPr>
            </w:pPr>
          </w:p>
        </w:tc>
        <w:tc>
          <w:tcPr>
            <w:tcW w:w="489" w:type="dxa"/>
          </w:tcPr>
          <w:p w:rsidRPr="001A7BA0" w:rsidR="001A7BA0" w:rsidP="002F0149" w:rsidRDefault="001A7BA0" w14:paraId="6A90B2E6" w14:textId="77777777">
            <w:pPr>
              <w:pStyle w:val="NoSpacing"/>
              <w:jc w:val="left"/>
              <w:rPr>
                <w:rFonts w:ascii="Aptos" w:hAnsi="Aptos"/>
                <w:sz w:val="14"/>
                <w:szCs w:val="14"/>
              </w:rPr>
            </w:pPr>
          </w:p>
        </w:tc>
        <w:tc>
          <w:tcPr>
            <w:tcW w:w="411" w:type="dxa"/>
          </w:tcPr>
          <w:p w:rsidRPr="001A7BA0" w:rsidR="001A7BA0" w:rsidP="002F0149" w:rsidRDefault="001A7BA0" w14:paraId="4C2C22BB" w14:textId="77777777">
            <w:pPr>
              <w:pStyle w:val="NoSpacing"/>
              <w:jc w:val="left"/>
              <w:rPr>
                <w:rFonts w:ascii="Aptos" w:hAnsi="Aptos"/>
                <w:sz w:val="14"/>
                <w:szCs w:val="14"/>
              </w:rPr>
            </w:pPr>
          </w:p>
        </w:tc>
        <w:tc>
          <w:tcPr>
            <w:tcW w:w="489" w:type="dxa"/>
          </w:tcPr>
          <w:p w:rsidRPr="001A7BA0" w:rsidR="001A7BA0" w:rsidP="002F0149" w:rsidRDefault="001A7BA0" w14:paraId="543D3F77" w14:textId="77777777">
            <w:pPr>
              <w:pStyle w:val="NoSpacing"/>
              <w:jc w:val="left"/>
              <w:rPr>
                <w:rFonts w:ascii="Aptos" w:hAnsi="Aptos"/>
                <w:sz w:val="14"/>
                <w:szCs w:val="14"/>
              </w:rPr>
            </w:pPr>
          </w:p>
        </w:tc>
        <w:tc>
          <w:tcPr>
            <w:tcW w:w="489" w:type="dxa"/>
          </w:tcPr>
          <w:p w:rsidRPr="001A7BA0" w:rsidR="001A7BA0" w:rsidP="002F0149" w:rsidRDefault="001A7BA0" w14:paraId="4CB8A8C6" w14:textId="5A6B2064">
            <w:pPr>
              <w:pStyle w:val="NoSpacing"/>
              <w:jc w:val="left"/>
              <w:rPr>
                <w:rFonts w:ascii="Aptos" w:hAnsi="Aptos"/>
                <w:sz w:val="14"/>
                <w:szCs w:val="14"/>
              </w:rPr>
            </w:pPr>
            <w:r w:rsidRPr="001A7BA0">
              <w:rPr>
                <w:rFonts w:ascii="Aptos" w:hAnsi="Aptos" w:cs="Calibri"/>
                <w:color w:val="000000"/>
                <w:sz w:val="14"/>
                <w:szCs w:val="14"/>
              </w:rPr>
              <w:t>S02</w:t>
            </w:r>
          </w:p>
        </w:tc>
        <w:tc>
          <w:tcPr>
            <w:tcW w:w="489" w:type="dxa"/>
          </w:tcPr>
          <w:p w:rsidRPr="001A7BA0" w:rsidR="001A7BA0" w:rsidP="002F0149" w:rsidRDefault="001A7BA0" w14:paraId="632F8706" w14:textId="0F4AAC46">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175532AA" w14:textId="77777777">
        <w:trPr>
          <w:trHeight w:val="89"/>
        </w:trPr>
        <w:tc>
          <w:tcPr>
            <w:tcW w:w="582" w:type="dxa"/>
          </w:tcPr>
          <w:p w:rsidRPr="00FA2EA4" w:rsidR="00FA2EA4" w:rsidP="002F0149" w:rsidRDefault="00FA2EA4" w14:paraId="38CC2903" w14:textId="67D9418A">
            <w:pPr>
              <w:pStyle w:val="NoSpacing"/>
              <w:jc w:val="left"/>
              <w:rPr>
                <w:rFonts w:ascii="Aptos" w:hAnsi="Aptos" w:cs="Calibri"/>
                <w:color w:val="000000"/>
                <w:sz w:val="14"/>
                <w:szCs w:val="14"/>
              </w:rPr>
            </w:pPr>
            <w:r w:rsidRPr="00FA2EA4">
              <w:rPr>
                <w:rFonts w:ascii="Aptos" w:hAnsi="Aptos" w:cs="Calibri"/>
                <w:color w:val="000000"/>
                <w:sz w:val="14"/>
                <w:szCs w:val="14"/>
              </w:rPr>
              <w:t>P09</w:t>
            </w:r>
          </w:p>
        </w:tc>
        <w:tc>
          <w:tcPr>
            <w:tcW w:w="2419" w:type="dxa"/>
          </w:tcPr>
          <w:p w:rsidRPr="00FA2EA4" w:rsidR="00FA2EA4" w:rsidP="002F0149" w:rsidRDefault="00FA2EA4" w14:paraId="0B4E2CB0" w14:textId="5EB8ED98">
            <w:pPr>
              <w:pStyle w:val="NoSpacing"/>
              <w:jc w:val="left"/>
              <w:rPr>
                <w:rFonts w:ascii="Aptos" w:hAnsi="Aptos" w:cs="Calibri"/>
                <w:color w:val="000000"/>
                <w:sz w:val="14"/>
                <w:szCs w:val="14"/>
              </w:rPr>
            </w:pPr>
            <w:r w:rsidRPr="00FA2EA4">
              <w:rPr>
                <w:rFonts w:ascii="Aptos" w:hAnsi="Aptos" w:cs="Calibri"/>
                <w:color w:val="000000"/>
                <w:sz w:val="14"/>
                <w:szCs w:val="14"/>
              </w:rPr>
              <w:t>Invoer van een nieuwe SAP-test</w:t>
            </w:r>
          </w:p>
        </w:tc>
        <w:tc>
          <w:tcPr>
            <w:tcW w:w="582" w:type="dxa"/>
          </w:tcPr>
          <w:p w:rsidRPr="00FA2EA4" w:rsidR="00FA2EA4" w:rsidP="002F0149" w:rsidRDefault="002F0149" w14:paraId="5115122F" w14:textId="43462593">
            <w:pPr>
              <w:pStyle w:val="NoSpacing"/>
              <w:jc w:val="left"/>
              <w:rPr>
                <w:rFonts w:ascii="Aptos" w:hAnsi="Aptos"/>
                <w:sz w:val="14"/>
                <w:szCs w:val="14"/>
              </w:rPr>
            </w:pPr>
            <w:r>
              <w:rPr>
                <w:rFonts w:ascii="Aptos" w:hAnsi="Aptos"/>
                <w:sz w:val="14"/>
                <w:szCs w:val="14"/>
              </w:rPr>
              <w:t>0.5</w:t>
            </w:r>
          </w:p>
        </w:tc>
        <w:tc>
          <w:tcPr>
            <w:tcW w:w="582" w:type="dxa"/>
          </w:tcPr>
          <w:p w:rsidRPr="00FA2EA4" w:rsidR="00FA2EA4" w:rsidP="002F0149" w:rsidRDefault="00FA2EA4" w14:paraId="30678265" w14:textId="77777777">
            <w:pPr>
              <w:pStyle w:val="NoSpacing"/>
              <w:jc w:val="left"/>
              <w:rPr>
                <w:rFonts w:ascii="Aptos" w:hAnsi="Aptos"/>
                <w:sz w:val="14"/>
                <w:szCs w:val="14"/>
              </w:rPr>
            </w:pPr>
          </w:p>
        </w:tc>
        <w:tc>
          <w:tcPr>
            <w:tcW w:w="582" w:type="dxa"/>
          </w:tcPr>
          <w:p w:rsidRPr="00FA2EA4" w:rsidR="00FA2EA4" w:rsidP="002F0149" w:rsidRDefault="00FA2EA4" w14:paraId="0E02370F" w14:textId="77777777">
            <w:pPr>
              <w:pStyle w:val="NoSpacing"/>
              <w:jc w:val="left"/>
              <w:rPr>
                <w:rFonts w:ascii="Aptos" w:hAnsi="Aptos"/>
                <w:sz w:val="14"/>
                <w:szCs w:val="14"/>
              </w:rPr>
            </w:pPr>
          </w:p>
        </w:tc>
        <w:tc>
          <w:tcPr>
            <w:tcW w:w="582" w:type="dxa"/>
          </w:tcPr>
          <w:p w:rsidRPr="00FA2EA4" w:rsidR="00FA2EA4" w:rsidP="002F0149" w:rsidRDefault="00FA2EA4" w14:paraId="0606F02D" w14:textId="77777777">
            <w:pPr>
              <w:pStyle w:val="NoSpacing"/>
              <w:jc w:val="left"/>
              <w:rPr>
                <w:rFonts w:ascii="Aptos" w:hAnsi="Aptos"/>
                <w:sz w:val="14"/>
                <w:szCs w:val="14"/>
              </w:rPr>
            </w:pPr>
          </w:p>
        </w:tc>
        <w:tc>
          <w:tcPr>
            <w:tcW w:w="582" w:type="dxa"/>
          </w:tcPr>
          <w:p w:rsidRPr="00FA2EA4" w:rsidR="00FA2EA4" w:rsidP="002F0149" w:rsidRDefault="00FA2EA4" w14:paraId="5338AAE4" w14:textId="77777777">
            <w:pPr>
              <w:pStyle w:val="NoSpacing"/>
              <w:jc w:val="left"/>
              <w:rPr>
                <w:rFonts w:ascii="Aptos" w:hAnsi="Aptos"/>
                <w:sz w:val="14"/>
                <w:szCs w:val="14"/>
              </w:rPr>
            </w:pPr>
          </w:p>
        </w:tc>
        <w:tc>
          <w:tcPr>
            <w:tcW w:w="582" w:type="dxa"/>
          </w:tcPr>
          <w:p w:rsidRPr="00FA2EA4" w:rsidR="00FA2EA4" w:rsidP="002F0149" w:rsidRDefault="00FA2EA4" w14:paraId="4000BDAD" w14:textId="77777777">
            <w:pPr>
              <w:pStyle w:val="NoSpacing"/>
              <w:jc w:val="left"/>
              <w:rPr>
                <w:rFonts w:ascii="Aptos" w:hAnsi="Aptos"/>
                <w:sz w:val="14"/>
                <w:szCs w:val="14"/>
              </w:rPr>
            </w:pPr>
          </w:p>
        </w:tc>
        <w:tc>
          <w:tcPr>
            <w:tcW w:w="582" w:type="dxa"/>
          </w:tcPr>
          <w:p w:rsidRPr="00FA2EA4" w:rsidR="00FA2EA4" w:rsidP="002F0149" w:rsidRDefault="00FA2EA4" w14:paraId="77796F4F" w14:textId="77777777">
            <w:pPr>
              <w:pStyle w:val="NoSpacing"/>
              <w:jc w:val="left"/>
              <w:rPr>
                <w:rFonts w:ascii="Aptos" w:hAnsi="Aptos" w:cs="Calibri"/>
                <w:color w:val="000000"/>
                <w:sz w:val="14"/>
                <w:szCs w:val="14"/>
              </w:rPr>
            </w:pPr>
          </w:p>
        </w:tc>
        <w:tc>
          <w:tcPr>
            <w:tcW w:w="489" w:type="dxa"/>
          </w:tcPr>
          <w:p w:rsidRPr="00FA2EA4" w:rsidR="00FA2EA4" w:rsidP="002F0149" w:rsidRDefault="002F0149" w14:paraId="08B02542" w14:textId="22C35134">
            <w:pPr>
              <w:pStyle w:val="NoSpacing"/>
              <w:jc w:val="left"/>
              <w:rPr>
                <w:rFonts w:ascii="Aptos" w:hAnsi="Aptos" w:cs="Calibri"/>
                <w:color w:val="000000"/>
                <w:sz w:val="14"/>
                <w:szCs w:val="14"/>
              </w:rPr>
            </w:pPr>
            <w:r>
              <w:rPr>
                <w:rFonts w:ascii="Aptos" w:hAnsi="Aptos" w:cs="Calibri"/>
                <w:color w:val="000000"/>
                <w:sz w:val="14"/>
                <w:szCs w:val="14"/>
              </w:rPr>
              <w:t>3</w:t>
            </w:r>
          </w:p>
        </w:tc>
        <w:tc>
          <w:tcPr>
            <w:tcW w:w="629" w:type="dxa"/>
          </w:tcPr>
          <w:p w:rsidRPr="00FA2EA4" w:rsidR="00FA2EA4" w:rsidP="002F0149" w:rsidRDefault="00FA2EA4" w14:paraId="68921CAE" w14:textId="57EA0B2A">
            <w:pPr>
              <w:pStyle w:val="NoSpacing"/>
              <w:jc w:val="left"/>
              <w:rPr>
                <w:rFonts w:ascii="Aptos" w:hAnsi="Aptos" w:cs="Calibri"/>
                <w:b/>
                <w:bCs/>
                <w:color w:val="000000"/>
                <w:sz w:val="14"/>
                <w:szCs w:val="14"/>
              </w:rPr>
            </w:pPr>
            <w:r w:rsidRPr="00FA2EA4">
              <w:rPr>
                <w:rFonts w:ascii="Aptos" w:hAnsi="Aptos" w:cs="Calibri"/>
                <w:b/>
                <w:bCs/>
                <w:color w:val="000000"/>
                <w:sz w:val="14"/>
                <w:szCs w:val="14"/>
              </w:rPr>
              <w:t>3.5</w:t>
            </w:r>
          </w:p>
        </w:tc>
        <w:tc>
          <w:tcPr>
            <w:tcW w:w="489" w:type="dxa"/>
          </w:tcPr>
          <w:p w:rsidRPr="00FA2EA4" w:rsidR="00FA2EA4" w:rsidP="002F0149" w:rsidRDefault="00FA2EA4" w14:paraId="486338E5" w14:textId="5089AC0D">
            <w:pPr>
              <w:pStyle w:val="NoSpacing"/>
              <w:jc w:val="left"/>
              <w:rPr>
                <w:rFonts w:ascii="Aptos" w:hAnsi="Aptos" w:cs="Calibri"/>
                <w:color w:val="000000"/>
                <w:sz w:val="14"/>
                <w:szCs w:val="14"/>
              </w:rPr>
            </w:pPr>
            <w:r w:rsidRPr="00FA2EA4">
              <w:rPr>
                <w:rFonts w:ascii="Aptos" w:hAnsi="Aptos" w:cs="Calibri"/>
                <w:color w:val="000000"/>
                <w:sz w:val="14"/>
                <w:szCs w:val="14"/>
              </w:rPr>
              <w:t> </w:t>
            </w:r>
          </w:p>
        </w:tc>
        <w:tc>
          <w:tcPr>
            <w:tcW w:w="489" w:type="dxa"/>
          </w:tcPr>
          <w:p w:rsidRPr="00FA2EA4" w:rsidR="00FA2EA4" w:rsidP="002F0149" w:rsidRDefault="00FA2EA4" w14:paraId="218A826F" w14:textId="77777777">
            <w:pPr>
              <w:pStyle w:val="NoSpacing"/>
              <w:jc w:val="left"/>
              <w:rPr>
                <w:rFonts w:ascii="Aptos" w:hAnsi="Aptos"/>
                <w:sz w:val="14"/>
                <w:szCs w:val="14"/>
              </w:rPr>
            </w:pPr>
          </w:p>
        </w:tc>
        <w:tc>
          <w:tcPr>
            <w:tcW w:w="489" w:type="dxa"/>
          </w:tcPr>
          <w:p w:rsidRPr="00FA2EA4" w:rsidR="00FA2EA4" w:rsidP="002F0149" w:rsidRDefault="00FA2EA4" w14:paraId="59BA9C9D" w14:textId="4C9A5A9E">
            <w:pPr>
              <w:pStyle w:val="NoSpacing"/>
              <w:jc w:val="left"/>
              <w:rPr>
                <w:rFonts w:ascii="Aptos" w:hAnsi="Aptos"/>
                <w:sz w:val="14"/>
                <w:szCs w:val="14"/>
              </w:rPr>
            </w:pPr>
            <w:r w:rsidRPr="00FA2EA4">
              <w:rPr>
                <w:rFonts w:ascii="Aptos" w:hAnsi="Aptos" w:cs="Calibri"/>
                <w:color w:val="000000"/>
                <w:sz w:val="14"/>
                <w:szCs w:val="14"/>
              </w:rPr>
              <w:t>1</w:t>
            </w:r>
          </w:p>
        </w:tc>
        <w:tc>
          <w:tcPr>
            <w:tcW w:w="411" w:type="dxa"/>
          </w:tcPr>
          <w:p w:rsidRPr="00FA2EA4" w:rsidR="00FA2EA4" w:rsidP="002F0149" w:rsidRDefault="00FA2EA4" w14:paraId="67170707" w14:textId="77777777">
            <w:pPr>
              <w:pStyle w:val="NoSpacing"/>
              <w:jc w:val="left"/>
              <w:rPr>
                <w:rFonts w:ascii="Aptos" w:hAnsi="Aptos"/>
                <w:sz w:val="14"/>
                <w:szCs w:val="14"/>
              </w:rPr>
            </w:pPr>
          </w:p>
        </w:tc>
        <w:tc>
          <w:tcPr>
            <w:tcW w:w="489" w:type="dxa"/>
          </w:tcPr>
          <w:p w:rsidRPr="00FA2EA4" w:rsidR="00FA2EA4" w:rsidP="002F0149" w:rsidRDefault="00FA2EA4" w14:paraId="79758922" w14:textId="58934ED1">
            <w:pPr>
              <w:pStyle w:val="NoSpacing"/>
              <w:jc w:val="left"/>
              <w:rPr>
                <w:rFonts w:ascii="Aptos" w:hAnsi="Aptos"/>
                <w:sz w:val="14"/>
                <w:szCs w:val="14"/>
              </w:rPr>
            </w:pPr>
            <w:r w:rsidRPr="00FA2EA4">
              <w:rPr>
                <w:rFonts w:ascii="Aptos" w:hAnsi="Aptos" w:cs="Calibri"/>
                <w:color w:val="000000"/>
                <w:sz w:val="14"/>
                <w:szCs w:val="14"/>
              </w:rPr>
              <w:t>0.5</w:t>
            </w:r>
          </w:p>
        </w:tc>
        <w:tc>
          <w:tcPr>
            <w:tcW w:w="489" w:type="dxa"/>
          </w:tcPr>
          <w:p w:rsidRPr="00FA2EA4" w:rsidR="00FA2EA4" w:rsidP="002F0149" w:rsidRDefault="00FA2EA4" w14:paraId="2D1AC547" w14:textId="0768A748">
            <w:pPr>
              <w:pStyle w:val="NoSpacing"/>
              <w:jc w:val="left"/>
              <w:rPr>
                <w:rFonts w:ascii="Aptos" w:hAnsi="Aptos" w:cs="Calibri"/>
                <w:color w:val="000000"/>
                <w:sz w:val="14"/>
                <w:szCs w:val="14"/>
              </w:rPr>
            </w:pPr>
            <w:r w:rsidRPr="00FA2EA4">
              <w:rPr>
                <w:rFonts w:ascii="Aptos" w:hAnsi="Aptos" w:cs="Calibri"/>
                <w:color w:val="000000"/>
                <w:sz w:val="14"/>
                <w:szCs w:val="14"/>
              </w:rPr>
              <w:t>1</w:t>
            </w:r>
          </w:p>
        </w:tc>
        <w:tc>
          <w:tcPr>
            <w:tcW w:w="489" w:type="dxa"/>
          </w:tcPr>
          <w:p w:rsidRPr="00FA2EA4" w:rsidR="00FA2EA4" w:rsidP="002F0149" w:rsidRDefault="00FA2EA4" w14:paraId="770F0C3B" w14:textId="54E63C30">
            <w:pPr>
              <w:pStyle w:val="NoSpacing"/>
              <w:jc w:val="left"/>
              <w:rPr>
                <w:rFonts w:ascii="Aptos" w:hAnsi="Aptos" w:cs="Calibri"/>
                <w:color w:val="000000"/>
                <w:sz w:val="14"/>
                <w:szCs w:val="14"/>
              </w:rPr>
            </w:pPr>
            <w:r w:rsidRPr="00FA2EA4">
              <w:rPr>
                <w:rFonts w:ascii="Aptos" w:hAnsi="Aptos" w:cs="Calibri"/>
                <w:color w:val="000000"/>
                <w:sz w:val="14"/>
                <w:szCs w:val="14"/>
              </w:rPr>
              <w:t>1</w:t>
            </w:r>
          </w:p>
        </w:tc>
      </w:tr>
      <w:tr w:rsidRPr="00BD7460" w:rsidR="00FA2EA4" w:rsidTr="002F0149" w14:paraId="0FD7067B" w14:textId="77777777">
        <w:trPr>
          <w:trHeight w:val="89"/>
        </w:trPr>
        <w:tc>
          <w:tcPr>
            <w:tcW w:w="582" w:type="dxa"/>
          </w:tcPr>
          <w:p w:rsidRPr="001A7BA0" w:rsidR="001A7BA0" w:rsidP="002F0149" w:rsidRDefault="001A7BA0" w14:paraId="2F00ACC5" w14:textId="474A6694">
            <w:pPr>
              <w:pStyle w:val="NoSpacing"/>
              <w:jc w:val="left"/>
              <w:rPr>
                <w:rFonts w:ascii="Aptos" w:hAnsi="Aptos" w:cs="Calibri"/>
                <w:color w:val="000000"/>
                <w:sz w:val="14"/>
                <w:szCs w:val="14"/>
              </w:rPr>
            </w:pPr>
            <w:r w:rsidRPr="001A7BA0">
              <w:rPr>
                <w:rFonts w:ascii="Aptos" w:hAnsi="Aptos" w:cs="Calibri"/>
                <w:color w:val="000000"/>
                <w:sz w:val="14"/>
                <w:szCs w:val="14"/>
              </w:rPr>
              <w:t> </w:t>
            </w:r>
          </w:p>
        </w:tc>
        <w:tc>
          <w:tcPr>
            <w:tcW w:w="2419" w:type="dxa"/>
          </w:tcPr>
          <w:p w:rsidRPr="001A7BA0" w:rsidR="001A7BA0" w:rsidP="002F0149" w:rsidRDefault="001A7BA0" w14:paraId="47F0BEEF" w14:textId="28F91FFE">
            <w:pPr>
              <w:pStyle w:val="NoSpacing"/>
              <w:jc w:val="left"/>
              <w:rPr>
                <w:rFonts w:ascii="Aptos" w:hAnsi="Aptos" w:cs="Calibri"/>
                <w:color w:val="000000"/>
                <w:sz w:val="14"/>
                <w:szCs w:val="14"/>
              </w:rPr>
            </w:pPr>
            <w:r w:rsidRPr="001A7BA0">
              <w:rPr>
                <w:rFonts w:ascii="Aptos" w:hAnsi="Aptos" w:cs="Calibri"/>
                <w:color w:val="000000"/>
                <w:sz w:val="14"/>
                <w:szCs w:val="14"/>
              </w:rPr>
              <w:t>Tijd gereserveerd voor projecten</w:t>
            </w:r>
          </w:p>
        </w:tc>
        <w:tc>
          <w:tcPr>
            <w:tcW w:w="582" w:type="dxa"/>
          </w:tcPr>
          <w:p w:rsidRPr="001A7BA0" w:rsidR="001A7BA0" w:rsidP="002F0149" w:rsidRDefault="001A7BA0" w14:paraId="79D9A798" w14:textId="35FCC14F">
            <w:pPr>
              <w:pStyle w:val="NoSpacing"/>
              <w:jc w:val="left"/>
              <w:rPr>
                <w:rFonts w:ascii="Aptos" w:hAnsi="Aptos"/>
                <w:sz w:val="14"/>
                <w:szCs w:val="14"/>
              </w:rPr>
            </w:pPr>
          </w:p>
        </w:tc>
        <w:tc>
          <w:tcPr>
            <w:tcW w:w="582" w:type="dxa"/>
          </w:tcPr>
          <w:p w:rsidRPr="001A7BA0" w:rsidR="001A7BA0" w:rsidP="002F0149" w:rsidRDefault="001A7BA0" w14:paraId="2DFF6B14" w14:textId="263F4B04">
            <w:pPr>
              <w:pStyle w:val="NoSpacing"/>
              <w:jc w:val="left"/>
              <w:rPr>
                <w:rFonts w:ascii="Aptos" w:hAnsi="Aptos"/>
                <w:sz w:val="14"/>
                <w:szCs w:val="14"/>
              </w:rPr>
            </w:pPr>
          </w:p>
        </w:tc>
        <w:tc>
          <w:tcPr>
            <w:tcW w:w="582" w:type="dxa"/>
          </w:tcPr>
          <w:p w:rsidRPr="001A7BA0" w:rsidR="001A7BA0" w:rsidP="002F0149" w:rsidRDefault="001A7BA0" w14:paraId="3ABBB7A8" w14:textId="1269FEC6">
            <w:pPr>
              <w:pStyle w:val="NoSpacing"/>
              <w:jc w:val="left"/>
              <w:rPr>
                <w:rFonts w:ascii="Aptos" w:hAnsi="Aptos"/>
                <w:sz w:val="14"/>
                <w:szCs w:val="14"/>
              </w:rPr>
            </w:pPr>
          </w:p>
        </w:tc>
        <w:tc>
          <w:tcPr>
            <w:tcW w:w="582" w:type="dxa"/>
          </w:tcPr>
          <w:p w:rsidRPr="001A7BA0" w:rsidR="001A7BA0" w:rsidP="002F0149" w:rsidRDefault="001A7BA0" w14:paraId="4E817641" w14:textId="2F5AAC59">
            <w:pPr>
              <w:pStyle w:val="NoSpacing"/>
              <w:jc w:val="left"/>
              <w:rPr>
                <w:rFonts w:ascii="Aptos" w:hAnsi="Aptos"/>
                <w:sz w:val="14"/>
                <w:szCs w:val="14"/>
              </w:rPr>
            </w:pPr>
          </w:p>
        </w:tc>
        <w:tc>
          <w:tcPr>
            <w:tcW w:w="582" w:type="dxa"/>
          </w:tcPr>
          <w:p w:rsidRPr="001A7BA0" w:rsidR="001A7BA0" w:rsidP="002F0149" w:rsidRDefault="001A7BA0" w14:paraId="57A28DBA" w14:textId="3BDC23EC">
            <w:pPr>
              <w:pStyle w:val="NoSpacing"/>
              <w:jc w:val="left"/>
              <w:rPr>
                <w:rFonts w:ascii="Aptos" w:hAnsi="Aptos"/>
                <w:sz w:val="14"/>
                <w:szCs w:val="14"/>
              </w:rPr>
            </w:pPr>
          </w:p>
        </w:tc>
        <w:tc>
          <w:tcPr>
            <w:tcW w:w="582" w:type="dxa"/>
          </w:tcPr>
          <w:p w:rsidRPr="001A7BA0" w:rsidR="001A7BA0" w:rsidP="002F0149" w:rsidRDefault="001A7BA0" w14:paraId="12240AEA" w14:textId="0F290BF5">
            <w:pPr>
              <w:pStyle w:val="NoSpacing"/>
              <w:jc w:val="left"/>
              <w:rPr>
                <w:rFonts w:ascii="Aptos" w:hAnsi="Aptos"/>
                <w:sz w:val="14"/>
                <w:szCs w:val="14"/>
              </w:rPr>
            </w:pPr>
          </w:p>
        </w:tc>
        <w:tc>
          <w:tcPr>
            <w:tcW w:w="582" w:type="dxa"/>
          </w:tcPr>
          <w:p w:rsidRPr="001A7BA0" w:rsidR="001A7BA0" w:rsidP="002F0149" w:rsidRDefault="001A7BA0" w14:paraId="0BC36D88" w14:textId="48543F0A">
            <w:pPr>
              <w:pStyle w:val="NoSpacing"/>
              <w:jc w:val="left"/>
              <w:rPr>
                <w:rFonts w:ascii="Aptos" w:hAnsi="Aptos" w:cs="Calibri"/>
                <w:color w:val="000000"/>
                <w:sz w:val="14"/>
                <w:szCs w:val="14"/>
              </w:rPr>
            </w:pPr>
          </w:p>
        </w:tc>
        <w:tc>
          <w:tcPr>
            <w:tcW w:w="489" w:type="dxa"/>
          </w:tcPr>
          <w:p w:rsidRPr="001A7BA0" w:rsidR="001A7BA0" w:rsidP="002F0149" w:rsidRDefault="001A7BA0" w14:paraId="634DA88F" w14:textId="1F40B966">
            <w:pPr>
              <w:pStyle w:val="NoSpacing"/>
              <w:jc w:val="left"/>
              <w:rPr>
                <w:rFonts w:ascii="Aptos" w:hAnsi="Aptos" w:cs="Calibri"/>
                <w:color w:val="000000"/>
                <w:sz w:val="14"/>
                <w:szCs w:val="14"/>
              </w:rPr>
            </w:pPr>
          </w:p>
        </w:tc>
        <w:tc>
          <w:tcPr>
            <w:tcW w:w="629" w:type="dxa"/>
          </w:tcPr>
          <w:p w:rsidRPr="001A7BA0" w:rsidR="001A7BA0" w:rsidP="002F0149" w:rsidRDefault="001A7BA0" w14:paraId="354871F5" w14:textId="72628C5F">
            <w:pPr>
              <w:pStyle w:val="NoSpacing"/>
              <w:jc w:val="left"/>
              <w:rPr>
                <w:rFonts w:ascii="Aptos" w:hAnsi="Aptos" w:cs="Calibri"/>
                <w:b/>
                <w:bCs/>
                <w:color w:val="000000"/>
                <w:sz w:val="14"/>
                <w:szCs w:val="14"/>
              </w:rPr>
            </w:pPr>
          </w:p>
        </w:tc>
        <w:tc>
          <w:tcPr>
            <w:tcW w:w="489" w:type="dxa"/>
          </w:tcPr>
          <w:p w:rsidRPr="001A7BA0" w:rsidR="001A7BA0" w:rsidP="002F0149" w:rsidRDefault="001A7BA0" w14:paraId="37488F15" w14:textId="1610E1DA">
            <w:pPr>
              <w:pStyle w:val="NoSpacing"/>
              <w:jc w:val="left"/>
              <w:rPr>
                <w:rFonts w:ascii="Aptos" w:hAnsi="Aptos" w:cs="Calibri"/>
                <w:color w:val="000000"/>
                <w:sz w:val="14"/>
                <w:szCs w:val="14"/>
              </w:rPr>
            </w:pPr>
            <w:r w:rsidRPr="001A7BA0">
              <w:rPr>
                <w:rFonts w:ascii="Aptos" w:hAnsi="Aptos" w:cs="Calibri"/>
                <w:color w:val="000000"/>
                <w:sz w:val="14"/>
                <w:szCs w:val="14"/>
              </w:rPr>
              <w:t> </w:t>
            </w:r>
          </w:p>
        </w:tc>
        <w:tc>
          <w:tcPr>
            <w:tcW w:w="489" w:type="dxa"/>
          </w:tcPr>
          <w:p w:rsidRPr="001A7BA0" w:rsidR="001A7BA0" w:rsidP="002F0149" w:rsidRDefault="001A7BA0" w14:paraId="75A5F29D" w14:textId="77777777">
            <w:pPr>
              <w:pStyle w:val="NoSpacing"/>
              <w:jc w:val="left"/>
              <w:rPr>
                <w:rFonts w:ascii="Aptos" w:hAnsi="Aptos"/>
                <w:sz w:val="14"/>
                <w:szCs w:val="14"/>
              </w:rPr>
            </w:pPr>
          </w:p>
        </w:tc>
        <w:tc>
          <w:tcPr>
            <w:tcW w:w="489" w:type="dxa"/>
          </w:tcPr>
          <w:p w:rsidRPr="001A7BA0" w:rsidR="001A7BA0" w:rsidP="002F0149" w:rsidRDefault="001A7BA0" w14:paraId="7A597701" w14:textId="77777777">
            <w:pPr>
              <w:pStyle w:val="NoSpacing"/>
              <w:jc w:val="left"/>
              <w:rPr>
                <w:rFonts w:ascii="Aptos" w:hAnsi="Aptos"/>
                <w:sz w:val="14"/>
                <w:szCs w:val="14"/>
              </w:rPr>
            </w:pPr>
          </w:p>
        </w:tc>
        <w:tc>
          <w:tcPr>
            <w:tcW w:w="411" w:type="dxa"/>
          </w:tcPr>
          <w:p w:rsidRPr="001A7BA0" w:rsidR="001A7BA0" w:rsidP="002F0149" w:rsidRDefault="001A7BA0" w14:paraId="553758DF" w14:textId="77777777">
            <w:pPr>
              <w:pStyle w:val="NoSpacing"/>
              <w:jc w:val="left"/>
              <w:rPr>
                <w:rFonts w:ascii="Aptos" w:hAnsi="Aptos"/>
                <w:sz w:val="14"/>
                <w:szCs w:val="14"/>
              </w:rPr>
            </w:pPr>
          </w:p>
        </w:tc>
        <w:tc>
          <w:tcPr>
            <w:tcW w:w="489" w:type="dxa"/>
          </w:tcPr>
          <w:p w:rsidRPr="001A7BA0" w:rsidR="001A7BA0" w:rsidP="002F0149" w:rsidRDefault="001A7BA0" w14:paraId="4759586D" w14:textId="77777777">
            <w:pPr>
              <w:pStyle w:val="NoSpacing"/>
              <w:jc w:val="left"/>
              <w:rPr>
                <w:rFonts w:ascii="Aptos" w:hAnsi="Aptos"/>
                <w:sz w:val="14"/>
                <w:szCs w:val="14"/>
              </w:rPr>
            </w:pPr>
          </w:p>
        </w:tc>
        <w:tc>
          <w:tcPr>
            <w:tcW w:w="489" w:type="dxa"/>
          </w:tcPr>
          <w:p w:rsidRPr="001A7BA0" w:rsidR="001A7BA0" w:rsidP="002F0149" w:rsidRDefault="001A7BA0" w14:paraId="49A21946" w14:textId="77777777">
            <w:pPr>
              <w:pStyle w:val="NoSpacing"/>
              <w:jc w:val="left"/>
              <w:rPr>
                <w:rFonts w:ascii="Aptos" w:hAnsi="Aptos" w:cs="Calibri"/>
                <w:color w:val="000000"/>
                <w:sz w:val="14"/>
                <w:szCs w:val="14"/>
              </w:rPr>
            </w:pPr>
          </w:p>
        </w:tc>
        <w:tc>
          <w:tcPr>
            <w:tcW w:w="489" w:type="dxa"/>
          </w:tcPr>
          <w:p w:rsidRPr="001A7BA0" w:rsidR="001A7BA0" w:rsidP="002F0149" w:rsidRDefault="001A7BA0" w14:paraId="6AB07DCD" w14:textId="20B53081">
            <w:pPr>
              <w:pStyle w:val="NoSpacing"/>
              <w:jc w:val="left"/>
              <w:rPr>
                <w:rFonts w:ascii="Aptos" w:hAnsi="Aptos" w:cs="Calibri"/>
                <w:color w:val="000000"/>
                <w:sz w:val="14"/>
                <w:szCs w:val="14"/>
              </w:rPr>
            </w:pPr>
            <w:r w:rsidRPr="001A7BA0">
              <w:rPr>
                <w:rFonts w:ascii="Aptos" w:hAnsi="Aptos" w:cs="Calibri"/>
                <w:color w:val="000000"/>
                <w:sz w:val="14"/>
                <w:szCs w:val="14"/>
              </w:rPr>
              <w:t> </w:t>
            </w:r>
          </w:p>
        </w:tc>
      </w:tr>
      <w:tr w:rsidRPr="00BD7460" w:rsidR="002733FB" w:rsidTr="002F0149" w14:paraId="530C1449" w14:textId="77777777">
        <w:trPr>
          <w:trHeight w:val="93"/>
        </w:trPr>
        <w:tc>
          <w:tcPr>
            <w:tcW w:w="7564" w:type="dxa"/>
            <w:gridSpan w:val="10"/>
            <w:shd w:val="clear" w:color="auto" w:fill="D9D9D9" w:themeFill="background1" w:themeFillShade="D9"/>
          </w:tcPr>
          <w:p w:rsidRPr="00D64AE5" w:rsidR="00575709" w:rsidP="00B47B0F" w:rsidRDefault="00575709" w14:paraId="4F18A043" w14:textId="3FD75230">
            <w:pPr>
              <w:spacing w:line="240" w:lineRule="auto"/>
              <w:jc w:val="left"/>
              <w:rPr>
                <w:rFonts w:ascii="Aptos" w:hAnsi="Aptos" w:cs="Calibri"/>
                <w:b/>
                <w:bCs/>
                <w:color w:val="000000"/>
                <w:sz w:val="14"/>
                <w:szCs w:val="14"/>
              </w:rPr>
            </w:pPr>
            <w:r w:rsidRPr="00D64AE5">
              <w:rPr>
                <w:rFonts w:ascii="Aptos" w:hAnsi="Aptos" w:cs="Calibri"/>
                <w:b/>
                <w:bCs/>
                <w:color w:val="000000"/>
                <w:sz w:val="14"/>
                <w:szCs w:val="14"/>
              </w:rPr>
              <w:t>Stages</w:t>
            </w:r>
          </w:p>
        </w:tc>
        <w:tc>
          <w:tcPr>
            <w:tcW w:w="629" w:type="dxa"/>
            <w:shd w:val="clear" w:color="auto" w:fill="D9D9D9" w:themeFill="background1" w:themeFillShade="D9"/>
          </w:tcPr>
          <w:p w:rsidRPr="00BD7460" w:rsidR="00575709" w:rsidP="001D21E5" w:rsidRDefault="00575709" w14:paraId="7EC90EBE" w14:textId="2A2E232F">
            <w:pPr>
              <w:pStyle w:val="NoSpacing"/>
              <w:jc w:val="left"/>
              <w:rPr>
                <w:rFonts w:ascii="Aptos" w:hAnsi="Aptos"/>
                <w:b/>
                <w:bCs/>
                <w:sz w:val="14"/>
                <w:szCs w:val="14"/>
              </w:rPr>
            </w:pPr>
            <w:r w:rsidRPr="00BD7460">
              <w:rPr>
                <w:rFonts w:ascii="Aptos" w:hAnsi="Aptos"/>
                <w:b/>
                <w:bCs/>
                <w:sz w:val="14"/>
                <w:szCs w:val="14"/>
              </w:rPr>
              <w:t>11</w:t>
            </w:r>
            <w:r w:rsidR="00700229">
              <w:rPr>
                <w:rFonts w:ascii="Aptos" w:hAnsi="Aptos"/>
                <w:b/>
                <w:bCs/>
                <w:sz w:val="14"/>
                <w:szCs w:val="14"/>
              </w:rPr>
              <w:t>0.4</w:t>
            </w:r>
          </w:p>
        </w:tc>
        <w:tc>
          <w:tcPr>
            <w:tcW w:w="489" w:type="dxa"/>
            <w:shd w:val="clear" w:color="auto" w:fill="D9D9D9" w:themeFill="background1" w:themeFillShade="D9"/>
          </w:tcPr>
          <w:p w:rsidRPr="00BD7460" w:rsidR="00575709" w:rsidP="001D21E5" w:rsidRDefault="00575709" w14:paraId="02477827"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0AD91DA7"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46534CF6" w14:textId="77777777">
            <w:pPr>
              <w:pStyle w:val="NoSpacing"/>
              <w:jc w:val="left"/>
              <w:rPr>
                <w:rFonts w:ascii="Aptos" w:hAnsi="Aptos"/>
                <w:sz w:val="14"/>
                <w:szCs w:val="14"/>
              </w:rPr>
            </w:pPr>
          </w:p>
        </w:tc>
        <w:tc>
          <w:tcPr>
            <w:tcW w:w="411" w:type="dxa"/>
            <w:shd w:val="clear" w:color="auto" w:fill="D9D9D9" w:themeFill="background1" w:themeFillShade="D9"/>
          </w:tcPr>
          <w:p w:rsidRPr="00BD7460" w:rsidR="00575709" w:rsidP="001D21E5" w:rsidRDefault="00575709" w14:paraId="04BC5A2B"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48DBE1E3"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36759922"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588074C2" w14:textId="77777777">
            <w:pPr>
              <w:pStyle w:val="NoSpacing"/>
              <w:jc w:val="left"/>
              <w:rPr>
                <w:rFonts w:ascii="Aptos" w:hAnsi="Aptos"/>
                <w:sz w:val="14"/>
                <w:szCs w:val="14"/>
              </w:rPr>
            </w:pPr>
          </w:p>
        </w:tc>
      </w:tr>
      <w:tr w:rsidRPr="00BD7460" w:rsidR="00FA2EA4" w:rsidTr="002F0149" w14:paraId="31D0A11C" w14:textId="77777777">
        <w:trPr>
          <w:trHeight w:val="89"/>
        </w:trPr>
        <w:tc>
          <w:tcPr>
            <w:tcW w:w="582" w:type="dxa"/>
          </w:tcPr>
          <w:p w:rsidRPr="001A7BA0" w:rsidR="001A7BA0" w:rsidP="00B47B0F" w:rsidRDefault="001A7BA0" w14:paraId="1B9F0E08" w14:textId="46F4F626">
            <w:pPr>
              <w:pStyle w:val="NoSpacing"/>
              <w:jc w:val="left"/>
              <w:rPr>
                <w:rFonts w:ascii="Aptos" w:hAnsi="Aptos"/>
                <w:sz w:val="14"/>
                <w:szCs w:val="14"/>
              </w:rPr>
            </w:pPr>
            <w:r w:rsidRPr="001A7BA0">
              <w:rPr>
                <w:rFonts w:ascii="Aptos" w:hAnsi="Aptos" w:cs="Calibri"/>
                <w:color w:val="000000"/>
                <w:sz w:val="14"/>
                <w:szCs w:val="14"/>
              </w:rPr>
              <w:t>S01.1</w:t>
            </w:r>
          </w:p>
        </w:tc>
        <w:tc>
          <w:tcPr>
            <w:tcW w:w="2419" w:type="dxa"/>
            <w:vAlign w:val="bottom"/>
          </w:tcPr>
          <w:p w:rsidRPr="001A7BA0" w:rsidR="001A7BA0" w:rsidP="001A7BA0" w:rsidRDefault="001A7BA0" w14:paraId="3FEA11BD" w14:textId="4C62E602">
            <w:pPr>
              <w:pStyle w:val="NoSpacing"/>
              <w:jc w:val="left"/>
              <w:rPr>
                <w:rFonts w:ascii="Aptos" w:hAnsi="Aptos"/>
                <w:sz w:val="14"/>
                <w:szCs w:val="14"/>
              </w:rPr>
            </w:pPr>
            <w:r w:rsidRPr="001A7BA0">
              <w:rPr>
                <w:rFonts w:ascii="Aptos" w:hAnsi="Aptos" w:cs="Calibri"/>
                <w:color w:val="000000"/>
                <w:sz w:val="14"/>
                <w:szCs w:val="14"/>
              </w:rPr>
              <w:t>Stage Audiometrie Volwassenen</w:t>
            </w:r>
          </w:p>
        </w:tc>
        <w:tc>
          <w:tcPr>
            <w:tcW w:w="582" w:type="dxa"/>
            <w:vAlign w:val="bottom"/>
          </w:tcPr>
          <w:p w:rsidRPr="001A7BA0" w:rsidR="001A7BA0" w:rsidP="001A7BA0" w:rsidRDefault="001A7BA0" w14:paraId="11B7486B" w14:textId="7B0A6472">
            <w:pPr>
              <w:pStyle w:val="NoSpacing"/>
              <w:jc w:val="left"/>
              <w:rPr>
                <w:rFonts w:ascii="Aptos" w:hAnsi="Aptos"/>
                <w:sz w:val="14"/>
                <w:szCs w:val="14"/>
              </w:rPr>
            </w:pPr>
            <w:r w:rsidRPr="001A7BA0">
              <w:rPr>
                <w:rFonts w:ascii="Aptos" w:hAnsi="Aptos" w:cs="Calibri"/>
                <w:color w:val="000000"/>
                <w:sz w:val="14"/>
                <w:szCs w:val="14"/>
              </w:rPr>
              <w:t>7</w:t>
            </w:r>
          </w:p>
        </w:tc>
        <w:tc>
          <w:tcPr>
            <w:tcW w:w="582" w:type="dxa"/>
            <w:vAlign w:val="bottom"/>
          </w:tcPr>
          <w:p w:rsidRPr="001A7BA0" w:rsidR="001A7BA0" w:rsidP="001A7BA0" w:rsidRDefault="001A7BA0" w14:paraId="3F61F2A9" w14:textId="77777777">
            <w:pPr>
              <w:pStyle w:val="NoSpacing"/>
              <w:jc w:val="left"/>
              <w:rPr>
                <w:rFonts w:ascii="Aptos" w:hAnsi="Aptos"/>
                <w:sz w:val="14"/>
                <w:szCs w:val="14"/>
              </w:rPr>
            </w:pPr>
          </w:p>
        </w:tc>
        <w:tc>
          <w:tcPr>
            <w:tcW w:w="582" w:type="dxa"/>
            <w:vAlign w:val="bottom"/>
          </w:tcPr>
          <w:p w:rsidRPr="001A7BA0" w:rsidR="001A7BA0" w:rsidP="001A7BA0" w:rsidRDefault="001A7BA0" w14:paraId="2BA7034E" w14:textId="77777777">
            <w:pPr>
              <w:pStyle w:val="NoSpacing"/>
              <w:jc w:val="left"/>
              <w:rPr>
                <w:rFonts w:ascii="Aptos" w:hAnsi="Aptos"/>
                <w:sz w:val="14"/>
                <w:szCs w:val="14"/>
              </w:rPr>
            </w:pPr>
          </w:p>
        </w:tc>
        <w:tc>
          <w:tcPr>
            <w:tcW w:w="582" w:type="dxa"/>
            <w:vAlign w:val="bottom"/>
          </w:tcPr>
          <w:p w:rsidRPr="001A7BA0" w:rsidR="001A7BA0" w:rsidP="001A7BA0" w:rsidRDefault="001A7BA0" w14:paraId="41368CDF" w14:textId="77777777">
            <w:pPr>
              <w:pStyle w:val="NoSpacing"/>
              <w:jc w:val="left"/>
              <w:rPr>
                <w:rFonts w:ascii="Aptos" w:hAnsi="Aptos"/>
                <w:sz w:val="14"/>
                <w:szCs w:val="14"/>
              </w:rPr>
            </w:pPr>
          </w:p>
        </w:tc>
        <w:tc>
          <w:tcPr>
            <w:tcW w:w="582" w:type="dxa"/>
            <w:vAlign w:val="bottom"/>
          </w:tcPr>
          <w:p w:rsidRPr="001A7BA0" w:rsidR="001A7BA0" w:rsidP="001A7BA0" w:rsidRDefault="001A7BA0" w14:paraId="64C71011" w14:textId="77777777">
            <w:pPr>
              <w:pStyle w:val="NoSpacing"/>
              <w:jc w:val="left"/>
              <w:rPr>
                <w:rFonts w:ascii="Aptos" w:hAnsi="Aptos"/>
                <w:sz w:val="14"/>
                <w:szCs w:val="14"/>
              </w:rPr>
            </w:pPr>
          </w:p>
        </w:tc>
        <w:tc>
          <w:tcPr>
            <w:tcW w:w="582" w:type="dxa"/>
            <w:vAlign w:val="bottom"/>
          </w:tcPr>
          <w:p w:rsidRPr="001A7BA0" w:rsidR="001A7BA0" w:rsidP="001A7BA0" w:rsidRDefault="001A7BA0" w14:paraId="43C039D6" w14:textId="77777777">
            <w:pPr>
              <w:pStyle w:val="NoSpacing"/>
              <w:jc w:val="left"/>
              <w:rPr>
                <w:rFonts w:ascii="Aptos" w:hAnsi="Aptos"/>
                <w:sz w:val="14"/>
                <w:szCs w:val="14"/>
              </w:rPr>
            </w:pPr>
          </w:p>
        </w:tc>
        <w:tc>
          <w:tcPr>
            <w:tcW w:w="582" w:type="dxa"/>
            <w:vAlign w:val="bottom"/>
          </w:tcPr>
          <w:p w:rsidRPr="001A7BA0" w:rsidR="001A7BA0" w:rsidP="001A7BA0" w:rsidRDefault="001A7BA0" w14:paraId="4077A288" w14:textId="77777777">
            <w:pPr>
              <w:pStyle w:val="NoSpacing"/>
              <w:jc w:val="left"/>
              <w:rPr>
                <w:rFonts w:ascii="Aptos" w:hAnsi="Aptos"/>
                <w:sz w:val="14"/>
                <w:szCs w:val="14"/>
              </w:rPr>
            </w:pPr>
          </w:p>
        </w:tc>
        <w:tc>
          <w:tcPr>
            <w:tcW w:w="489" w:type="dxa"/>
            <w:vAlign w:val="bottom"/>
          </w:tcPr>
          <w:p w:rsidRPr="001A7BA0" w:rsidR="001A7BA0" w:rsidP="001A7BA0" w:rsidRDefault="001A7BA0" w14:paraId="48A30270" w14:textId="77777777">
            <w:pPr>
              <w:pStyle w:val="NoSpacing"/>
              <w:jc w:val="left"/>
              <w:rPr>
                <w:rFonts w:ascii="Aptos" w:hAnsi="Aptos"/>
                <w:sz w:val="14"/>
                <w:szCs w:val="14"/>
              </w:rPr>
            </w:pPr>
          </w:p>
        </w:tc>
        <w:tc>
          <w:tcPr>
            <w:tcW w:w="629" w:type="dxa"/>
            <w:vAlign w:val="bottom"/>
          </w:tcPr>
          <w:p w:rsidRPr="001A7BA0" w:rsidR="001A7BA0" w:rsidP="001A7BA0" w:rsidRDefault="001A7BA0" w14:paraId="30A16405" w14:textId="4FC7DD29">
            <w:pPr>
              <w:pStyle w:val="NoSpacing"/>
              <w:jc w:val="left"/>
              <w:rPr>
                <w:rFonts w:ascii="Aptos" w:hAnsi="Aptos"/>
                <w:b/>
                <w:bCs/>
                <w:sz w:val="14"/>
                <w:szCs w:val="14"/>
              </w:rPr>
            </w:pPr>
            <w:r w:rsidRPr="001A7BA0">
              <w:rPr>
                <w:rFonts w:ascii="Aptos" w:hAnsi="Aptos" w:cs="Calibri"/>
                <w:b/>
                <w:bCs/>
                <w:color w:val="000000"/>
                <w:sz w:val="14"/>
                <w:szCs w:val="14"/>
              </w:rPr>
              <w:t>7</w:t>
            </w:r>
          </w:p>
        </w:tc>
        <w:tc>
          <w:tcPr>
            <w:tcW w:w="489" w:type="dxa"/>
            <w:vAlign w:val="bottom"/>
          </w:tcPr>
          <w:p w:rsidRPr="001A7BA0" w:rsidR="001A7BA0" w:rsidP="001A7BA0" w:rsidRDefault="001A7BA0" w14:paraId="3A86EBC8" w14:textId="59F81086">
            <w:pPr>
              <w:pStyle w:val="NoSpacing"/>
              <w:jc w:val="left"/>
              <w:rPr>
                <w:rFonts w:ascii="Aptos" w:hAnsi="Aptos"/>
                <w:sz w:val="14"/>
                <w:szCs w:val="14"/>
              </w:rPr>
            </w:pPr>
            <w:r w:rsidRPr="001A7BA0">
              <w:rPr>
                <w:rFonts w:ascii="Aptos" w:hAnsi="Aptos" w:cs="Calibri"/>
                <w:color w:val="000000"/>
                <w:sz w:val="14"/>
                <w:szCs w:val="14"/>
              </w:rPr>
              <w:t>4</w:t>
            </w:r>
          </w:p>
        </w:tc>
        <w:tc>
          <w:tcPr>
            <w:tcW w:w="489" w:type="dxa"/>
            <w:vAlign w:val="bottom"/>
          </w:tcPr>
          <w:p w:rsidRPr="001A7BA0" w:rsidR="001A7BA0" w:rsidP="001A7BA0" w:rsidRDefault="001A7BA0" w14:paraId="65103AEF" w14:textId="14F0B899">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3AB1D684" w14:textId="335FD35F">
            <w:pPr>
              <w:pStyle w:val="NoSpacing"/>
              <w:jc w:val="left"/>
              <w:rPr>
                <w:rFonts w:ascii="Aptos" w:hAnsi="Aptos"/>
                <w:sz w:val="14"/>
                <w:szCs w:val="14"/>
              </w:rPr>
            </w:pPr>
            <w:r w:rsidRPr="001A7BA0">
              <w:rPr>
                <w:rFonts w:ascii="Aptos" w:hAnsi="Aptos" w:cs="Calibri"/>
                <w:color w:val="000000"/>
                <w:sz w:val="14"/>
                <w:szCs w:val="14"/>
              </w:rPr>
              <w:t>2</w:t>
            </w:r>
          </w:p>
        </w:tc>
        <w:tc>
          <w:tcPr>
            <w:tcW w:w="411" w:type="dxa"/>
            <w:vAlign w:val="bottom"/>
          </w:tcPr>
          <w:p w:rsidRPr="001A7BA0" w:rsidR="001A7BA0" w:rsidP="001A7BA0" w:rsidRDefault="001A7BA0" w14:paraId="537F4AD0" w14:textId="77777777">
            <w:pPr>
              <w:pStyle w:val="NoSpacing"/>
              <w:jc w:val="left"/>
              <w:rPr>
                <w:rFonts w:ascii="Aptos" w:hAnsi="Aptos"/>
                <w:sz w:val="14"/>
                <w:szCs w:val="14"/>
              </w:rPr>
            </w:pPr>
          </w:p>
        </w:tc>
        <w:tc>
          <w:tcPr>
            <w:tcW w:w="489" w:type="dxa"/>
            <w:vAlign w:val="bottom"/>
          </w:tcPr>
          <w:p w:rsidRPr="001A7BA0" w:rsidR="001A7BA0" w:rsidP="001A7BA0" w:rsidRDefault="001A7BA0" w14:paraId="5565E4A1" w14:textId="011C2818">
            <w:pPr>
              <w:pStyle w:val="NoSpacing"/>
              <w:jc w:val="left"/>
              <w:rPr>
                <w:rFonts w:ascii="Aptos" w:hAnsi="Aptos"/>
                <w:sz w:val="14"/>
                <w:szCs w:val="14"/>
              </w:rPr>
            </w:pPr>
          </w:p>
        </w:tc>
        <w:tc>
          <w:tcPr>
            <w:tcW w:w="489" w:type="dxa"/>
            <w:vAlign w:val="bottom"/>
          </w:tcPr>
          <w:p w:rsidRPr="001A7BA0" w:rsidR="001A7BA0" w:rsidP="001A7BA0" w:rsidRDefault="001A7BA0" w14:paraId="4100D0E0" w14:textId="77777777">
            <w:pPr>
              <w:pStyle w:val="NoSpacing"/>
              <w:jc w:val="left"/>
              <w:rPr>
                <w:rFonts w:ascii="Aptos" w:hAnsi="Aptos"/>
                <w:sz w:val="14"/>
                <w:szCs w:val="14"/>
              </w:rPr>
            </w:pPr>
          </w:p>
        </w:tc>
        <w:tc>
          <w:tcPr>
            <w:tcW w:w="489" w:type="dxa"/>
            <w:vAlign w:val="bottom"/>
          </w:tcPr>
          <w:p w:rsidRPr="001A7BA0" w:rsidR="001A7BA0" w:rsidP="001A7BA0" w:rsidRDefault="001A7BA0" w14:paraId="5759F9CA" w14:textId="77DA9E29">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490E60A3" w14:textId="77777777">
        <w:trPr>
          <w:trHeight w:val="89"/>
        </w:trPr>
        <w:tc>
          <w:tcPr>
            <w:tcW w:w="582" w:type="dxa"/>
          </w:tcPr>
          <w:p w:rsidRPr="001A7BA0" w:rsidR="001A7BA0" w:rsidP="00B47B0F" w:rsidRDefault="001A7BA0" w14:paraId="2BC18A23" w14:textId="2D110159">
            <w:pPr>
              <w:pStyle w:val="NoSpacing"/>
              <w:jc w:val="left"/>
              <w:rPr>
                <w:rFonts w:ascii="Aptos" w:hAnsi="Aptos"/>
                <w:sz w:val="14"/>
                <w:szCs w:val="14"/>
              </w:rPr>
            </w:pPr>
            <w:r w:rsidRPr="001A7BA0">
              <w:rPr>
                <w:rFonts w:ascii="Aptos" w:hAnsi="Aptos" w:cs="Calibri"/>
                <w:color w:val="000000"/>
                <w:sz w:val="14"/>
                <w:szCs w:val="14"/>
              </w:rPr>
              <w:t>S01.2</w:t>
            </w:r>
          </w:p>
        </w:tc>
        <w:tc>
          <w:tcPr>
            <w:tcW w:w="2419" w:type="dxa"/>
            <w:vAlign w:val="bottom"/>
          </w:tcPr>
          <w:p w:rsidRPr="001A7BA0" w:rsidR="001A7BA0" w:rsidP="001A7BA0" w:rsidRDefault="001A7BA0" w14:paraId="3ADD27D3" w14:textId="00D9FBB1">
            <w:pPr>
              <w:pStyle w:val="NoSpacing"/>
              <w:jc w:val="left"/>
              <w:rPr>
                <w:rFonts w:ascii="Aptos" w:hAnsi="Aptos"/>
                <w:sz w:val="14"/>
                <w:szCs w:val="14"/>
              </w:rPr>
            </w:pPr>
            <w:r w:rsidRPr="001A7BA0">
              <w:rPr>
                <w:rFonts w:ascii="Aptos" w:hAnsi="Aptos" w:cs="Calibri"/>
                <w:color w:val="000000"/>
                <w:sz w:val="14"/>
                <w:szCs w:val="14"/>
              </w:rPr>
              <w:t>Stage Hoorrevalidatie Volwassenen</w:t>
            </w:r>
          </w:p>
        </w:tc>
        <w:tc>
          <w:tcPr>
            <w:tcW w:w="582" w:type="dxa"/>
            <w:vAlign w:val="bottom"/>
          </w:tcPr>
          <w:p w:rsidRPr="001A7BA0" w:rsidR="001A7BA0" w:rsidP="001A7BA0" w:rsidRDefault="00A56C83" w14:paraId="514D8B97" w14:textId="25CEE21C">
            <w:pPr>
              <w:pStyle w:val="NoSpacing"/>
              <w:jc w:val="left"/>
              <w:rPr>
                <w:rFonts w:ascii="Aptos" w:hAnsi="Aptos"/>
                <w:sz w:val="14"/>
                <w:szCs w:val="14"/>
              </w:rPr>
            </w:pPr>
            <w:r>
              <w:rPr>
                <w:rFonts w:ascii="Aptos" w:hAnsi="Aptos"/>
                <w:sz w:val="14"/>
                <w:szCs w:val="14"/>
              </w:rPr>
              <w:t>1</w:t>
            </w:r>
          </w:p>
        </w:tc>
        <w:tc>
          <w:tcPr>
            <w:tcW w:w="582" w:type="dxa"/>
            <w:vAlign w:val="bottom"/>
          </w:tcPr>
          <w:p w:rsidRPr="001A7BA0" w:rsidR="001A7BA0" w:rsidP="001A7BA0" w:rsidRDefault="001A7BA0" w14:paraId="26F0F3B4" w14:textId="2B693F8A">
            <w:pPr>
              <w:pStyle w:val="NoSpacing"/>
              <w:jc w:val="left"/>
              <w:rPr>
                <w:rFonts w:ascii="Aptos" w:hAnsi="Aptos"/>
                <w:sz w:val="14"/>
                <w:szCs w:val="14"/>
              </w:rPr>
            </w:pPr>
            <w:r w:rsidRPr="001A7BA0">
              <w:rPr>
                <w:rFonts w:ascii="Aptos" w:hAnsi="Aptos" w:cs="Calibri"/>
                <w:color w:val="000000"/>
                <w:sz w:val="14"/>
                <w:szCs w:val="14"/>
              </w:rPr>
              <w:t>11</w:t>
            </w:r>
          </w:p>
        </w:tc>
        <w:tc>
          <w:tcPr>
            <w:tcW w:w="582" w:type="dxa"/>
            <w:vAlign w:val="bottom"/>
          </w:tcPr>
          <w:p w:rsidRPr="001A7BA0" w:rsidR="001A7BA0" w:rsidP="001A7BA0" w:rsidRDefault="001A7BA0" w14:paraId="04C1FDB0" w14:textId="77777777">
            <w:pPr>
              <w:pStyle w:val="NoSpacing"/>
              <w:jc w:val="left"/>
              <w:rPr>
                <w:rFonts w:ascii="Aptos" w:hAnsi="Aptos"/>
                <w:sz w:val="14"/>
                <w:szCs w:val="14"/>
              </w:rPr>
            </w:pPr>
          </w:p>
        </w:tc>
        <w:tc>
          <w:tcPr>
            <w:tcW w:w="582" w:type="dxa"/>
            <w:vAlign w:val="bottom"/>
          </w:tcPr>
          <w:p w:rsidRPr="001A7BA0" w:rsidR="001A7BA0" w:rsidP="001A7BA0" w:rsidRDefault="001A7BA0" w14:paraId="212DEC61" w14:textId="77777777">
            <w:pPr>
              <w:pStyle w:val="NoSpacing"/>
              <w:jc w:val="left"/>
              <w:rPr>
                <w:rFonts w:ascii="Aptos" w:hAnsi="Aptos"/>
                <w:sz w:val="14"/>
                <w:szCs w:val="14"/>
              </w:rPr>
            </w:pPr>
          </w:p>
        </w:tc>
        <w:tc>
          <w:tcPr>
            <w:tcW w:w="582" w:type="dxa"/>
            <w:vAlign w:val="bottom"/>
          </w:tcPr>
          <w:p w:rsidRPr="001A7BA0" w:rsidR="001A7BA0" w:rsidP="001A7BA0" w:rsidRDefault="001A7BA0" w14:paraId="79D21BDA" w14:textId="77777777">
            <w:pPr>
              <w:pStyle w:val="NoSpacing"/>
              <w:jc w:val="left"/>
              <w:rPr>
                <w:rFonts w:ascii="Aptos" w:hAnsi="Aptos"/>
                <w:sz w:val="14"/>
                <w:szCs w:val="14"/>
              </w:rPr>
            </w:pPr>
          </w:p>
        </w:tc>
        <w:tc>
          <w:tcPr>
            <w:tcW w:w="582" w:type="dxa"/>
            <w:vAlign w:val="bottom"/>
          </w:tcPr>
          <w:p w:rsidRPr="001A7BA0" w:rsidR="001A7BA0" w:rsidP="001A7BA0" w:rsidRDefault="001A7BA0" w14:paraId="0C837980" w14:textId="77777777">
            <w:pPr>
              <w:pStyle w:val="NoSpacing"/>
              <w:jc w:val="left"/>
              <w:rPr>
                <w:rFonts w:ascii="Aptos" w:hAnsi="Aptos"/>
                <w:sz w:val="14"/>
                <w:szCs w:val="14"/>
              </w:rPr>
            </w:pPr>
          </w:p>
        </w:tc>
        <w:tc>
          <w:tcPr>
            <w:tcW w:w="582" w:type="dxa"/>
            <w:vAlign w:val="bottom"/>
          </w:tcPr>
          <w:p w:rsidRPr="001A7BA0" w:rsidR="001A7BA0" w:rsidP="001A7BA0" w:rsidRDefault="001A7BA0" w14:paraId="2AD8EE5B" w14:textId="77777777">
            <w:pPr>
              <w:pStyle w:val="NoSpacing"/>
              <w:jc w:val="left"/>
              <w:rPr>
                <w:rFonts w:ascii="Aptos" w:hAnsi="Aptos"/>
                <w:sz w:val="14"/>
                <w:szCs w:val="14"/>
              </w:rPr>
            </w:pPr>
          </w:p>
        </w:tc>
        <w:tc>
          <w:tcPr>
            <w:tcW w:w="489" w:type="dxa"/>
            <w:vAlign w:val="bottom"/>
          </w:tcPr>
          <w:p w:rsidRPr="001A7BA0" w:rsidR="001A7BA0" w:rsidP="001A7BA0" w:rsidRDefault="001A7BA0" w14:paraId="5F3CDE24" w14:textId="77777777">
            <w:pPr>
              <w:pStyle w:val="NoSpacing"/>
              <w:jc w:val="left"/>
              <w:rPr>
                <w:rFonts w:ascii="Aptos" w:hAnsi="Aptos"/>
                <w:sz w:val="14"/>
                <w:szCs w:val="14"/>
              </w:rPr>
            </w:pPr>
          </w:p>
        </w:tc>
        <w:tc>
          <w:tcPr>
            <w:tcW w:w="629" w:type="dxa"/>
            <w:vAlign w:val="bottom"/>
          </w:tcPr>
          <w:p w:rsidRPr="001A7BA0" w:rsidR="001A7BA0" w:rsidP="001A7BA0" w:rsidRDefault="001A7BA0" w14:paraId="3D22F70D" w14:textId="39FA2ADB">
            <w:pPr>
              <w:pStyle w:val="NoSpacing"/>
              <w:jc w:val="left"/>
              <w:rPr>
                <w:rFonts w:ascii="Aptos" w:hAnsi="Aptos"/>
                <w:sz w:val="14"/>
                <w:szCs w:val="14"/>
              </w:rPr>
            </w:pPr>
            <w:r w:rsidRPr="001A7BA0">
              <w:rPr>
                <w:rFonts w:ascii="Aptos" w:hAnsi="Aptos" w:cs="Calibri"/>
                <w:b/>
                <w:bCs/>
                <w:color w:val="000000"/>
                <w:sz w:val="14"/>
                <w:szCs w:val="14"/>
              </w:rPr>
              <w:t>11</w:t>
            </w:r>
          </w:p>
        </w:tc>
        <w:tc>
          <w:tcPr>
            <w:tcW w:w="489" w:type="dxa"/>
            <w:vAlign w:val="bottom"/>
          </w:tcPr>
          <w:p w:rsidRPr="001A7BA0" w:rsidR="001A7BA0" w:rsidP="001A7BA0" w:rsidRDefault="001A7BA0" w14:paraId="016C7DC0" w14:textId="4C154FA9">
            <w:pPr>
              <w:pStyle w:val="NoSpacing"/>
              <w:jc w:val="left"/>
              <w:rPr>
                <w:rFonts w:ascii="Aptos" w:hAnsi="Aptos"/>
                <w:sz w:val="14"/>
                <w:szCs w:val="14"/>
              </w:rPr>
            </w:pPr>
            <w:r w:rsidRPr="001A7BA0">
              <w:rPr>
                <w:rFonts w:ascii="Aptos" w:hAnsi="Aptos" w:cs="Calibri"/>
                <w:color w:val="000000"/>
                <w:sz w:val="14"/>
                <w:szCs w:val="14"/>
              </w:rPr>
              <w:t>8</w:t>
            </w:r>
          </w:p>
        </w:tc>
        <w:tc>
          <w:tcPr>
            <w:tcW w:w="489" w:type="dxa"/>
            <w:vAlign w:val="bottom"/>
          </w:tcPr>
          <w:p w:rsidRPr="001A7BA0" w:rsidR="001A7BA0" w:rsidP="001A7BA0" w:rsidRDefault="00A56C83" w14:paraId="3A20E1ED" w14:textId="7D428CF4">
            <w:pPr>
              <w:pStyle w:val="NoSpacing"/>
              <w:jc w:val="left"/>
              <w:rPr>
                <w:rFonts w:ascii="Aptos" w:hAnsi="Aptos"/>
                <w:sz w:val="14"/>
                <w:szCs w:val="14"/>
              </w:rPr>
            </w:pPr>
            <w:r>
              <w:rPr>
                <w:rFonts w:ascii="Aptos" w:hAnsi="Aptos"/>
                <w:sz w:val="14"/>
                <w:szCs w:val="14"/>
              </w:rPr>
              <w:t>3</w:t>
            </w:r>
          </w:p>
        </w:tc>
        <w:tc>
          <w:tcPr>
            <w:tcW w:w="489" w:type="dxa"/>
            <w:vAlign w:val="bottom"/>
          </w:tcPr>
          <w:p w:rsidRPr="001A7BA0" w:rsidR="001A7BA0" w:rsidP="001A7BA0" w:rsidRDefault="001A7BA0" w14:paraId="1A881D43" w14:textId="77777777">
            <w:pPr>
              <w:pStyle w:val="NoSpacing"/>
              <w:jc w:val="left"/>
              <w:rPr>
                <w:rFonts w:ascii="Aptos" w:hAnsi="Aptos"/>
                <w:sz w:val="14"/>
                <w:szCs w:val="14"/>
              </w:rPr>
            </w:pPr>
          </w:p>
        </w:tc>
        <w:tc>
          <w:tcPr>
            <w:tcW w:w="411" w:type="dxa"/>
            <w:vAlign w:val="bottom"/>
          </w:tcPr>
          <w:p w:rsidRPr="001A7BA0" w:rsidR="001A7BA0" w:rsidP="001A7BA0" w:rsidRDefault="001A7BA0" w14:paraId="72D76250" w14:textId="77777777">
            <w:pPr>
              <w:pStyle w:val="NoSpacing"/>
              <w:jc w:val="left"/>
              <w:rPr>
                <w:rFonts w:ascii="Aptos" w:hAnsi="Aptos"/>
                <w:sz w:val="14"/>
                <w:szCs w:val="14"/>
              </w:rPr>
            </w:pPr>
          </w:p>
        </w:tc>
        <w:tc>
          <w:tcPr>
            <w:tcW w:w="489" w:type="dxa"/>
            <w:vAlign w:val="bottom"/>
          </w:tcPr>
          <w:p w:rsidRPr="001A7BA0" w:rsidR="001A7BA0" w:rsidP="001A7BA0" w:rsidRDefault="001A7BA0" w14:paraId="4BE38222" w14:textId="1D1C30A5">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720441EB" w14:textId="77777777">
            <w:pPr>
              <w:pStyle w:val="NoSpacing"/>
              <w:jc w:val="left"/>
              <w:rPr>
                <w:rFonts w:ascii="Aptos" w:hAnsi="Aptos"/>
                <w:sz w:val="14"/>
                <w:szCs w:val="14"/>
              </w:rPr>
            </w:pPr>
          </w:p>
        </w:tc>
        <w:tc>
          <w:tcPr>
            <w:tcW w:w="489" w:type="dxa"/>
            <w:vAlign w:val="bottom"/>
          </w:tcPr>
          <w:p w:rsidRPr="001A7BA0" w:rsidR="001A7BA0" w:rsidP="001A7BA0" w:rsidRDefault="001A7BA0" w14:paraId="2861BFF8" w14:textId="041E3963">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6B5A6AB0" w14:textId="77777777">
        <w:trPr>
          <w:trHeight w:val="93"/>
        </w:trPr>
        <w:tc>
          <w:tcPr>
            <w:tcW w:w="582" w:type="dxa"/>
          </w:tcPr>
          <w:p w:rsidRPr="001A7BA0" w:rsidR="001A7BA0" w:rsidP="00B47B0F" w:rsidRDefault="001A7BA0" w14:paraId="479E3B5C" w14:textId="1D1648CB">
            <w:pPr>
              <w:pStyle w:val="NoSpacing"/>
              <w:jc w:val="left"/>
              <w:rPr>
                <w:rFonts w:ascii="Aptos" w:hAnsi="Aptos"/>
                <w:sz w:val="14"/>
                <w:szCs w:val="14"/>
              </w:rPr>
            </w:pPr>
            <w:r w:rsidRPr="001A7BA0">
              <w:rPr>
                <w:rFonts w:ascii="Aptos" w:hAnsi="Aptos" w:cs="Calibri"/>
                <w:color w:val="000000"/>
                <w:sz w:val="14"/>
                <w:szCs w:val="14"/>
              </w:rPr>
              <w:t>S01.3</w:t>
            </w:r>
          </w:p>
        </w:tc>
        <w:tc>
          <w:tcPr>
            <w:tcW w:w="2419" w:type="dxa"/>
            <w:vAlign w:val="bottom"/>
          </w:tcPr>
          <w:p w:rsidRPr="001A7BA0" w:rsidR="001A7BA0" w:rsidP="001A7BA0" w:rsidRDefault="001A7BA0" w14:paraId="1C5812B7" w14:textId="6610B890">
            <w:pPr>
              <w:pStyle w:val="NoSpacing"/>
              <w:jc w:val="left"/>
              <w:rPr>
                <w:rFonts w:ascii="Aptos" w:hAnsi="Aptos"/>
                <w:sz w:val="14"/>
                <w:szCs w:val="14"/>
              </w:rPr>
            </w:pPr>
            <w:r w:rsidRPr="001A7BA0">
              <w:rPr>
                <w:rFonts w:ascii="Aptos" w:hAnsi="Aptos" w:cs="Calibri"/>
                <w:color w:val="000000"/>
                <w:sz w:val="14"/>
                <w:szCs w:val="14"/>
              </w:rPr>
              <w:t>Stage CI Volwassenen</w:t>
            </w:r>
          </w:p>
        </w:tc>
        <w:tc>
          <w:tcPr>
            <w:tcW w:w="582" w:type="dxa"/>
            <w:vAlign w:val="bottom"/>
          </w:tcPr>
          <w:p w:rsidRPr="001A7BA0" w:rsidR="001A7BA0" w:rsidP="001A7BA0" w:rsidRDefault="001A7BA0" w14:paraId="79D2A53C" w14:textId="77777777">
            <w:pPr>
              <w:pStyle w:val="NoSpacing"/>
              <w:jc w:val="left"/>
              <w:rPr>
                <w:rFonts w:ascii="Aptos" w:hAnsi="Aptos"/>
                <w:sz w:val="14"/>
                <w:szCs w:val="14"/>
              </w:rPr>
            </w:pPr>
          </w:p>
        </w:tc>
        <w:tc>
          <w:tcPr>
            <w:tcW w:w="582" w:type="dxa"/>
            <w:vAlign w:val="bottom"/>
          </w:tcPr>
          <w:p w:rsidRPr="001A7BA0" w:rsidR="001A7BA0" w:rsidP="001A7BA0" w:rsidRDefault="001A7BA0" w14:paraId="2119D5D3" w14:textId="77777777">
            <w:pPr>
              <w:pStyle w:val="NoSpacing"/>
              <w:jc w:val="left"/>
              <w:rPr>
                <w:rFonts w:ascii="Aptos" w:hAnsi="Aptos"/>
                <w:sz w:val="14"/>
                <w:szCs w:val="14"/>
              </w:rPr>
            </w:pPr>
          </w:p>
        </w:tc>
        <w:tc>
          <w:tcPr>
            <w:tcW w:w="582" w:type="dxa"/>
            <w:vAlign w:val="bottom"/>
          </w:tcPr>
          <w:p w:rsidRPr="001A7BA0" w:rsidR="001A7BA0" w:rsidP="001A7BA0" w:rsidRDefault="001A7BA0" w14:paraId="772CD032" w14:textId="5676911D">
            <w:pPr>
              <w:pStyle w:val="NoSpacing"/>
              <w:jc w:val="left"/>
              <w:rPr>
                <w:rFonts w:ascii="Aptos" w:hAnsi="Aptos"/>
                <w:sz w:val="14"/>
                <w:szCs w:val="14"/>
              </w:rPr>
            </w:pPr>
            <w:r w:rsidRPr="001A7BA0">
              <w:rPr>
                <w:rFonts w:ascii="Aptos" w:hAnsi="Aptos" w:cs="Calibri"/>
                <w:color w:val="000000"/>
                <w:sz w:val="14"/>
                <w:szCs w:val="14"/>
              </w:rPr>
              <w:t>11.5</w:t>
            </w:r>
          </w:p>
        </w:tc>
        <w:tc>
          <w:tcPr>
            <w:tcW w:w="582" w:type="dxa"/>
            <w:vAlign w:val="bottom"/>
          </w:tcPr>
          <w:p w:rsidRPr="001A7BA0" w:rsidR="001A7BA0" w:rsidP="001A7BA0" w:rsidRDefault="001A7BA0" w14:paraId="0D3C187C" w14:textId="77777777">
            <w:pPr>
              <w:pStyle w:val="NoSpacing"/>
              <w:jc w:val="left"/>
              <w:rPr>
                <w:rFonts w:ascii="Aptos" w:hAnsi="Aptos"/>
                <w:sz w:val="14"/>
                <w:szCs w:val="14"/>
              </w:rPr>
            </w:pPr>
          </w:p>
        </w:tc>
        <w:tc>
          <w:tcPr>
            <w:tcW w:w="582" w:type="dxa"/>
            <w:vAlign w:val="bottom"/>
          </w:tcPr>
          <w:p w:rsidRPr="001A7BA0" w:rsidR="001A7BA0" w:rsidP="001A7BA0" w:rsidRDefault="001A7BA0" w14:paraId="55840C83" w14:textId="77777777">
            <w:pPr>
              <w:pStyle w:val="NoSpacing"/>
              <w:jc w:val="left"/>
              <w:rPr>
                <w:rFonts w:ascii="Aptos" w:hAnsi="Aptos"/>
                <w:sz w:val="14"/>
                <w:szCs w:val="14"/>
              </w:rPr>
            </w:pPr>
          </w:p>
        </w:tc>
        <w:tc>
          <w:tcPr>
            <w:tcW w:w="582" w:type="dxa"/>
            <w:vAlign w:val="bottom"/>
          </w:tcPr>
          <w:p w:rsidRPr="001A7BA0" w:rsidR="001A7BA0" w:rsidP="001A7BA0" w:rsidRDefault="001A7BA0" w14:paraId="45E0D1A9" w14:textId="77777777">
            <w:pPr>
              <w:pStyle w:val="NoSpacing"/>
              <w:jc w:val="left"/>
              <w:rPr>
                <w:rFonts w:ascii="Aptos" w:hAnsi="Aptos"/>
                <w:sz w:val="14"/>
                <w:szCs w:val="14"/>
              </w:rPr>
            </w:pPr>
          </w:p>
        </w:tc>
        <w:tc>
          <w:tcPr>
            <w:tcW w:w="582" w:type="dxa"/>
            <w:vAlign w:val="bottom"/>
          </w:tcPr>
          <w:p w:rsidRPr="001A7BA0" w:rsidR="001A7BA0" w:rsidP="001A7BA0" w:rsidRDefault="001A7BA0" w14:paraId="5CD81297" w14:textId="77777777">
            <w:pPr>
              <w:pStyle w:val="NoSpacing"/>
              <w:jc w:val="left"/>
              <w:rPr>
                <w:rFonts w:ascii="Aptos" w:hAnsi="Aptos"/>
                <w:sz w:val="14"/>
                <w:szCs w:val="14"/>
              </w:rPr>
            </w:pPr>
          </w:p>
        </w:tc>
        <w:tc>
          <w:tcPr>
            <w:tcW w:w="489" w:type="dxa"/>
            <w:vAlign w:val="bottom"/>
          </w:tcPr>
          <w:p w:rsidRPr="001A7BA0" w:rsidR="001A7BA0" w:rsidP="001A7BA0" w:rsidRDefault="001A7BA0" w14:paraId="684E0EA8" w14:textId="77777777">
            <w:pPr>
              <w:pStyle w:val="NoSpacing"/>
              <w:jc w:val="left"/>
              <w:rPr>
                <w:rFonts w:ascii="Aptos" w:hAnsi="Aptos"/>
                <w:sz w:val="14"/>
                <w:szCs w:val="14"/>
              </w:rPr>
            </w:pPr>
          </w:p>
        </w:tc>
        <w:tc>
          <w:tcPr>
            <w:tcW w:w="629" w:type="dxa"/>
            <w:vAlign w:val="bottom"/>
          </w:tcPr>
          <w:p w:rsidRPr="001A7BA0" w:rsidR="001A7BA0" w:rsidP="001A7BA0" w:rsidRDefault="001A7BA0" w14:paraId="15954123" w14:textId="1B3B5CE9">
            <w:pPr>
              <w:pStyle w:val="NoSpacing"/>
              <w:jc w:val="left"/>
              <w:rPr>
                <w:rFonts w:ascii="Aptos" w:hAnsi="Aptos"/>
                <w:sz w:val="14"/>
                <w:szCs w:val="14"/>
              </w:rPr>
            </w:pPr>
            <w:r w:rsidRPr="001A7BA0">
              <w:rPr>
                <w:rFonts w:ascii="Aptos" w:hAnsi="Aptos" w:cs="Calibri"/>
                <w:b/>
                <w:bCs/>
                <w:color w:val="000000"/>
                <w:sz w:val="14"/>
                <w:szCs w:val="14"/>
              </w:rPr>
              <w:t>11.5</w:t>
            </w:r>
          </w:p>
        </w:tc>
        <w:tc>
          <w:tcPr>
            <w:tcW w:w="489" w:type="dxa"/>
            <w:vAlign w:val="bottom"/>
          </w:tcPr>
          <w:p w:rsidRPr="001A7BA0" w:rsidR="001A7BA0" w:rsidP="001A7BA0" w:rsidRDefault="001A7BA0" w14:paraId="19F0AA18" w14:textId="648A223E">
            <w:pPr>
              <w:pStyle w:val="NoSpacing"/>
              <w:jc w:val="left"/>
              <w:rPr>
                <w:rFonts w:ascii="Aptos" w:hAnsi="Aptos"/>
                <w:sz w:val="14"/>
                <w:szCs w:val="14"/>
              </w:rPr>
            </w:pPr>
            <w:r w:rsidRPr="001A7BA0">
              <w:rPr>
                <w:rFonts w:ascii="Aptos" w:hAnsi="Aptos" w:cs="Calibri"/>
                <w:color w:val="000000"/>
                <w:sz w:val="14"/>
                <w:szCs w:val="14"/>
              </w:rPr>
              <w:t>8</w:t>
            </w:r>
          </w:p>
        </w:tc>
        <w:tc>
          <w:tcPr>
            <w:tcW w:w="489" w:type="dxa"/>
            <w:vAlign w:val="bottom"/>
          </w:tcPr>
          <w:p w:rsidRPr="001A7BA0" w:rsidR="001A7BA0" w:rsidP="001A7BA0" w:rsidRDefault="001A7BA0" w14:paraId="40BA0E0B" w14:textId="0934179C">
            <w:pPr>
              <w:pStyle w:val="NoSpacing"/>
              <w:jc w:val="left"/>
              <w:rPr>
                <w:rFonts w:ascii="Aptos" w:hAnsi="Aptos"/>
                <w:sz w:val="14"/>
                <w:szCs w:val="14"/>
              </w:rPr>
            </w:pPr>
            <w:r w:rsidRPr="001A7BA0">
              <w:rPr>
                <w:rFonts w:ascii="Aptos" w:hAnsi="Aptos" w:cs="Calibri"/>
                <w:color w:val="000000"/>
                <w:sz w:val="14"/>
                <w:szCs w:val="14"/>
              </w:rPr>
              <w:t>2.5</w:t>
            </w:r>
          </w:p>
        </w:tc>
        <w:tc>
          <w:tcPr>
            <w:tcW w:w="489" w:type="dxa"/>
            <w:vAlign w:val="bottom"/>
          </w:tcPr>
          <w:p w:rsidRPr="001A7BA0" w:rsidR="001A7BA0" w:rsidP="001A7BA0" w:rsidRDefault="001A7BA0" w14:paraId="3CB9A618" w14:textId="77777777">
            <w:pPr>
              <w:pStyle w:val="NoSpacing"/>
              <w:jc w:val="left"/>
              <w:rPr>
                <w:rFonts w:ascii="Aptos" w:hAnsi="Aptos"/>
                <w:sz w:val="14"/>
                <w:szCs w:val="14"/>
              </w:rPr>
            </w:pPr>
          </w:p>
        </w:tc>
        <w:tc>
          <w:tcPr>
            <w:tcW w:w="411" w:type="dxa"/>
            <w:vAlign w:val="bottom"/>
          </w:tcPr>
          <w:p w:rsidRPr="001A7BA0" w:rsidR="001A7BA0" w:rsidP="001A7BA0" w:rsidRDefault="001A7BA0" w14:paraId="3925C85A" w14:textId="77777777">
            <w:pPr>
              <w:pStyle w:val="NoSpacing"/>
              <w:jc w:val="left"/>
              <w:rPr>
                <w:rFonts w:ascii="Aptos" w:hAnsi="Aptos"/>
                <w:sz w:val="14"/>
                <w:szCs w:val="14"/>
              </w:rPr>
            </w:pPr>
          </w:p>
        </w:tc>
        <w:tc>
          <w:tcPr>
            <w:tcW w:w="489" w:type="dxa"/>
            <w:vAlign w:val="bottom"/>
          </w:tcPr>
          <w:p w:rsidRPr="001A7BA0" w:rsidR="001A7BA0" w:rsidP="001A7BA0" w:rsidRDefault="001A7BA0" w14:paraId="7983F22B" w14:textId="2B6B4671">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55EE54C7" w14:textId="77777777">
            <w:pPr>
              <w:pStyle w:val="NoSpacing"/>
              <w:jc w:val="left"/>
              <w:rPr>
                <w:rFonts w:ascii="Aptos" w:hAnsi="Aptos"/>
                <w:sz w:val="14"/>
                <w:szCs w:val="14"/>
              </w:rPr>
            </w:pPr>
          </w:p>
        </w:tc>
        <w:tc>
          <w:tcPr>
            <w:tcW w:w="489" w:type="dxa"/>
            <w:vAlign w:val="bottom"/>
          </w:tcPr>
          <w:p w:rsidRPr="001A7BA0" w:rsidR="001A7BA0" w:rsidP="001A7BA0" w:rsidRDefault="001A7BA0" w14:paraId="33374B8F" w14:textId="62AFF07C">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72AEE3DF" w14:textId="77777777">
        <w:trPr>
          <w:trHeight w:val="89"/>
        </w:trPr>
        <w:tc>
          <w:tcPr>
            <w:tcW w:w="582" w:type="dxa"/>
          </w:tcPr>
          <w:p w:rsidRPr="001A7BA0" w:rsidR="001A7BA0" w:rsidP="00B47B0F" w:rsidRDefault="001A7BA0" w14:paraId="06BBD58E" w14:textId="11B12B96">
            <w:pPr>
              <w:pStyle w:val="NoSpacing"/>
              <w:jc w:val="left"/>
              <w:rPr>
                <w:rFonts w:ascii="Aptos" w:hAnsi="Aptos"/>
                <w:sz w:val="14"/>
                <w:szCs w:val="14"/>
              </w:rPr>
            </w:pPr>
            <w:r w:rsidRPr="001A7BA0">
              <w:rPr>
                <w:rFonts w:ascii="Aptos" w:hAnsi="Aptos" w:cs="Calibri"/>
                <w:color w:val="000000"/>
                <w:sz w:val="14"/>
                <w:szCs w:val="14"/>
              </w:rPr>
              <w:t>S01.4</w:t>
            </w:r>
          </w:p>
        </w:tc>
        <w:tc>
          <w:tcPr>
            <w:tcW w:w="2419" w:type="dxa"/>
            <w:vAlign w:val="bottom"/>
          </w:tcPr>
          <w:p w:rsidRPr="001A7BA0" w:rsidR="001A7BA0" w:rsidP="001A7BA0" w:rsidRDefault="001A7BA0" w14:paraId="6EFC668D" w14:textId="76DFC7FC">
            <w:pPr>
              <w:pStyle w:val="NoSpacing"/>
              <w:jc w:val="left"/>
              <w:rPr>
                <w:rFonts w:ascii="Aptos" w:hAnsi="Aptos"/>
                <w:sz w:val="14"/>
                <w:szCs w:val="14"/>
              </w:rPr>
            </w:pPr>
            <w:r w:rsidRPr="001A7BA0">
              <w:rPr>
                <w:rFonts w:ascii="Aptos" w:hAnsi="Aptos" w:cs="Calibri"/>
                <w:color w:val="000000"/>
                <w:sz w:val="14"/>
                <w:szCs w:val="14"/>
              </w:rPr>
              <w:t>Stage Audiometrie Kinderen</w:t>
            </w:r>
          </w:p>
        </w:tc>
        <w:tc>
          <w:tcPr>
            <w:tcW w:w="582" w:type="dxa"/>
            <w:vAlign w:val="bottom"/>
          </w:tcPr>
          <w:p w:rsidRPr="001A7BA0" w:rsidR="001A7BA0" w:rsidP="001A7BA0" w:rsidRDefault="001A7BA0" w14:paraId="63F71160" w14:textId="77777777">
            <w:pPr>
              <w:pStyle w:val="NoSpacing"/>
              <w:jc w:val="left"/>
              <w:rPr>
                <w:rFonts w:ascii="Aptos" w:hAnsi="Aptos"/>
                <w:sz w:val="14"/>
                <w:szCs w:val="14"/>
              </w:rPr>
            </w:pPr>
          </w:p>
        </w:tc>
        <w:tc>
          <w:tcPr>
            <w:tcW w:w="582" w:type="dxa"/>
            <w:vAlign w:val="bottom"/>
          </w:tcPr>
          <w:p w:rsidRPr="001A7BA0" w:rsidR="001A7BA0" w:rsidP="001A7BA0" w:rsidRDefault="001A7BA0" w14:paraId="18628E48" w14:textId="77777777">
            <w:pPr>
              <w:pStyle w:val="NoSpacing"/>
              <w:jc w:val="left"/>
              <w:rPr>
                <w:rFonts w:ascii="Aptos" w:hAnsi="Aptos"/>
                <w:sz w:val="14"/>
                <w:szCs w:val="14"/>
              </w:rPr>
            </w:pPr>
          </w:p>
        </w:tc>
        <w:tc>
          <w:tcPr>
            <w:tcW w:w="582" w:type="dxa"/>
            <w:vAlign w:val="bottom"/>
          </w:tcPr>
          <w:p w:rsidRPr="001A7BA0" w:rsidR="001A7BA0" w:rsidP="001A7BA0" w:rsidRDefault="001A7BA0" w14:paraId="17F9240B" w14:textId="77777777">
            <w:pPr>
              <w:pStyle w:val="NoSpacing"/>
              <w:jc w:val="left"/>
              <w:rPr>
                <w:rFonts w:ascii="Aptos" w:hAnsi="Aptos"/>
                <w:sz w:val="14"/>
                <w:szCs w:val="14"/>
              </w:rPr>
            </w:pPr>
          </w:p>
        </w:tc>
        <w:tc>
          <w:tcPr>
            <w:tcW w:w="582" w:type="dxa"/>
            <w:vAlign w:val="bottom"/>
          </w:tcPr>
          <w:p w:rsidRPr="001A7BA0" w:rsidR="001A7BA0" w:rsidP="001A7BA0" w:rsidRDefault="001A7BA0" w14:paraId="4BE88333" w14:textId="097E3543">
            <w:pPr>
              <w:pStyle w:val="NoSpacing"/>
              <w:jc w:val="left"/>
              <w:rPr>
                <w:rFonts w:ascii="Aptos" w:hAnsi="Aptos"/>
                <w:sz w:val="14"/>
                <w:szCs w:val="14"/>
              </w:rPr>
            </w:pPr>
            <w:r w:rsidRPr="001A7BA0">
              <w:rPr>
                <w:rFonts w:ascii="Aptos" w:hAnsi="Aptos" w:cs="Calibri"/>
                <w:color w:val="000000"/>
                <w:sz w:val="14"/>
                <w:szCs w:val="14"/>
              </w:rPr>
              <w:t>7.9</w:t>
            </w:r>
          </w:p>
        </w:tc>
        <w:tc>
          <w:tcPr>
            <w:tcW w:w="582" w:type="dxa"/>
            <w:vAlign w:val="bottom"/>
          </w:tcPr>
          <w:p w:rsidRPr="001A7BA0" w:rsidR="001A7BA0" w:rsidP="001A7BA0" w:rsidRDefault="001A7BA0" w14:paraId="31FE2720" w14:textId="77777777">
            <w:pPr>
              <w:pStyle w:val="NoSpacing"/>
              <w:jc w:val="left"/>
              <w:rPr>
                <w:rFonts w:ascii="Aptos" w:hAnsi="Aptos"/>
                <w:sz w:val="14"/>
                <w:szCs w:val="14"/>
              </w:rPr>
            </w:pPr>
          </w:p>
        </w:tc>
        <w:tc>
          <w:tcPr>
            <w:tcW w:w="582" w:type="dxa"/>
            <w:vAlign w:val="bottom"/>
          </w:tcPr>
          <w:p w:rsidRPr="001A7BA0" w:rsidR="001A7BA0" w:rsidP="001A7BA0" w:rsidRDefault="001A7BA0" w14:paraId="7E2FCA2B" w14:textId="77777777">
            <w:pPr>
              <w:pStyle w:val="NoSpacing"/>
              <w:jc w:val="left"/>
              <w:rPr>
                <w:rFonts w:ascii="Aptos" w:hAnsi="Aptos"/>
                <w:sz w:val="14"/>
                <w:szCs w:val="14"/>
              </w:rPr>
            </w:pPr>
          </w:p>
        </w:tc>
        <w:tc>
          <w:tcPr>
            <w:tcW w:w="582" w:type="dxa"/>
            <w:vAlign w:val="bottom"/>
          </w:tcPr>
          <w:p w:rsidRPr="001A7BA0" w:rsidR="001A7BA0" w:rsidP="001A7BA0" w:rsidRDefault="001A7BA0" w14:paraId="0A6BC1C5" w14:textId="77777777">
            <w:pPr>
              <w:pStyle w:val="NoSpacing"/>
              <w:jc w:val="left"/>
              <w:rPr>
                <w:rFonts w:ascii="Aptos" w:hAnsi="Aptos"/>
                <w:sz w:val="14"/>
                <w:szCs w:val="14"/>
              </w:rPr>
            </w:pPr>
          </w:p>
        </w:tc>
        <w:tc>
          <w:tcPr>
            <w:tcW w:w="489" w:type="dxa"/>
            <w:vAlign w:val="bottom"/>
          </w:tcPr>
          <w:p w:rsidRPr="001A7BA0" w:rsidR="001A7BA0" w:rsidP="001A7BA0" w:rsidRDefault="001A7BA0" w14:paraId="62F556A4" w14:textId="77777777">
            <w:pPr>
              <w:pStyle w:val="NoSpacing"/>
              <w:jc w:val="left"/>
              <w:rPr>
                <w:rFonts w:ascii="Aptos" w:hAnsi="Aptos"/>
                <w:sz w:val="14"/>
                <w:szCs w:val="14"/>
              </w:rPr>
            </w:pPr>
          </w:p>
        </w:tc>
        <w:tc>
          <w:tcPr>
            <w:tcW w:w="629" w:type="dxa"/>
            <w:vAlign w:val="bottom"/>
          </w:tcPr>
          <w:p w:rsidRPr="001A7BA0" w:rsidR="001A7BA0" w:rsidP="001A7BA0" w:rsidRDefault="001A7BA0" w14:paraId="7909B4A1" w14:textId="7C7F3A11">
            <w:pPr>
              <w:pStyle w:val="NoSpacing"/>
              <w:jc w:val="left"/>
              <w:rPr>
                <w:rFonts w:ascii="Aptos" w:hAnsi="Aptos"/>
                <w:b/>
                <w:bCs/>
                <w:sz w:val="14"/>
                <w:szCs w:val="14"/>
              </w:rPr>
            </w:pPr>
            <w:r w:rsidRPr="001A7BA0">
              <w:rPr>
                <w:rFonts w:ascii="Aptos" w:hAnsi="Aptos" w:cs="Calibri"/>
                <w:b/>
                <w:bCs/>
                <w:color w:val="000000"/>
                <w:sz w:val="14"/>
                <w:szCs w:val="14"/>
              </w:rPr>
              <w:t>7.9</w:t>
            </w:r>
          </w:p>
        </w:tc>
        <w:tc>
          <w:tcPr>
            <w:tcW w:w="489" w:type="dxa"/>
            <w:vAlign w:val="bottom"/>
          </w:tcPr>
          <w:p w:rsidRPr="001A7BA0" w:rsidR="001A7BA0" w:rsidP="001A7BA0" w:rsidRDefault="001A7BA0" w14:paraId="046389A4" w14:textId="2F76E10F">
            <w:pPr>
              <w:pStyle w:val="NoSpacing"/>
              <w:jc w:val="left"/>
              <w:rPr>
                <w:rFonts w:ascii="Aptos" w:hAnsi="Aptos"/>
                <w:sz w:val="14"/>
                <w:szCs w:val="14"/>
              </w:rPr>
            </w:pPr>
            <w:r w:rsidRPr="001A7BA0">
              <w:rPr>
                <w:rFonts w:ascii="Aptos" w:hAnsi="Aptos" w:cs="Calibri"/>
                <w:color w:val="000000"/>
                <w:sz w:val="14"/>
                <w:szCs w:val="14"/>
              </w:rPr>
              <w:t>5.9</w:t>
            </w:r>
          </w:p>
        </w:tc>
        <w:tc>
          <w:tcPr>
            <w:tcW w:w="489" w:type="dxa"/>
            <w:vAlign w:val="bottom"/>
          </w:tcPr>
          <w:p w:rsidRPr="001A7BA0" w:rsidR="001A7BA0" w:rsidP="001A7BA0" w:rsidRDefault="001A7BA0" w14:paraId="79A40382" w14:textId="13A6D31A">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24279581" w14:textId="77777777">
            <w:pPr>
              <w:pStyle w:val="NoSpacing"/>
              <w:jc w:val="left"/>
              <w:rPr>
                <w:rFonts w:ascii="Aptos" w:hAnsi="Aptos"/>
                <w:sz w:val="14"/>
                <w:szCs w:val="14"/>
              </w:rPr>
            </w:pPr>
          </w:p>
        </w:tc>
        <w:tc>
          <w:tcPr>
            <w:tcW w:w="411" w:type="dxa"/>
            <w:vAlign w:val="bottom"/>
          </w:tcPr>
          <w:p w:rsidRPr="001A7BA0" w:rsidR="001A7BA0" w:rsidP="001A7BA0" w:rsidRDefault="001A7BA0" w14:paraId="1D9F3255" w14:textId="77777777">
            <w:pPr>
              <w:pStyle w:val="NoSpacing"/>
              <w:jc w:val="left"/>
              <w:rPr>
                <w:rFonts w:ascii="Aptos" w:hAnsi="Aptos"/>
                <w:sz w:val="14"/>
                <w:szCs w:val="14"/>
              </w:rPr>
            </w:pPr>
          </w:p>
        </w:tc>
        <w:tc>
          <w:tcPr>
            <w:tcW w:w="489" w:type="dxa"/>
            <w:vAlign w:val="bottom"/>
          </w:tcPr>
          <w:p w:rsidRPr="001A7BA0" w:rsidR="001A7BA0" w:rsidP="001A7BA0" w:rsidRDefault="001A7BA0" w14:paraId="7F5AB0C1" w14:textId="6DE5B73F">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553BE010" w14:textId="77777777">
            <w:pPr>
              <w:pStyle w:val="NoSpacing"/>
              <w:jc w:val="left"/>
              <w:rPr>
                <w:rFonts w:ascii="Aptos" w:hAnsi="Aptos"/>
                <w:sz w:val="14"/>
                <w:szCs w:val="14"/>
              </w:rPr>
            </w:pPr>
          </w:p>
        </w:tc>
        <w:tc>
          <w:tcPr>
            <w:tcW w:w="489" w:type="dxa"/>
            <w:vAlign w:val="bottom"/>
          </w:tcPr>
          <w:p w:rsidRPr="001A7BA0" w:rsidR="001A7BA0" w:rsidP="001A7BA0" w:rsidRDefault="001A7BA0" w14:paraId="750F9AB4" w14:textId="2E2DBCCB">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255E6DEA" w14:textId="77777777">
        <w:trPr>
          <w:trHeight w:val="93"/>
        </w:trPr>
        <w:tc>
          <w:tcPr>
            <w:tcW w:w="582" w:type="dxa"/>
          </w:tcPr>
          <w:p w:rsidRPr="001A7BA0" w:rsidR="001A7BA0" w:rsidP="00B47B0F" w:rsidRDefault="001A7BA0" w14:paraId="3A68E536" w14:textId="307D5147">
            <w:pPr>
              <w:pStyle w:val="NoSpacing"/>
              <w:jc w:val="left"/>
              <w:rPr>
                <w:rFonts w:ascii="Aptos" w:hAnsi="Aptos"/>
                <w:sz w:val="14"/>
                <w:szCs w:val="14"/>
              </w:rPr>
            </w:pPr>
            <w:r w:rsidRPr="001A7BA0">
              <w:rPr>
                <w:rFonts w:ascii="Aptos" w:hAnsi="Aptos" w:cs="Calibri"/>
                <w:color w:val="000000"/>
                <w:sz w:val="14"/>
                <w:szCs w:val="14"/>
              </w:rPr>
              <w:t>S01.5</w:t>
            </w:r>
          </w:p>
        </w:tc>
        <w:tc>
          <w:tcPr>
            <w:tcW w:w="2419" w:type="dxa"/>
            <w:vAlign w:val="bottom"/>
          </w:tcPr>
          <w:p w:rsidRPr="001A7BA0" w:rsidR="001A7BA0" w:rsidP="001A7BA0" w:rsidRDefault="001A7BA0" w14:paraId="652E248D" w14:textId="722E5FE5">
            <w:pPr>
              <w:pStyle w:val="NoSpacing"/>
              <w:jc w:val="left"/>
              <w:rPr>
                <w:rFonts w:ascii="Aptos" w:hAnsi="Aptos"/>
                <w:sz w:val="14"/>
                <w:szCs w:val="14"/>
              </w:rPr>
            </w:pPr>
            <w:r w:rsidRPr="001A7BA0">
              <w:rPr>
                <w:rFonts w:ascii="Aptos" w:hAnsi="Aptos" w:cs="Calibri"/>
                <w:color w:val="000000"/>
                <w:sz w:val="14"/>
                <w:szCs w:val="14"/>
              </w:rPr>
              <w:t>Stage Hoorrevalidatie Kinderen</w:t>
            </w:r>
          </w:p>
        </w:tc>
        <w:tc>
          <w:tcPr>
            <w:tcW w:w="582" w:type="dxa"/>
            <w:vAlign w:val="bottom"/>
          </w:tcPr>
          <w:p w:rsidRPr="001A7BA0" w:rsidR="001A7BA0" w:rsidP="001A7BA0" w:rsidRDefault="001A7BA0" w14:paraId="363D308E" w14:textId="77777777">
            <w:pPr>
              <w:pStyle w:val="NoSpacing"/>
              <w:jc w:val="left"/>
              <w:rPr>
                <w:rFonts w:ascii="Aptos" w:hAnsi="Aptos"/>
                <w:sz w:val="14"/>
                <w:szCs w:val="14"/>
              </w:rPr>
            </w:pPr>
          </w:p>
        </w:tc>
        <w:tc>
          <w:tcPr>
            <w:tcW w:w="582" w:type="dxa"/>
            <w:vAlign w:val="bottom"/>
          </w:tcPr>
          <w:p w:rsidRPr="001A7BA0" w:rsidR="001A7BA0" w:rsidP="001A7BA0" w:rsidRDefault="001A7BA0" w14:paraId="647C90AC" w14:textId="77777777">
            <w:pPr>
              <w:pStyle w:val="NoSpacing"/>
              <w:jc w:val="left"/>
              <w:rPr>
                <w:rFonts w:ascii="Aptos" w:hAnsi="Aptos"/>
                <w:sz w:val="14"/>
                <w:szCs w:val="14"/>
              </w:rPr>
            </w:pPr>
          </w:p>
        </w:tc>
        <w:tc>
          <w:tcPr>
            <w:tcW w:w="582" w:type="dxa"/>
            <w:vAlign w:val="bottom"/>
          </w:tcPr>
          <w:p w:rsidRPr="001A7BA0" w:rsidR="001A7BA0" w:rsidP="001A7BA0" w:rsidRDefault="001A7BA0" w14:paraId="19C71591" w14:textId="77777777">
            <w:pPr>
              <w:pStyle w:val="NoSpacing"/>
              <w:jc w:val="left"/>
              <w:rPr>
                <w:rFonts w:ascii="Aptos" w:hAnsi="Aptos"/>
                <w:sz w:val="14"/>
                <w:szCs w:val="14"/>
              </w:rPr>
            </w:pPr>
          </w:p>
        </w:tc>
        <w:tc>
          <w:tcPr>
            <w:tcW w:w="582" w:type="dxa"/>
            <w:vAlign w:val="bottom"/>
          </w:tcPr>
          <w:p w:rsidRPr="001A7BA0" w:rsidR="001A7BA0" w:rsidP="001A7BA0" w:rsidRDefault="001A7BA0" w14:paraId="0593118E" w14:textId="77777777">
            <w:pPr>
              <w:pStyle w:val="NoSpacing"/>
              <w:jc w:val="left"/>
              <w:rPr>
                <w:rFonts w:ascii="Aptos" w:hAnsi="Aptos"/>
                <w:sz w:val="14"/>
                <w:szCs w:val="14"/>
              </w:rPr>
            </w:pPr>
          </w:p>
        </w:tc>
        <w:tc>
          <w:tcPr>
            <w:tcW w:w="582" w:type="dxa"/>
            <w:vAlign w:val="bottom"/>
          </w:tcPr>
          <w:p w:rsidRPr="001A7BA0" w:rsidR="001A7BA0" w:rsidP="001A7BA0" w:rsidRDefault="001A7BA0" w14:paraId="761518B3" w14:textId="450ED62A">
            <w:pPr>
              <w:pStyle w:val="NoSpacing"/>
              <w:jc w:val="left"/>
              <w:rPr>
                <w:rFonts w:ascii="Aptos" w:hAnsi="Aptos"/>
                <w:sz w:val="14"/>
                <w:szCs w:val="14"/>
              </w:rPr>
            </w:pPr>
            <w:r w:rsidRPr="001A7BA0">
              <w:rPr>
                <w:rFonts w:ascii="Aptos" w:hAnsi="Aptos" w:cs="Calibri"/>
                <w:color w:val="000000"/>
                <w:sz w:val="14"/>
                <w:szCs w:val="14"/>
              </w:rPr>
              <w:t>11</w:t>
            </w:r>
          </w:p>
        </w:tc>
        <w:tc>
          <w:tcPr>
            <w:tcW w:w="582" w:type="dxa"/>
            <w:vAlign w:val="bottom"/>
          </w:tcPr>
          <w:p w:rsidRPr="001A7BA0" w:rsidR="001A7BA0" w:rsidP="001A7BA0" w:rsidRDefault="001A7BA0" w14:paraId="22617A00" w14:textId="77777777">
            <w:pPr>
              <w:pStyle w:val="NoSpacing"/>
              <w:jc w:val="left"/>
              <w:rPr>
                <w:rFonts w:ascii="Aptos" w:hAnsi="Aptos"/>
                <w:sz w:val="14"/>
                <w:szCs w:val="14"/>
              </w:rPr>
            </w:pPr>
          </w:p>
        </w:tc>
        <w:tc>
          <w:tcPr>
            <w:tcW w:w="582" w:type="dxa"/>
            <w:vAlign w:val="bottom"/>
          </w:tcPr>
          <w:p w:rsidRPr="001A7BA0" w:rsidR="001A7BA0" w:rsidP="001A7BA0" w:rsidRDefault="001A7BA0" w14:paraId="109205EE" w14:textId="77777777">
            <w:pPr>
              <w:pStyle w:val="NoSpacing"/>
              <w:jc w:val="left"/>
              <w:rPr>
                <w:rFonts w:ascii="Aptos" w:hAnsi="Aptos"/>
                <w:sz w:val="14"/>
                <w:szCs w:val="14"/>
              </w:rPr>
            </w:pPr>
          </w:p>
        </w:tc>
        <w:tc>
          <w:tcPr>
            <w:tcW w:w="489" w:type="dxa"/>
            <w:vAlign w:val="bottom"/>
          </w:tcPr>
          <w:p w:rsidRPr="001A7BA0" w:rsidR="001A7BA0" w:rsidP="001A7BA0" w:rsidRDefault="001A7BA0" w14:paraId="4CFA2A37" w14:textId="77777777">
            <w:pPr>
              <w:pStyle w:val="NoSpacing"/>
              <w:jc w:val="left"/>
              <w:rPr>
                <w:rFonts w:ascii="Aptos" w:hAnsi="Aptos"/>
                <w:sz w:val="14"/>
                <w:szCs w:val="14"/>
              </w:rPr>
            </w:pPr>
          </w:p>
        </w:tc>
        <w:tc>
          <w:tcPr>
            <w:tcW w:w="629" w:type="dxa"/>
            <w:vAlign w:val="bottom"/>
          </w:tcPr>
          <w:p w:rsidRPr="001A7BA0" w:rsidR="001A7BA0" w:rsidP="001A7BA0" w:rsidRDefault="001A7BA0" w14:paraId="34326702" w14:textId="20187CE5">
            <w:pPr>
              <w:pStyle w:val="NoSpacing"/>
              <w:jc w:val="left"/>
              <w:rPr>
                <w:rFonts w:ascii="Aptos" w:hAnsi="Aptos"/>
                <w:sz w:val="14"/>
                <w:szCs w:val="14"/>
              </w:rPr>
            </w:pPr>
            <w:r w:rsidRPr="001A7BA0">
              <w:rPr>
                <w:rFonts w:ascii="Aptos" w:hAnsi="Aptos" w:cs="Calibri"/>
                <w:b/>
                <w:bCs/>
                <w:color w:val="000000"/>
                <w:sz w:val="14"/>
                <w:szCs w:val="14"/>
              </w:rPr>
              <w:t>11</w:t>
            </w:r>
          </w:p>
        </w:tc>
        <w:tc>
          <w:tcPr>
            <w:tcW w:w="489" w:type="dxa"/>
            <w:vAlign w:val="bottom"/>
          </w:tcPr>
          <w:p w:rsidRPr="001A7BA0" w:rsidR="001A7BA0" w:rsidP="001A7BA0" w:rsidRDefault="001A7BA0" w14:paraId="0CA68834" w14:textId="4064841F">
            <w:pPr>
              <w:pStyle w:val="NoSpacing"/>
              <w:jc w:val="left"/>
              <w:rPr>
                <w:rFonts w:ascii="Aptos" w:hAnsi="Aptos"/>
                <w:sz w:val="14"/>
                <w:szCs w:val="14"/>
              </w:rPr>
            </w:pPr>
            <w:r w:rsidRPr="001A7BA0">
              <w:rPr>
                <w:rFonts w:ascii="Aptos" w:hAnsi="Aptos" w:cs="Calibri"/>
                <w:color w:val="000000"/>
                <w:sz w:val="14"/>
                <w:szCs w:val="14"/>
              </w:rPr>
              <w:t>8</w:t>
            </w:r>
          </w:p>
        </w:tc>
        <w:tc>
          <w:tcPr>
            <w:tcW w:w="489" w:type="dxa"/>
            <w:vAlign w:val="bottom"/>
          </w:tcPr>
          <w:p w:rsidRPr="001A7BA0" w:rsidR="001A7BA0" w:rsidP="001A7BA0" w:rsidRDefault="001A7BA0" w14:paraId="6BC3E983" w14:textId="4932834A">
            <w:pPr>
              <w:pStyle w:val="NoSpacing"/>
              <w:jc w:val="left"/>
              <w:rPr>
                <w:rFonts w:ascii="Aptos" w:hAnsi="Aptos"/>
                <w:sz w:val="14"/>
                <w:szCs w:val="14"/>
              </w:rPr>
            </w:pPr>
            <w:r w:rsidRPr="001A7BA0">
              <w:rPr>
                <w:rFonts w:ascii="Aptos" w:hAnsi="Aptos" w:cs="Calibri"/>
                <w:color w:val="000000"/>
                <w:sz w:val="14"/>
                <w:szCs w:val="14"/>
              </w:rPr>
              <w:t>2</w:t>
            </w:r>
          </w:p>
        </w:tc>
        <w:tc>
          <w:tcPr>
            <w:tcW w:w="489" w:type="dxa"/>
            <w:vAlign w:val="bottom"/>
          </w:tcPr>
          <w:p w:rsidRPr="001A7BA0" w:rsidR="001A7BA0" w:rsidP="001A7BA0" w:rsidRDefault="001A7BA0" w14:paraId="55E23063" w14:textId="77777777">
            <w:pPr>
              <w:pStyle w:val="NoSpacing"/>
              <w:jc w:val="left"/>
              <w:rPr>
                <w:rFonts w:ascii="Aptos" w:hAnsi="Aptos"/>
                <w:sz w:val="14"/>
                <w:szCs w:val="14"/>
              </w:rPr>
            </w:pPr>
          </w:p>
        </w:tc>
        <w:tc>
          <w:tcPr>
            <w:tcW w:w="411" w:type="dxa"/>
            <w:vAlign w:val="bottom"/>
          </w:tcPr>
          <w:p w:rsidRPr="001A7BA0" w:rsidR="001A7BA0" w:rsidP="001A7BA0" w:rsidRDefault="001A7BA0" w14:paraId="61673216" w14:textId="77777777">
            <w:pPr>
              <w:pStyle w:val="NoSpacing"/>
              <w:jc w:val="left"/>
              <w:rPr>
                <w:rFonts w:ascii="Aptos" w:hAnsi="Aptos"/>
                <w:sz w:val="14"/>
                <w:szCs w:val="14"/>
              </w:rPr>
            </w:pPr>
          </w:p>
        </w:tc>
        <w:tc>
          <w:tcPr>
            <w:tcW w:w="489" w:type="dxa"/>
            <w:vAlign w:val="bottom"/>
          </w:tcPr>
          <w:p w:rsidRPr="001A7BA0" w:rsidR="001A7BA0" w:rsidP="001A7BA0" w:rsidRDefault="001A7BA0" w14:paraId="4EF953F4" w14:textId="028402BE">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4E1688F0" w14:textId="77777777">
            <w:pPr>
              <w:pStyle w:val="NoSpacing"/>
              <w:jc w:val="left"/>
              <w:rPr>
                <w:rFonts w:ascii="Aptos" w:hAnsi="Aptos"/>
                <w:sz w:val="14"/>
                <w:szCs w:val="14"/>
              </w:rPr>
            </w:pPr>
          </w:p>
        </w:tc>
        <w:tc>
          <w:tcPr>
            <w:tcW w:w="489" w:type="dxa"/>
            <w:vAlign w:val="bottom"/>
          </w:tcPr>
          <w:p w:rsidRPr="001A7BA0" w:rsidR="001A7BA0" w:rsidP="001A7BA0" w:rsidRDefault="001A7BA0" w14:paraId="51903C19" w14:textId="0340C83B">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641FC4A5" w14:textId="77777777">
        <w:trPr>
          <w:trHeight w:val="89"/>
        </w:trPr>
        <w:tc>
          <w:tcPr>
            <w:tcW w:w="582" w:type="dxa"/>
          </w:tcPr>
          <w:p w:rsidRPr="001A7BA0" w:rsidR="001A7BA0" w:rsidP="00B47B0F" w:rsidRDefault="001A7BA0" w14:paraId="32AB73E3" w14:textId="3BFB9DBA">
            <w:pPr>
              <w:pStyle w:val="NoSpacing"/>
              <w:jc w:val="left"/>
              <w:rPr>
                <w:rFonts w:ascii="Aptos" w:hAnsi="Aptos"/>
                <w:sz w:val="14"/>
                <w:szCs w:val="14"/>
              </w:rPr>
            </w:pPr>
            <w:r w:rsidRPr="001A7BA0">
              <w:rPr>
                <w:rFonts w:ascii="Aptos" w:hAnsi="Aptos" w:cs="Calibri"/>
                <w:color w:val="000000"/>
                <w:sz w:val="14"/>
                <w:szCs w:val="14"/>
              </w:rPr>
              <w:t>S01.6</w:t>
            </w:r>
          </w:p>
        </w:tc>
        <w:tc>
          <w:tcPr>
            <w:tcW w:w="2419" w:type="dxa"/>
            <w:vAlign w:val="bottom"/>
          </w:tcPr>
          <w:p w:rsidRPr="001A7BA0" w:rsidR="001A7BA0" w:rsidP="001A7BA0" w:rsidRDefault="001A7BA0" w14:paraId="7689A90C" w14:textId="030305C0">
            <w:pPr>
              <w:pStyle w:val="NoSpacing"/>
              <w:jc w:val="left"/>
              <w:rPr>
                <w:rFonts w:ascii="Aptos" w:hAnsi="Aptos"/>
                <w:sz w:val="14"/>
                <w:szCs w:val="14"/>
              </w:rPr>
            </w:pPr>
            <w:r w:rsidRPr="001A7BA0">
              <w:rPr>
                <w:rFonts w:ascii="Aptos" w:hAnsi="Aptos" w:cs="Calibri"/>
                <w:color w:val="000000"/>
                <w:sz w:val="14"/>
                <w:szCs w:val="14"/>
              </w:rPr>
              <w:t>Stage CI Kinderen</w:t>
            </w:r>
          </w:p>
        </w:tc>
        <w:tc>
          <w:tcPr>
            <w:tcW w:w="582" w:type="dxa"/>
            <w:vAlign w:val="bottom"/>
          </w:tcPr>
          <w:p w:rsidRPr="001A7BA0" w:rsidR="001A7BA0" w:rsidP="001A7BA0" w:rsidRDefault="001A7BA0" w14:paraId="1A272C8B" w14:textId="77777777">
            <w:pPr>
              <w:pStyle w:val="NoSpacing"/>
              <w:jc w:val="left"/>
              <w:rPr>
                <w:rFonts w:ascii="Aptos" w:hAnsi="Aptos"/>
                <w:sz w:val="14"/>
                <w:szCs w:val="14"/>
              </w:rPr>
            </w:pPr>
          </w:p>
        </w:tc>
        <w:tc>
          <w:tcPr>
            <w:tcW w:w="582" w:type="dxa"/>
            <w:vAlign w:val="bottom"/>
          </w:tcPr>
          <w:p w:rsidRPr="001A7BA0" w:rsidR="001A7BA0" w:rsidP="001A7BA0" w:rsidRDefault="001A7BA0" w14:paraId="6BE49BA6" w14:textId="77777777">
            <w:pPr>
              <w:pStyle w:val="NoSpacing"/>
              <w:jc w:val="left"/>
              <w:rPr>
                <w:rFonts w:ascii="Aptos" w:hAnsi="Aptos"/>
                <w:sz w:val="14"/>
                <w:szCs w:val="14"/>
              </w:rPr>
            </w:pPr>
          </w:p>
        </w:tc>
        <w:tc>
          <w:tcPr>
            <w:tcW w:w="582" w:type="dxa"/>
            <w:vAlign w:val="bottom"/>
          </w:tcPr>
          <w:p w:rsidRPr="001A7BA0" w:rsidR="001A7BA0" w:rsidP="001A7BA0" w:rsidRDefault="001A7BA0" w14:paraId="3C341043" w14:textId="77777777">
            <w:pPr>
              <w:pStyle w:val="NoSpacing"/>
              <w:jc w:val="left"/>
              <w:rPr>
                <w:rFonts w:ascii="Aptos" w:hAnsi="Aptos"/>
                <w:sz w:val="14"/>
                <w:szCs w:val="14"/>
              </w:rPr>
            </w:pPr>
          </w:p>
        </w:tc>
        <w:tc>
          <w:tcPr>
            <w:tcW w:w="582" w:type="dxa"/>
            <w:vAlign w:val="bottom"/>
          </w:tcPr>
          <w:p w:rsidRPr="001A7BA0" w:rsidR="001A7BA0" w:rsidP="001A7BA0" w:rsidRDefault="001A7BA0" w14:paraId="3460B5FA" w14:textId="77777777">
            <w:pPr>
              <w:pStyle w:val="NoSpacing"/>
              <w:jc w:val="left"/>
              <w:rPr>
                <w:rFonts w:ascii="Aptos" w:hAnsi="Aptos"/>
                <w:sz w:val="14"/>
                <w:szCs w:val="14"/>
              </w:rPr>
            </w:pPr>
          </w:p>
        </w:tc>
        <w:tc>
          <w:tcPr>
            <w:tcW w:w="582" w:type="dxa"/>
            <w:vAlign w:val="bottom"/>
          </w:tcPr>
          <w:p w:rsidRPr="001A7BA0" w:rsidR="001A7BA0" w:rsidP="001A7BA0" w:rsidRDefault="001A7BA0" w14:paraId="7D321747" w14:textId="77777777">
            <w:pPr>
              <w:pStyle w:val="NoSpacing"/>
              <w:jc w:val="left"/>
              <w:rPr>
                <w:rFonts w:ascii="Aptos" w:hAnsi="Aptos"/>
                <w:sz w:val="14"/>
                <w:szCs w:val="14"/>
              </w:rPr>
            </w:pPr>
          </w:p>
        </w:tc>
        <w:tc>
          <w:tcPr>
            <w:tcW w:w="582" w:type="dxa"/>
            <w:vAlign w:val="bottom"/>
          </w:tcPr>
          <w:p w:rsidRPr="001A7BA0" w:rsidR="001A7BA0" w:rsidP="001A7BA0" w:rsidRDefault="001A7BA0" w14:paraId="05B3E85F" w14:textId="75B912E5">
            <w:pPr>
              <w:pStyle w:val="NoSpacing"/>
              <w:jc w:val="left"/>
              <w:rPr>
                <w:rFonts w:ascii="Aptos" w:hAnsi="Aptos"/>
                <w:sz w:val="14"/>
                <w:szCs w:val="14"/>
              </w:rPr>
            </w:pPr>
            <w:r w:rsidRPr="001A7BA0">
              <w:rPr>
                <w:rFonts w:ascii="Aptos" w:hAnsi="Aptos" w:cs="Calibri"/>
                <w:color w:val="000000"/>
                <w:sz w:val="14"/>
                <w:szCs w:val="14"/>
              </w:rPr>
              <w:t>12</w:t>
            </w:r>
          </w:p>
        </w:tc>
        <w:tc>
          <w:tcPr>
            <w:tcW w:w="582" w:type="dxa"/>
            <w:vAlign w:val="bottom"/>
          </w:tcPr>
          <w:p w:rsidRPr="001A7BA0" w:rsidR="001A7BA0" w:rsidP="001A7BA0" w:rsidRDefault="001A7BA0" w14:paraId="61E63570" w14:textId="77777777">
            <w:pPr>
              <w:pStyle w:val="NoSpacing"/>
              <w:jc w:val="left"/>
              <w:rPr>
                <w:rFonts w:ascii="Aptos" w:hAnsi="Aptos"/>
                <w:sz w:val="14"/>
                <w:szCs w:val="14"/>
              </w:rPr>
            </w:pPr>
          </w:p>
        </w:tc>
        <w:tc>
          <w:tcPr>
            <w:tcW w:w="489" w:type="dxa"/>
            <w:vAlign w:val="bottom"/>
          </w:tcPr>
          <w:p w:rsidRPr="001A7BA0" w:rsidR="001A7BA0" w:rsidP="001A7BA0" w:rsidRDefault="001A7BA0" w14:paraId="579CFAFA" w14:textId="77777777">
            <w:pPr>
              <w:pStyle w:val="NoSpacing"/>
              <w:jc w:val="left"/>
              <w:rPr>
                <w:rFonts w:ascii="Aptos" w:hAnsi="Aptos"/>
                <w:sz w:val="14"/>
                <w:szCs w:val="14"/>
              </w:rPr>
            </w:pPr>
          </w:p>
        </w:tc>
        <w:tc>
          <w:tcPr>
            <w:tcW w:w="629" w:type="dxa"/>
            <w:vAlign w:val="bottom"/>
          </w:tcPr>
          <w:p w:rsidRPr="001A7BA0" w:rsidR="001A7BA0" w:rsidP="001A7BA0" w:rsidRDefault="001A7BA0" w14:paraId="3C553B3D" w14:textId="7E8FB328">
            <w:pPr>
              <w:pStyle w:val="NoSpacing"/>
              <w:jc w:val="left"/>
              <w:rPr>
                <w:rFonts w:ascii="Aptos" w:hAnsi="Aptos"/>
                <w:sz w:val="14"/>
                <w:szCs w:val="14"/>
              </w:rPr>
            </w:pPr>
            <w:r w:rsidRPr="001A7BA0">
              <w:rPr>
                <w:rFonts w:ascii="Aptos" w:hAnsi="Aptos" w:cs="Calibri"/>
                <w:b/>
                <w:bCs/>
                <w:color w:val="000000"/>
                <w:sz w:val="14"/>
                <w:szCs w:val="14"/>
              </w:rPr>
              <w:t>12</w:t>
            </w:r>
          </w:p>
        </w:tc>
        <w:tc>
          <w:tcPr>
            <w:tcW w:w="489" w:type="dxa"/>
            <w:vAlign w:val="bottom"/>
          </w:tcPr>
          <w:p w:rsidRPr="001A7BA0" w:rsidR="001A7BA0" w:rsidP="001A7BA0" w:rsidRDefault="001A7BA0" w14:paraId="2CCE54A6" w14:textId="47C057F8">
            <w:pPr>
              <w:pStyle w:val="NoSpacing"/>
              <w:jc w:val="left"/>
              <w:rPr>
                <w:rFonts w:ascii="Aptos" w:hAnsi="Aptos"/>
                <w:sz w:val="14"/>
                <w:szCs w:val="14"/>
              </w:rPr>
            </w:pPr>
            <w:r w:rsidRPr="001A7BA0">
              <w:rPr>
                <w:rFonts w:ascii="Aptos" w:hAnsi="Aptos" w:cs="Calibri"/>
                <w:color w:val="000000"/>
                <w:sz w:val="14"/>
                <w:szCs w:val="14"/>
              </w:rPr>
              <w:t>9</w:t>
            </w:r>
          </w:p>
        </w:tc>
        <w:tc>
          <w:tcPr>
            <w:tcW w:w="489" w:type="dxa"/>
            <w:vAlign w:val="bottom"/>
          </w:tcPr>
          <w:p w:rsidRPr="001A7BA0" w:rsidR="001A7BA0" w:rsidP="001A7BA0" w:rsidRDefault="001A7BA0" w14:paraId="029234B5" w14:textId="28C2205A">
            <w:pPr>
              <w:pStyle w:val="NoSpacing"/>
              <w:jc w:val="left"/>
              <w:rPr>
                <w:rFonts w:ascii="Aptos" w:hAnsi="Aptos"/>
                <w:sz w:val="14"/>
                <w:szCs w:val="14"/>
              </w:rPr>
            </w:pPr>
            <w:r w:rsidRPr="001A7BA0">
              <w:rPr>
                <w:rFonts w:ascii="Aptos" w:hAnsi="Aptos" w:cs="Calibri"/>
                <w:color w:val="000000"/>
                <w:sz w:val="14"/>
                <w:szCs w:val="14"/>
              </w:rPr>
              <w:t>2</w:t>
            </w:r>
          </w:p>
        </w:tc>
        <w:tc>
          <w:tcPr>
            <w:tcW w:w="489" w:type="dxa"/>
            <w:vAlign w:val="bottom"/>
          </w:tcPr>
          <w:p w:rsidRPr="001A7BA0" w:rsidR="001A7BA0" w:rsidP="001A7BA0" w:rsidRDefault="001A7BA0" w14:paraId="3DFCB369" w14:textId="77777777">
            <w:pPr>
              <w:pStyle w:val="NoSpacing"/>
              <w:jc w:val="left"/>
              <w:rPr>
                <w:rFonts w:ascii="Aptos" w:hAnsi="Aptos"/>
                <w:sz w:val="14"/>
                <w:szCs w:val="14"/>
              </w:rPr>
            </w:pPr>
          </w:p>
        </w:tc>
        <w:tc>
          <w:tcPr>
            <w:tcW w:w="411" w:type="dxa"/>
            <w:vAlign w:val="bottom"/>
          </w:tcPr>
          <w:p w:rsidRPr="001A7BA0" w:rsidR="001A7BA0" w:rsidP="001A7BA0" w:rsidRDefault="001A7BA0" w14:paraId="227B8AB5" w14:textId="77777777">
            <w:pPr>
              <w:pStyle w:val="NoSpacing"/>
              <w:jc w:val="left"/>
              <w:rPr>
                <w:rFonts w:ascii="Aptos" w:hAnsi="Aptos"/>
                <w:sz w:val="14"/>
                <w:szCs w:val="14"/>
              </w:rPr>
            </w:pPr>
          </w:p>
        </w:tc>
        <w:tc>
          <w:tcPr>
            <w:tcW w:w="489" w:type="dxa"/>
            <w:vAlign w:val="bottom"/>
          </w:tcPr>
          <w:p w:rsidRPr="001A7BA0" w:rsidR="001A7BA0" w:rsidP="001A7BA0" w:rsidRDefault="001A7BA0" w14:paraId="7884F7C6" w14:textId="0A06CB0C">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202265B6" w14:textId="77777777">
            <w:pPr>
              <w:pStyle w:val="NoSpacing"/>
              <w:jc w:val="left"/>
              <w:rPr>
                <w:rFonts w:ascii="Aptos" w:hAnsi="Aptos"/>
                <w:sz w:val="14"/>
                <w:szCs w:val="14"/>
              </w:rPr>
            </w:pPr>
          </w:p>
        </w:tc>
        <w:tc>
          <w:tcPr>
            <w:tcW w:w="489" w:type="dxa"/>
            <w:vAlign w:val="bottom"/>
          </w:tcPr>
          <w:p w:rsidRPr="001A7BA0" w:rsidR="001A7BA0" w:rsidP="001A7BA0" w:rsidRDefault="001A7BA0" w14:paraId="62A4B77B" w14:textId="6DA2135F">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164CBAE7" w14:textId="77777777">
        <w:trPr>
          <w:trHeight w:val="89"/>
        </w:trPr>
        <w:tc>
          <w:tcPr>
            <w:tcW w:w="582" w:type="dxa"/>
          </w:tcPr>
          <w:p w:rsidRPr="001A7BA0" w:rsidR="001A7BA0" w:rsidP="00B47B0F" w:rsidRDefault="001A7BA0" w14:paraId="09300B83" w14:textId="63FB862A">
            <w:pPr>
              <w:pStyle w:val="NoSpacing"/>
              <w:jc w:val="left"/>
              <w:rPr>
                <w:rFonts w:ascii="Aptos" w:hAnsi="Aptos" w:cs="Calibri"/>
                <w:color w:val="000000"/>
                <w:sz w:val="14"/>
                <w:szCs w:val="14"/>
              </w:rPr>
            </w:pPr>
            <w:r w:rsidRPr="001A7BA0">
              <w:rPr>
                <w:rFonts w:ascii="Aptos" w:hAnsi="Aptos" w:cs="Calibri"/>
                <w:color w:val="000000"/>
                <w:sz w:val="14"/>
                <w:szCs w:val="14"/>
              </w:rPr>
              <w:t>S01.7</w:t>
            </w:r>
          </w:p>
        </w:tc>
        <w:tc>
          <w:tcPr>
            <w:tcW w:w="2419" w:type="dxa"/>
            <w:vAlign w:val="bottom"/>
          </w:tcPr>
          <w:p w:rsidRPr="001A7BA0" w:rsidR="001A7BA0" w:rsidP="001A7BA0" w:rsidRDefault="001A7BA0" w14:paraId="1336690C" w14:textId="78F80932">
            <w:pPr>
              <w:pStyle w:val="NoSpacing"/>
              <w:jc w:val="left"/>
              <w:rPr>
                <w:rFonts w:ascii="Aptos" w:hAnsi="Aptos" w:cs="Calibri"/>
                <w:color w:val="000000"/>
                <w:sz w:val="14"/>
                <w:szCs w:val="14"/>
              </w:rPr>
            </w:pPr>
            <w:r w:rsidRPr="001A7BA0">
              <w:rPr>
                <w:rFonts w:ascii="Aptos" w:hAnsi="Aptos" w:cs="Calibri"/>
                <w:color w:val="000000"/>
                <w:sz w:val="14"/>
                <w:szCs w:val="14"/>
              </w:rPr>
              <w:t>Stage Vestibulogie</w:t>
            </w:r>
          </w:p>
        </w:tc>
        <w:tc>
          <w:tcPr>
            <w:tcW w:w="582" w:type="dxa"/>
            <w:vAlign w:val="bottom"/>
          </w:tcPr>
          <w:p w:rsidRPr="001A7BA0" w:rsidR="001A7BA0" w:rsidP="001A7BA0" w:rsidRDefault="001A7BA0" w14:paraId="2968BDA3" w14:textId="48B6AC29">
            <w:pPr>
              <w:pStyle w:val="NoSpacing"/>
              <w:jc w:val="left"/>
              <w:rPr>
                <w:rFonts w:ascii="Aptos" w:hAnsi="Aptos"/>
                <w:sz w:val="14"/>
                <w:szCs w:val="14"/>
              </w:rPr>
            </w:pPr>
            <w:r w:rsidRPr="001A7BA0">
              <w:rPr>
                <w:rFonts w:ascii="Aptos" w:hAnsi="Aptos" w:cs="Calibri"/>
                <w:color w:val="000000"/>
                <w:sz w:val="14"/>
                <w:szCs w:val="14"/>
              </w:rPr>
              <w:t>3</w:t>
            </w:r>
          </w:p>
        </w:tc>
        <w:tc>
          <w:tcPr>
            <w:tcW w:w="582" w:type="dxa"/>
            <w:vAlign w:val="bottom"/>
          </w:tcPr>
          <w:p w:rsidRPr="001A7BA0" w:rsidR="001A7BA0" w:rsidP="001A7BA0" w:rsidRDefault="001A7BA0" w14:paraId="323FEC9C" w14:textId="77777777">
            <w:pPr>
              <w:pStyle w:val="NoSpacing"/>
              <w:jc w:val="left"/>
              <w:rPr>
                <w:rFonts w:ascii="Aptos" w:hAnsi="Aptos"/>
                <w:sz w:val="14"/>
                <w:szCs w:val="14"/>
              </w:rPr>
            </w:pPr>
          </w:p>
        </w:tc>
        <w:tc>
          <w:tcPr>
            <w:tcW w:w="582" w:type="dxa"/>
            <w:vAlign w:val="bottom"/>
          </w:tcPr>
          <w:p w:rsidRPr="001A7BA0" w:rsidR="001A7BA0" w:rsidP="001A7BA0" w:rsidRDefault="001A7BA0" w14:paraId="5964E0B5" w14:textId="77777777">
            <w:pPr>
              <w:pStyle w:val="NoSpacing"/>
              <w:jc w:val="left"/>
              <w:rPr>
                <w:rFonts w:ascii="Aptos" w:hAnsi="Aptos"/>
                <w:sz w:val="14"/>
                <w:szCs w:val="14"/>
              </w:rPr>
            </w:pPr>
          </w:p>
        </w:tc>
        <w:tc>
          <w:tcPr>
            <w:tcW w:w="582" w:type="dxa"/>
            <w:vAlign w:val="bottom"/>
          </w:tcPr>
          <w:p w:rsidRPr="001A7BA0" w:rsidR="001A7BA0" w:rsidP="001A7BA0" w:rsidRDefault="001A7BA0" w14:paraId="0E0D56E6" w14:textId="77777777">
            <w:pPr>
              <w:pStyle w:val="NoSpacing"/>
              <w:jc w:val="left"/>
              <w:rPr>
                <w:rFonts w:ascii="Aptos" w:hAnsi="Aptos"/>
                <w:sz w:val="14"/>
                <w:szCs w:val="14"/>
              </w:rPr>
            </w:pPr>
          </w:p>
        </w:tc>
        <w:tc>
          <w:tcPr>
            <w:tcW w:w="582" w:type="dxa"/>
            <w:vAlign w:val="bottom"/>
          </w:tcPr>
          <w:p w:rsidRPr="001A7BA0" w:rsidR="001A7BA0" w:rsidP="001A7BA0" w:rsidRDefault="001A7BA0" w14:paraId="30CB728C" w14:textId="77777777">
            <w:pPr>
              <w:pStyle w:val="NoSpacing"/>
              <w:jc w:val="left"/>
              <w:rPr>
                <w:rFonts w:ascii="Aptos" w:hAnsi="Aptos"/>
                <w:sz w:val="14"/>
                <w:szCs w:val="14"/>
              </w:rPr>
            </w:pPr>
          </w:p>
        </w:tc>
        <w:tc>
          <w:tcPr>
            <w:tcW w:w="582" w:type="dxa"/>
            <w:vAlign w:val="bottom"/>
          </w:tcPr>
          <w:p w:rsidRPr="001A7BA0" w:rsidR="001A7BA0" w:rsidP="001A7BA0" w:rsidRDefault="001A7BA0" w14:paraId="07F63928" w14:textId="77777777">
            <w:pPr>
              <w:pStyle w:val="NoSpacing"/>
              <w:jc w:val="left"/>
              <w:rPr>
                <w:rFonts w:ascii="Aptos" w:hAnsi="Aptos" w:cs="Calibri"/>
                <w:color w:val="000000"/>
                <w:sz w:val="14"/>
                <w:szCs w:val="14"/>
              </w:rPr>
            </w:pPr>
          </w:p>
        </w:tc>
        <w:tc>
          <w:tcPr>
            <w:tcW w:w="582" w:type="dxa"/>
            <w:vAlign w:val="bottom"/>
          </w:tcPr>
          <w:p w:rsidRPr="001A7BA0" w:rsidR="001A7BA0" w:rsidP="001A7BA0" w:rsidRDefault="001A7BA0" w14:paraId="0BFB7446" w14:textId="22F771D2">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48A85282" w14:textId="09D63F5D">
            <w:pPr>
              <w:pStyle w:val="NoSpacing"/>
              <w:jc w:val="left"/>
              <w:rPr>
                <w:rFonts w:ascii="Aptos" w:hAnsi="Aptos"/>
                <w:sz w:val="14"/>
                <w:szCs w:val="14"/>
              </w:rPr>
            </w:pPr>
            <w:r w:rsidRPr="001A7BA0">
              <w:rPr>
                <w:rFonts w:ascii="Aptos" w:hAnsi="Aptos" w:cs="Calibri"/>
                <w:color w:val="000000"/>
                <w:sz w:val="14"/>
                <w:szCs w:val="14"/>
              </w:rPr>
              <w:t> </w:t>
            </w:r>
          </w:p>
        </w:tc>
        <w:tc>
          <w:tcPr>
            <w:tcW w:w="629" w:type="dxa"/>
            <w:vAlign w:val="bottom"/>
          </w:tcPr>
          <w:p w:rsidRPr="001A7BA0" w:rsidR="001A7BA0" w:rsidP="001A7BA0" w:rsidRDefault="001A7BA0" w14:paraId="7C721E17" w14:textId="4D603924">
            <w:pPr>
              <w:pStyle w:val="NoSpacing"/>
              <w:jc w:val="left"/>
              <w:rPr>
                <w:rFonts w:ascii="Aptos" w:hAnsi="Aptos" w:cs="Calibri"/>
                <w:b/>
                <w:bCs/>
                <w:color w:val="000000"/>
                <w:sz w:val="14"/>
                <w:szCs w:val="14"/>
              </w:rPr>
            </w:pPr>
            <w:r w:rsidRPr="001A7BA0">
              <w:rPr>
                <w:rFonts w:ascii="Aptos" w:hAnsi="Aptos" w:cs="Calibri"/>
                <w:b/>
                <w:bCs/>
                <w:color w:val="000000"/>
                <w:sz w:val="14"/>
                <w:szCs w:val="14"/>
              </w:rPr>
              <w:t>3</w:t>
            </w:r>
          </w:p>
        </w:tc>
        <w:tc>
          <w:tcPr>
            <w:tcW w:w="489" w:type="dxa"/>
            <w:vAlign w:val="bottom"/>
          </w:tcPr>
          <w:p w:rsidRPr="001A7BA0" w:rsidR="001A7BA0" w:rsidP="001A7BA0" w:rsidRDefault="001A7BA0" w14:paraId="40F94287" w14:textId="7ADC6B0D">
            <w:pPr>
              <w:pStyle w:val="NoSpacing"/>
              <w:jc w:val="left"/>
              <w:rPr>
                <w:rFonts w:ascii="Aptos" w:hAnsi="Aptos" w:cs="Calibri"/>
                <w:color w:val="000000"/>
                <w:sz w:val="14"/>
                <w:szCs w:val="14"/>
              </w:rPr>
            </w:pPr>
            <w:r w:rsidRPr="001A7BA0">
              <w:rPr>
                <w:rFonts w:ascii="Aptos" w:hAnsi="Aptos" w:cs="Calibri"/>
                <w:color w:val="000000"/>
                <w:sz w:val="14"/>
                <w:szCs w:val="14"/>
              </w:rPr>
              <w:t>3</w:t>
            </w:r>
          </w:p>
        </w:tc>
        <w:tc>
          <w:tcPr>
            <w:tcW w:w="489" w:type="dxa"/>
            <w:vAlign w:val="bottom"/>
          </w:tcPr>
          <w:p w:rsidRPr="001A7BA0" w:rsidR="001A7BA0" w:rsidP="001A7BA0" w:rsidRDefault="001A7BA0" w14:paraId="357A1DB8" w14:textId="77777777">
            <w:pPr>
              <w:pStyle w:val="NoSpacing"/>
              <w:jc w:val="left"/>
              <w:rPr>
                <w:rFonts w:ascii="Aptos" w:hAnsi="Aptos" w:cs="Calibri"/>
                <w:color w:val="000000"/>
                <w:sz w:val="14"/>
                <w:szCs w:val="14"/>
              </w:rPr>
            </w:pPr>
          </w:p>
        </w:tc>
        <w:tc>
          <w:tcPr>
            <w:tcW w:w="489" w:type="dxa"/>
            <w:vAlign w:val="bottom"/>
          </w:tcPr>
          <w:p w:rsidRPr="001A7BA0" w:rsidR="001A7BA0" w:rsidP="001A7BA0" w:rsidRDefault="001A7BA0" w14:paraId="28D2EC2B" w14:textId="77777777">
            <w:pPr>
              <w:pStyle w:val="NoSpacing"/>
              <w:jc w:val="left"/>
              <w:rPr>
                <w:rFonts w:ascii="Aptos" w:hAnsi="Aptos"/>
                <w:sz w:val="14"/>
                <w:szCs w:val="14"/>
              </w:rPr>
            </w:pPr>
          </w:p>
        </w:tc>
        <w:tc>
          <w:tcPr>
            <w:tcW w:w="411" w:type="dxa"/>
            <w:vAlign w:val="bottom"/>
          </w:tcPr>
          <w:p w:rsidRPr="001A7BA0" w:rsidR="001A7BA0" w:rsidP="001A7BA0" w:rsidRDefault="001A7BA0" w14:paraId="3EBAFCAC" w14:textId="77777777">
            <w:pPr>
              <w:pStyle w:val="NoSpacing"/>
              <w:jc w:val="left"/>
              <w:rPr>
                <w:rFonts w:ascii="Aptos" w:hAnsi="Aptos"/>
                <w:sz w:val="14"/>
                <w:szCs w:val="14"/>
              </w:rPr>
            </w:pPr>
          </w:p>
        </w:tc>
        <w:tc>
          <w:tcPr>
            <w:tcW w:w="489" w:type="dxa"/>
            <w:vAlign w:val="bottom"/>
          </w:tcPr>
          <w:p w:rsidRPr="001A7BA0" w:rsidR="001A7BA0" w:rsidP="001A7BA0" w:rsidRDefault="001A7BA0" w14:paraId="267C1E2A" w14:textId="77777777">
            <w:pPr>
              <w:pStyle w:val="NoSpacing"/>
              <w:jc w:val="left"/>
              <w:rPr>
                <w:rFonts w:ascii="Aptos" w:hAnsi="Aptos" w:cs="Calibri"/>
                <w:color w:val="000000"/>
                <w:sz w:val="14"/>
                <w:szCs w:val="14"/>
              </w:rPr>
            </w:pPr>
          </w:p>
        </w:tc>
        <w:tc>
          <w:tcPr>
            <w:tcW w:w="489" w:type="dxa"/>
            <w:vAlign w:val="bottom"/>
          </w:tcPr>
          <w:p w:rsidRPr="001A7BA0" w:rsidR="001A7BA0" w:rsidP="001A7BA0" w:rsidRDefault="001A7BA0" w14:paraId="029DF645" w14:textId="77777777">
            <w:pPr>
              <w:pStyle w:val="NoSpacing"/>
              <w:jc w:val="left"/>
              <w:rPr>
                <w:rFonts w:ascii="Aptos" w:hAnsi="Aptos"/>
                <w:sz w:val="14"/>
                <w:szCs w:val="14"/>
              </w:rPr>
            </w:pPr>
          </w:p>
        </w:tc>
        <w:tc>
          <w:tcPr>
            <w:tcW w:w="489" w:type="dxa"/>
            <w:vAlign w:val="bottom"/>
          </w:tcPr>
          <w:p w:rsidRPr="001A7BA0" w:rsidR="001A7BA0" w:rsidP="001A7BA0" w:rsidRDefault="001A7BA0" w14:paraId="00FD73B6" w14:textId="30203142">
            <w:pPr>
              <w:pStyle w:val="NoSpacing"/>
              <w:jc w:val="left"/>
              <w:rPr>
                <w:rFonts w:ascii="Aptos" w:hAnsi="Aptos" w:cs="Calibri"/>
                <w:color w:val="000000"/>
                <w:sz w:val="14"/>
                <w:szCs w:val="14"/>
              </w:rPr>
            </w:pPr>
            <w:r w:rsidRPr="001A7BA0">
              <w:rPr>
                <w:rFonts w:ascii="Aptos" w:hAnsi="Aptos" w:cs="Calibri"/>
                <w:color w:val="000000"/>
                <w:sz w:val="14"/>
                <w:szCs w:val="14"/>
              </w:rPr>
              <w:t> </w:t>
            </w:r>
          </w:p>
        </w:tc>
      </w:tr>
      <w:tr w:rsidRPr="00BD7460" w:rsidR="00FA2EA4" w:rsidTr="002F0149" w14:paraId="17BD58D6" w14:textId="77777777">
        <w:trPr>
          <w:trHeight w:val="89"/>
        </w:trPr>
        <w:tc>
          <w:tcPr>
            <w:tcW w:w="582" w:type="dxa"/>
          </w:tcPr>
          <w:p w:rsidRPr="001A7BA0" w:rsidR="001A7BA0" w:rsidP="00B47B0F" w:rsidRDefault="001A7BA0" w14:paraId="5C02C3ED" w14:textId="6C6C6290">
            <w:pPr>
              <w:pStyle w:val="NoSpacing"/>
              <w:jc w:val="left"/>
              <w:rPr>
                <w:rFonts w:ascii="Aptos" w:hAnsi="Aptos" w:cs="Calibri"/>
                <w:color w:val="000000"/>
                <w:sz w:val="14"/>
                <w:szCs w:val="14"/>
              </w:rPr>
            </w:pPr>
            <w:r w:rsidRPr="001A7BA0">
              <w:rPr>
                <w:rFonts w:ascii="Aptos" w:hAnsi="Aptos" w:cs="Calibri"/>
                <w:color w:val="000000"/>
                <w:sz w:val="14"/>
                <w:szCs w:val="14"/>
              </w:rPr>
              <w:t>S02.1</w:t>
            </w:r>
          </w:p>
        </w:tc>
        <w:tc>
          <w:tcPr>
            <w:tcW w:w="2419" w:type="dxa"/>
            <w:vAlign w:val="bottom"/>
          </w:tcPr>
          <w:p w:rsidRPr="001A7BA0" w:rsidR="001A7BA0" w:rsidP="001A7BA0" w:rsidRDefault="001A7BA0" w14:paraId="71233C34" w14:textId="5C660C56">
            <w:pPr>
              <w:pStyle w:val="NoSpacing"/>
              <w:jc w:val="left"/>
              <w:rPr>
                <w:rFonts w:ascii="Aptos" w:hAnsi="Aptos" w:cs="Calibri"/>
                <w:color w:val="000000"/>
                <w:sz w:val="14"/>
                <w:szCs w:val="14"/>
              </w:rPr>
            </w:pPr>
            <w:r w:rsidRPr="001A7BA0">
              <w:rPr>
                <w:rFonts w:ascii="Aptos" w:hAnsi="Aptos" w:cs="Calibri"/>
                <w:color w:val="000000"/>
                <w:sz w:val="14"/>
                <w:szCs w:val="14"/>
              </w:rPr>
              <w:t>Perifere stage: Koninklijke Auris Rotterdam</w:t>
            </w:r>
          </w:p>
        </w:tc>
        <w:tc>
          <w:tcPr>
            <w:tcW w:w="582" w:type="dxa"/>
            <w:vAlign w:val="bottom"/>
          </w:tcPr>
          <w:p w:rsidRPr="001A7BA0" w:rsidR="001A7BA0" w:rsidP="001A7BA0" w:rsidRDefault="001A7BA0" w14:paraId="6FC98050" w14:textId="77777777">
            <w:pPr>
              <w:pStyle w:val="NoSpacing"/>
              <w:jc w:val="left"/>
              <w:rPr>
                <w:rFonts w:ascii="Aptos" w:hAnsi="Aptos"/>
                <w:sz w:val="14"/>
                <w:szCs w:val="14"/>
              </w:rPr>
            </w:pPr>
          </w:p>
        </w:tc>
        <w:tc>
          <w:tcPr>
            <w:tcW w:w="582" w:type="dxa"/>
            <w:vAlign w:val="bottom"/>
          </w:tcPr>
          <w:p w:rsidRPr="001A7BA0" w:rsidR="001A7BA0" w:rsidP="001A7BA0" w:rsidRDefault="001A7BA0" w14:paraId="204C6CC8" w14:textId="77777777">
            <w:pPr>
              <w:pStyle w:val="NoSpacing"/>
              <w:jc w:val="left"/>
              <w:rPr>
                <w:rFonts w:ascii="Aptos" w:hAnsi="Aptos"/>
                <w:sz w:val="14"/>
                <w:szCs w:val="14"/>
              </w:rPr>
            </w:pPr>
          </w:p>
        </w:tc>
        <w:tc>
          <w:tcPr>
            <w:tcW w:w="582" w:type="dxa"/>
            <w:vAlign w:val="bottom"/>
          </w:tcPr>
          <w:p w:rsidRPr="001A7BA0" w:rsidR="001A7BA0" w:rsidP="001A7BA0" w:rsidRDefault="001A7BA0" w14:paraId="2EF607E7" w14:textId="77777777">
            <w:pPr>
              <w:pStyle w:val="NoSpacing"/>
              <w:jc w:val="left"/>
              <w:rPr>
                <w:rFonts w:ascii="Aptos" w:hAnsi="Aptos"/>
                <w:sz w:val="14"/>
                <w:szCs w:val="14"/>
              </w:rPr>
            </w:pPr>
          </w:p>
        </w:tc>
        <w:tc>
          <w:tcPr>
            <w:tcW w:w="582" w:type="dxa"/>
            <w:vAlign w:val="bottom"/>
          </w:tcPr>
          <w:p w:rsidRPr="001A7BA0" w:rsidR="001A7BA0" w:rsidP="001A7BA0" w:rsidRDefault="001A7BA0" w14:paraId="2F99FB31" w14:textId="1E9DD358">
            <w:pPr>
              <w:pStyle w:val="NoSpacing"/>
              <w:jc w:val="left"/>
              <w:rPr>
                <w:rFonts w:ascii="Aptos" w:hAnsi="Aptos"/>
                <w:sz w:val="14"/>
                <w:szCs w:val="14"/>
              </w:rPr>
            </w:pPr>
            <w:r w:rsidRPr="001A7BA0">
              <w:rPr>
                <w:rFonts w:ascii="Aptos" w:hAnsi="Aptos" w:cs="Calibri"/>
                <w:color w:val="000000"/>
                <w:sz w:val="14"/>
                <w:szCs w:val="14"/>
              </w:rPr>
              <w:t>15</w:t>
            </w:r>
          </w:p>
        </w:tc>
        <w:tc>
          <w:tcPr>
            <w:tcW w:w="582" w:type="dxa"/>
            <w:vAlign w:val="bottom"/>
          </w:tcPr>
          <w:p w:rsidRPr="001A7BA0" w:rsidR="001A7BA0" w:rsidP="001A7BA0" w:rsidRDefault="001A7BA0" w14:paraId="41464B36" w14:textId="77777777">
            <w:pPr>
              <w:pStyle w:val="NoSpacing"/>
              <w:jc w:val="left"/>
              <w:rPr>
                <w:rFonts w:ascii="Aptos" w:hAnsi="Aptos"/>
                <w:sz w:val="14"/>
                <w:szCs w:val="14"/>
              </w:rPr>
            </w:pPr>
          </w:p>
        </w:tc>
        <w:tc>
          <w:tcPr>
            <w:tcW w:w="582" w:type="dxa"/>
            <w:vAlign w:val="bottom"/>
          </w:tcPr>
          <w:p w:rsidRPr="001A7BA0" w:rsidR="001A7BA0" w:rsidP="001A7BA0" w:rsidRDefault="001A7BA0" w14:paraId="40C02A3D" w14:textId="77777777">
            <w:pPr>
              <w:pStyle w:val="NoSpacing"/>
              <w:jc w:val="left"/>
              <w:rPr>
                <w:rFonts w:ascii="Aptos" w:hAnsi="Aptos" w:cs="Calibri"/>
                <w:color w:val="000000"/>
                <w:sz w:val="14"/>
                <w:szCs w:val="14"/>
              </w:rPr>
            </w:pPr>
          </w:p>
        </w:tc>
        <w:tc>
          <w:tcPr>
            <w:tcW w:w="582" w:type="dxa"/>
            <w:vAlign w:val="bottom"/>
          </w:tcPr>
          <w:p w:rsidRPr="001A7BA0" w:rsidR="001A7BA0" w:rsidP="001A7BA0" w:rsidRDefault="001A7BA0" w14:paraId="272134E9" w14:textId="48619825">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3FF7A4D0" w14:textId="75210A63">
            <w:pPr>
              <w:pStyle w:val="NoSpacing"/>
              <w:jc w:val="left"/>
              <w:rPr>
                <w:rFonts w:ascii="Aptos" w:hAnsi="Aptos"/>
                <w:sz w:val="14"/>
                <w:szCs w:val="14"/>
              </w:rPr>
            </w:pPr>
            <w:r w:rsidRPr="001A7BA0">
              <w:rPr>
                <w:rFonts w:ascii="Aptos" w:hAnsi="Aptos" w:cs="Calibri"/>
                <w:color w:val="000000"/>
                <w:sz w:val="14"/>
                <w:szCs w:val="14"/>
              </w:rPr>
              <w:t> </w:t>
            </w:r>
          </w:p>
        </w:tc>
        <w:tc>
          <w:tcPr>
            <w:tcW w:w="629" w:type="dxa"/>
            <w:vAlign w:val="bottom"/>
          </w:tcPr>
          <w:p w:rsidRPr="001A7BA0" w:rsidR="001A7BA0" w:rsidP="001A7BA0" w:rsidRDefault="001A7BA0" w14:paraId="1A7A950F" w14:textId="6505156F">
            <w:pPr>
              <w:pStyle w:val="NoSpacing"/>
              <w:jc w:val="left"/>
              <w:rPr>
                <w:rFonts w:ascii="Aptos" w:hAnsi="Aptos" w:cs="Calibri"/>
                <w:b/>
                <w:bCs/>
                <w:color w:val="000000"/>
                <w:sz w:val="14"/>
                <w:szCs w:val="14"/>
              </w:rPr>
            </w:pPr>
            <w:r w:rsidRPr="001A7BA0">
              <w:rPr>
                <w:rFonts w:ascii="Aptos" w:hAnsi="Aptos" w:cs="Calibri"/>
                <w:b/>
                <w:bCs/>
                <w:color w:val="000000"/>
                <w:sz w:val="14"/>
                <w:szCs w:val="14"/>
              </w:rPr>
              <w:t>15</w:t>
            </w:r>
          </w:p>
        </w:tc>
        <w:tc>
          <w:tcPr>
            <w:tcW w:w="489" w:type="dxa"/>
            <w:vAlign w:val="bottom"/>
          </w:tcPr>
          <w:p w:rsidRPr="001A7BA0" w:rsidR="001A7BA0" w:rsidP="001A7BA0" w:rsidRDefault="001A7BA0" w14:paraId="6BB51D97" w14:textId="171C0778">
            <w:pPr>
              <w:pStyle w:val="NoSpacing"/>
              <w:jc w:val="left"/>
              <w:rPr>
                <w:rFonts w:ascii="Aptos" w:hAnsi="Aptos" w:cs="Calibri"/>
                <w:color w:val="000000"/>
                <w:sz w:val="14"/>
                <w:szCs w:val="14"/>
              </w:rPr>
            </w:pPr>
            <w:r w:rsidRPr="001A7BA0">
              <w:rPr>
                <w:rFonts w:ascii="Aptos" w:hAnsi="Aptos" w:cs="Calibri"/>
                <w:color w:val="000000"/>
                <w:sz w:val="14"/>
                <w:szCs w:val="14"/>
              </w:rPr>
              <w:t>6.5</w:t>
            </w:r>
          </w:p>
        </w:tc>
        <w:tc>
          <w:tcPr>
            <w:tcW w:w="489" w:type="dxa"/>
            <w:vAlign w:val="bottom"/>
          </w:tcPr>
          <w:p w:rsidRPr="001A7BA0" w:rsidR="001A7BA0" w:rsidP="001A7BA0" w:rsidRDefault="001A7BA0" w14:paraId="1E3D0C17" w14:textId="12F3EF5C">
            <w:pPr>
              <w:pStyle w:val="NoSpacing"/>
              <w:jc w:val="left"/>
              <w:rPr>
                <w:rFonts w:ascii="Aptos" w:hAnsi="Aptos" w:cs="Calibri"/>
                <w:color w:val="000000"/>
                <w:sz w:val="14"/>
                <w:szCs w:val="14"/>
              </w:rPr>
            </w:pPr>
            <w:r w:rsidRPr="001A7BA0">
              <w:rPr>
                <w:rFonts w:ascii="Aptos" w:hAnsi="Aptos" w:cs="Calibri"/>
                <w:color w:val="000000"/>
                <w:sz w:val="14"/>
                <w:szCs w:val="14"/>
              </w:rPr>
              <w:t>2.5</w:t>
            </w:r>
          </w:p>
        </w:tc>
        <w:tc>
          <w:tcPr>
            <w:tcW w:w="489" w:type="dxa"/>
            <w:vAlign w:val="bottom"/>
          </w:tcPr>
          <w:p w:rsidRPr="001A7BA0" w:rsidR="001A7BA0" w:rsidP="001A7BA0" w:rsidRDefault="001A7BA0" w14:paraId="270586EE" w14:textId="77777777">
            <w:pPr>
              <w:pStyle w:val="NoSpacing"/>
              <w:jc w:val="left"/>
              <w:rPr>
                <w:rFonts w:ascii="Aptos" w:hAnsi="Aptos"/>
                <w:sz w:val="14"/>
                <w:szCs w:val="14"/>
              </w:rPr>
            </w:pPr>
          </w:p>
        </w:tc>
        <w:tc>
          <w:tcPr>
            <w:tcW w:w="411" w:type="dxa"/>
            <w:vAlign w:val="bottom"/>
          </w:tcPr>
          <w:p w:rsidRPr="001A7BA0" w:rsidR="001A7BA0" w:rsidP="001A7BA0" w:rsidRDefault="001A7BA0" w14:paraId="1A161142" w14:textId="77777777">
            <w:pPr>
              <w:pStyle w:val="NoSpacing"/>
              <w:jc w:val="left"/>
              <w:rPr>
                <w:rFonts w:ascii="Aptos" w:hAnsi="Aptos"/>
                <w:sz w:val="14"/>
                <w:szCs w:val="14"/>
              </w:rPr>
            </w:pPr>
          </w:p>
        </w:tc>
        <w:tc>
          <w:tcPr>
            <w:tcW w:w="489" w:type="dxa"/>
            <w:vAlign w:val="bottom"/>
          </w:tcPr>
          <w:p w:rsidRPr="001A7BA0" w:rsidR="001A7BA0" w:rsidP="001A7BA0" w:rsidRDefault="001A7BA0" w14:paraId="5BA0DEAD" w14:textId="2DE208B3">
            <w:pPr>
              <w:pStyle w:val="NoSpacing"/>
              <w:jc w:val="left"/>
              <w:rPr>
                <w:rFonts w:ascii="Aptos" w:hAnsi="Aptos" w:cs="Calibri"/>
                <w:color w:val="000000"/>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458B7A8C" w14:textId="3929C9B6">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12E935B0" w14:textId="1E424BCF">
            <w:pPr>
              <w:pStyle w:val="NoSpacing"/>
              <w:jc w:val="left"/>
              <w:rPr>
                <w:rFonts w:ascii="Aptos" w:hAnsi="Aptos" w:cs="Calibri"/>
                <w:color w:val="000000"/>
                <w:sz w:val="14"/>
                <w:szCs w:val="14"/>
              </w:rPr>
            </w:pPr>
            <w:r w:rsidRPr="001A7BA0">
              <w:rPr>
                <w:rFonts w:ascii="Aptos" w:hAnsi="Aptos" w:cs="Calibri"/>
                <w:color w:val="000000"/>
                <w:sz w:val="14"/>
                <w:szCs w:val="14"/>
              </w:rPr>
              <w:t> </w:t>
            </w:r>
          </w:p>
        </w:tc>
      </w:tr>
      <w:tr w:rsidRPr="00BD7460" w:rsidR="00FA2EA4" w:rsidTr="002F0149" w14:paraId="07F86A7B" w14:textId="77777777">
        <w:trPr>
          <w:trHeight w:val="93"/>
        </w:trPr>
        <w:tc>
          <w:tcPr>
            <w:tcW w:w="582" w:type="dxa"/>
          </w:tcPr>
          <w:p w:rsidRPr="001A7BA0" w:rsidR="001A7BA0" w:rsidP="00B47B0F" w:rsidRDefault="001A7BA0" w14:paraId="31C7DB6A" w14:textId="22F7B4AA">
            <w:pPr>
              <w:pStyle w:val="NoSpacing"/>
              <w:jc w:val="left"/>
              <w:rPr>
                <w:rFonts w:ascii="Aptos" w:hAnsi="Aptos"/>
                <w:sz w:val="14"/>
                <w:szCs w:val="14"/>
              </w:rPr>
            </w:pPr>
            <w:r w:rsidRPr="001A7BA0">
              <w:rPr>
                <w:rFonts w:ascii="Aptos" w:hAnsi="Aptos" w:cs="Calibri"/>
                <w:color w:val="000000"/>
                <w:sz w:val="14"/>
                <w:szCs w:val="14"/>
              </w:rPr>
              <w:t>S02.2</w:t>
            </w:r>
          </w:p>
        </w:tc>
        <w:tc>
          <w:tcPr>
            <w:tcW w:w="2419" w:type="dxa"/>
            <w:vAlign w:val="bottom"/>
          </w:tcPr>
          <w:p w:rsidRPr="001A7BA0" w:rsidR="001A7BA0" w:rsidP="001A7BA0" w:rsidRDefault="001A7BA0" w14:paraId="5B393372" w14:textId="452A63A3">
            <w:pPr>
              <w:pStyle w:val="NoSpacing"/>
              <w:jc w:val="left"/>
              <w:rPr>
                <w:rFonts w:ascii="Aptos" w:hAnsi="Aptos"/>
                <w:sz w:val="14"/>
                <w:szCs w:val="14"/>
              </w:rPr>
            </w:pPr>
            <w:r w:rsidRPr="001A7BA0">
              <w:rPr>
                <w:rFonts w:ascii="Aptos" w:hAnsi="Aptos" w:cs="Calibri"/>
                <w:color w:val="000000"/>
                <w:sz w:val="14"/>
                <w:szCs w:val="14"/>
              </w:rPr>
              <w:t>Perifere stage: Koninklijke Auris Rotterdam</w:t>
            </w:r>
          </w:p>
        </w:tc>
        <w:tc>
          <w:tcPr>
            <w:tcW w:w="582" w:type="dxa"/>
            <w:vAlign w:val="bottom"/>
          </w:tcPr>
          <w:p w:rsidRPr="001A7BA0" w:rsidR="001A7BA0" w:rsidP="001A7BA0" w:rsidRDefault="001A7BA0" w14:paraId="3C777042" w14:textId="77777777">
            <w:pPr>
              <w:pStyle w:val="NoSpacing"/>
              <w:jc w:val="left"/>
              <w:rPr>
                <w:rFonts w:ascii="Aptos" w:hAnsi="Aptos"/>
                <w:sz w:val="14"/>
                <w:szCs w:val="14"/>
              </w:rPr>
            </w:pPr>
          </w:p>
        </w:tc>
        <w:tc>
          <w:tcPr>
            <w:tcW w:w="582" w:type="dxa"/>
            <w:vAlign w:val="bottom"/>
          </w:tcPr>
          <w:p w:rsidRPr="001A7BA0" w:rsidR="001A7BA0" w:rsidP="001A7BA0" w:rsidRDefault="001A7BA0" w14:paraId="4D1A77A1" w14:textId="77777777">
            <w:pPr>
              <w:pStyle w:val="NoSpacing"/>
              <w:jc w:val="left"/>
              <w:rPr>
                <w:rFonts w:ascii="Aptos" w:hAnsi="Aptos"/>
                <w:sz w:val="14"/>
                <w:szCs w:val="14"/>
              </w:rPr>
            </w:pPr>
          </w:p>
        </w:tc>
        <w:tc>
          <w:tcPr>
            <w:tcW w:w="582" w:type="dxa"/>
            <w:vAlign w:val="bottom"/>
          </w:tcPr>
          <w:p w:rsidRPr="001A7BA0" w:rsidR="001A7BA0" w:rsidP="001A7BA0" w:rsidRDefault="001A7BA0" w14:paraId="0B6C4BA9" w14:textId="77777777">
            <w:pPr>
              <w:pStyle w:val="NoSpacing"/>
              <w:jc w:val="left"/>
              <w:rPr>
                <w:rFonts w:ascii="Aptos" w:hAnsi="Aptos"/>
                <w:sz w:val="14"/>
                <w:szCs w:val="14"/>
              </w:rPr>
            </w:pPr>
          </w:p>
        </w:tc>
        <w:tc>
          <w:tcPr>
            <w:tcW w:w="582" w:type="dxa"/>
            <w:vAlign w:val="bottom"/>
          </w:tcPr>
          <w:p w:rsidRPr="001A7BA0" w:rsidR="001A7BA0" w:rsidP="001A7BA0" w:rsidRDefault="001A7BA0" w14:paraId="549F42A6" w14:textId="77777777">
            <w:pPr>
              <w:pStyle w:val="NoSpacing"/>
              <w:jc w:val="left"/>
              <w:rPr>
                <w:rFonts w:ascii="Aptos" w:hAnsi="Aptos"/>
                <w:sz w:val="14"/>
                <w:szCs w:val="14"/>
              </w:rPr>
            </w:pPr>
          </w:p>
        </w:tc>
        <w:tc>
          <w:tcPr>
            <w:tcW w:w="582" w:type="dxa"/>
            <w:vAlign w:val="bottom"/>
          </w:tcPr>
          <w:p w:rsidRPr="001A7BA0" w:rsidR="001A7BA0" w:rsidP="001A7BA0" w:rsidRDefault="001A7BA0" w14:paraId="7CCCB33E" w14:textId="77777777">
            <w:pPr>
              <w:pStyle w:val="NoSpacing"/>
              <w:jc w:val="left"/>
              <w:rPr>
                <w:rFonts w:ascii="Aptos" w:hAnsi="Aptos"/>
                <w:sz w:val="14"/>
                <w:szCs w:val="14"/>
              </w:rPr>
            </w:pPr>
          </w:p>
        </w:tc>
        <w:tc>
          <w:tcPr>
            <w:tcW w:w="582" w:type="dxa"/>
            <w:vAlign w:val="bottom"/>
          </w:tcPr>
          <w:p w:rsidRPr="001A7BA0" w:rsidR="001A7BA0" w:rsidP="001A7BA0" w:rsidRDefault="001A7BA0" w14:paraId="540542AA" w14:textId="77777777">
            <w:pPr>
              <w:pStyle w:val="NoSpacing"/>
              <w:jc w:val="left"/>
              <w:rPr>
                <w:rFonts w:ascii="Aptos" w:hAnsi="Aptos"/>
                <w:sz w:val="14"/>
                <w:szCs w:val="14"/>
              </w:rPr>
            </w:pPr>
          </w:p>
        </w:tc>
        <w:tc>
          <w:tcPr>
            <w:tcW w:w="582" w:type="dxa"/>
            <w:vAlign w:val="bottom"/>
          </w:tcPr>
          <w:p w:rsidRPr="001A7BA0" w:rsidR="001A7BA0" w:rsidP="001A7BA0" w:rsidRDefault="001A7BA0" w14:paraId="68DB5862" w14:textId="789918B3">
            <w:pPr>
              <w:pStyle w:val="NoSpacing"/>
              <w:jc w:val="left"/>
              <w:rPr>
                <w:rFonts w:ascii="Aptos" w:hAnsi="Aptos"/>
                <w:sz w:val="14"/>
                <w:szCs w:val="14"/>
              </w:rPr>
            </w:pPr>
            <w:r w:rsidRPr="001A7BA0">
              <w:rPr>
                <w:rFonts w:ascii="Aptos" w:hAnsi="Aptos" w:cs="Calibri"/>
                <w:color w:val="000000"/>
                <w:sz w:val="14"/>
                <w:szCs w:val="14"/>
              </w:rPr>
              <w:t>15</w:t>
            </w:r>
          </w:p>
        </w:tc>
        <w:tc>
          <w:tcPr>
            <w:tcW w:w="489" w:type="dxa"/>
            <w:vAlign w:val="bottom"/>
          </w:tcPr>
          <w:p w:rsidRPr="001A7BA0" w:rsidR="001A7BA0" w:rsidP="001A7BA0" w:rsidRDefault="001A7BA0" w14:paraId="41DAA5A2" w14:textId="24558B88">
            <w:pPr>
              <w:pStyle w:val="NoSpacing"/>
              <w:jc w:val="left"/>
              <w:rPr>
                <w:rFonts w:ascii="Aptos" w:hAnsi="Aptos"/>
                <w:sz w:val="14"/>
                <w:szCs w:val="14"/>
              </w:rPr>
            </w:pPr>
          </w:p>
        </w:tc>
        <w:tc>
          <w:tcPr>
            <w:tcW w:w="629" w:type="dxa"/>
            <w:vAlign w:val="bottom"/>
          </w:tcPr>
          <w:p w:rsidRPr="001A7BA0" w:rsidR="001A7BA0" w:rsidP="001A7BA0" w:rsidRDefault="001A7BA0" w14:paraId="7C10FF41" w14:textId="45EAF4A2">
            <w:pPr>
              <w:pStyle w:val="NoSpacing"/>
              <w:jc w:val="left"/>
              <w:rPr>
                <w:rFonts w:ascii="Aptos" w:hAnsi="Aptos"/>
                <w:sz w:val="14"/>
                <w:szCs w:val="14"/>
              </w:rPr>
            </w:pPr>
            <w:r w:rsidRPr="001A7BA0">
              <w:rPr>
                <w:rFonts w:ascii="Aptos" w:hAnsi="Aptos" w:cs="Calibri"/>
                <w:b/>
                <w:bCs/>
                <w:color w:val="000000"/>
                <w:sz w:val="14"/>
                <w:szCs w:val="14"/>
              </w:rPr>
              <w:t>15</w:t>
            </w:r>
          </w:p>
        </w:tc>
        <w:tc>
          <w:tcPr>
            <w:tcW w:w="489" w:type="dxa"/>
            <w:vAlign w:val="bottom"/>
          </w:tcPr>
          <w:p w:rsidRPr="001A7BA0" w:rsidR="001A7BA0" w:rsidP="001A7BA0" w:rsidRDefault="001A7BA0" w14:paraId="331D64CA" w14:textId="5FDF7002">
            <w:pPr>
              <w:pStyle w:val="NoSpacing"/>
              <w:jc w:val="left"/>
              <w:rPr>
                <w:rFonts w:ascii="Aptos" w:hAnsi="Aptos"/>
                <w:sz w:val="14"/>
                <w:szCs w:val="14"/>
              </w:rPr>
            </w:pPr>
            <w:r w:rsidRPr="001A7BA0">
              <w:rPr>
                <w:rFonts w:ascii="Aptos" w:hAnsi="Aptos" w:cs="Calibri"/>
                <w:color w:val="000000"/>
                <w:sz w:val="14"/>
                <w:szCs w:val="14"/>
              </w:rPr>
              <w:t>9.5</w:t>
            </w:r>
          </w:p>
        </w:tc>
        <w:tc>
          <w:tcPr>
            <w:tcW w:w="489" w:type="dxa"/>
            <w:vAlign w:val="bottom"/>
          </w:tcPr>
          <w:p w:rsidRPr="001A7BA0" w:rsidR="001A7BA0" w:rsidP="001A7BA0" w:rsidRDefault="001A7BA0" w14:paraId="09B05CBF" w14:textId="2FC31DCE">
            <w:pPr>
              <w:pStyle w:val="NoSpacing"/>
              <w:jc w:val="left"/>
              <w:rPr>
                <w:rFonts w:ascii="Aptos" w:hAnsi="Aptos"/>
                <w:sz w:val="14"/>
                <w:szCs w:val="14"/>
              </w:rPr>
            </w:pPr>
            <w:r w:rsidRPr="001A7BA0">
              <w:rPr>
                <w:rFonts w:ascii="Aptos" w:hAnsi="Aptos" w:cs="Calibri"/>
                <w:color w:val="000000"/>
                <w:sz w:val="14"/>
                <w:szCs w:val="14"/>
              </w:rPr>
              <w:t>3</w:t>
            </w:r>
          </w:p>
        </w:tc>
        <w:tc>
          <w:tcPr>
            <w:tcW w:w="489" w:type="dxa"/>
            <w:vAlign w:val="bottom"/>
          </w:tcPr>
          <w:p w:rsidRPr="001A7BA0" w:rsidR="001A7BA0" w:rsidP="001A7BA0" w:rsidRDefault="001A7BA0" w14:paraId="4DE2CA2D" w14:textId="77777777">
            <w:pPr>
              <w:pStyle w:val="NoSpacing"/>
              <w:jc w:val="left"/>
              <w:rPr>
                <w:rFonts w:ascii="Aptos" w:hAnsi="Aptos"/>
                <w:sz w:val="14"/>
                <w:szCs w:val="14"/>
              </w:rPr>
            </w:pPr>
          </w:p>
        </w:tc>
        <w:tc>
          <w:tcPr>
            <w:tcW w:w="411" w:type="dxa"/>
            <w:vAlign w:val="bottom"/>
          </w:tcPr>
          <w:p w:rsidRPr="001A7BA0" w:rsidR="001A7BA0" w:rsidP="001A7BA0" w:rsidRDefault="001A7BA0" w14:paraId="1073026F" w14:textId="77777777">
            <w:pPr>
              <w:pStyle w:val="NoSpacing"/>
              <w:jc w:val="left"/>
              <w:rPr>
                <w:rFonts w:ascii="Aptos" w:hAnsi="Aptos"/>
                <w:sz w:val="14"/>
                <w:szCs w:val="14"/>
              </w:rPr>
            </w:pPr>
          </w:p>
        </w:tc>
        <w:tc>
          <w:tcPr>
            <w:tcW w:w="489" w:type="dxa"/>
            <w:vAlign w:val="bottom"/>
          </w:tcPr>
          <w:p w:rsidRPr="001A7BA0" w:rsidR="001A7BA0" w:rsidP="001A7BA0" w:rsidRDefault="001A7BA0" w14:paraId="273106E3" w14:textId="5FD82030">
            <w:pPr>
              <w:pStyle w:val="NoSpacing"/>
              <w:jc w:val="left"/>
              <w:rPr>
                <w:rFonts w:ascii="Aptos" w:hAnsi="Aptos"/>
                <w:sz w:val="14"/>
                <w:szCs w:val="14"/>
              </w:rPr>
            </w:pPr>
          </w:p>
        </w:tc>
        <w:tc>
          <w:tcPr>
            <w:tcW w:w="489" w:type="dxa"/>
            <w:vAlign w:val="bottom"/>
          </w:tcPr>
          <w:p w:rsidRPr="001A7BA0" w:rsidR="001A7BA0" w:rsidP="001A7BA0" w:rsidRDefault="001A7BA0" w14:paraId="1EE1EC89" w14:textId="2478181A">
            <w:pPr>
              <w:pStyle w:val="NoSpacing"/>
              <w:jc w:val="left"/>
              <w:rPr>
                <w:rFonts w:ascii="Aptos" w:hAnsi="Aptos"/>
                <w:sz w:val="14"/>
                <w:szCs w:val="14"/>
              </w:rPr>
            </w:pPr>
            <w:r w:rsidRPr="001A7BA0">
              <w:rPr>
                <w:rFonts w:ascii="Aptos" w:hAnsi="Aptos" w:cs="Calibri"/>
                <w:color w:val="000000"/>
                <w:sz w:val="14"/>
                <w:szCs w:val="14"/>
              </w:rPr>
              <w:t>7.5</w:t>
            </w:r>
          </w:p>
        </w:tc>
        <w:tc>
          <w:tcPr>
            <w:tcW w:w="489" w:type="dxa"/>
            <w:vAlign w:val="bottom"/>
          </w:tcPr>
          <w:p w:rsidRPr="001A7BA0" w:rsidR="001A7BA0" w:rsidP="001A7BA0" w:rsidRDefault="001A7BA0" w14:paraId="5C3C14D7" w14:textId="1EFD4F0A">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2C432313" w14:textId="77777777">
        <w:trPr>
          <w:trHeight w:val="89"/>
        </w:trPr>
        <w:tc>
          <w:tcPr>
            <w:tcW w:w="582" w:type="dxa"/>
          </w:tcPr>
          <w:p w:rsidRPr="001A7BA0" w:rsidR="001A7BA0" w:rsidP="00B47B0F" w:rsidRDefault="001A7BA0" w14:paraId="60199326" w14:textId="58AD5C0B">
            <w:pPr>
              <w:pStyle w:val="NoSpacing"/>
              <w:jc w:val="left"/>
              <w:rPr>
                <w:rFonts w:ascii="Aptos" w:hAnsi="Aptos"/>
                <w:sz w:val="14"/>
                <w:szCs w:val="14"/>
              </w:rPr>
            </w:pPr>
            <w:r w:rsidRPr="001A7BA0">
              <w:rPr>
                <w:rFonts w:ascii="Aptos" w:hAnsi="Aptos" w:cs="Calibri"/>
                <w:color w:val="000000"/>
                <w:sz w:val="14"/>
                <w:szCs w:val="14"/>
              </w:rPr>
              <w:t>S03</w:t>
            </w:r>
          </w:p>
        </w:tc>
        <w:tc>
          <w:tcPr>
            <w:tcW w:w="2419" w:type="dxa"/>
            <w:vAlign w:val="bottom"/>
          </w:tcPr>
          <w:p w:rsidRPr="001A7BA0" w:rsidR="001A7BA0" w:rsidP="001A7BA0" w:rsidRDefault="001A7BA0" w14:paraId="502F07EC" w14:textId="5914AE3D">
            <w:pPr>
              <w:pStyle w:val="NoSpacing"/>
              <w:jc w:val="left"/>
              <w:rPr>
                <w:rFonts w:ascii="Aptos" w:hAnsi="Aptos"/>
                <w:sz w:val="14"/>
                <w:szCs w:val="14"/>
              </w:rPr>
            </w:pPr>
            <w:r w:rsidRPr="001A7BA0">
              <w:rPr>
                <w:rFonts w:ascii="Aptos" w:hAnsi="Aptos" w:cs="Calibri"/>
                <w:color w:val="000000"/>
                <w:sz w:val="14"/>
                <w:szCs w:val="14"/>
              </w:rPr>
              <w:t>AKF-stage</w:t>
            </w:r>
          </w:p>
        </w:tc>
        <w:tc>
          <w:tcPr>
            <w:tcW w:w="582" w:type="dxa"/>
            <w:vAlign w:val="bottom"/>
          </w:tcPr>
          <w:p w:rsidRPr="001A7BA0" w:rsidR="001A7BA0" w:rsidP="001A7BA0" w:rsidRDefault="001A7BA0" w14:paraId="374FD0E3" w14:textId="77777777">
            <w:pPr>
              <w:pStyle w:val="NoSpacing"/>
              <w:jc w:val="left"/>
              <w:rPr>
                <w:rFonts w:ascii="Aptos" w:hAnsi="Aptos"/>
                <w:sz w:val="14"/>
                <w:szCs w:val="14"/>
              </w:rPr>
            </w:pPr>
          </w:p>
        </w:tc>
        <w:tc>
          <w:tcPr>
            <w:tcW w:w="582" w:type="dxa"/>
            <w:vAlign w:val="bottom"/>
          </w:tcPr>
          <w:p w:rsidRPr="001A7BA0" w:rsidR="001A7BA0" w:rsidP="001A7BA0" w:rsidRDefault="001A7BA0" w14:paraId="0C0D5A60" w14:textId="06858665">
            <w:pPr>
              <w:pStyle w:val="NoSpacing"/>
              <w:jc w:val="left"/>
              <w:rPr>
                <w:rFonts w:ascii="Aptos" w:hAnsi="Aptos"/>
                <w:sz w:val="14"/>
                <w:szCs w:val="14"/>
              </w:rPr>
            </w:pPr>
          </w:p>
        </w:tc>
        <w:tc>
          <w:tcPr>
            <w:tcW w:w="582" w:type="dxa"/>
            <w:vAlign w:val="bottom"/>
          </w:tcPr>
          <w:p w:rsidRPr="001A7BA0" w:rsidR="001A7BA0" w:rsidP="001A7BA0" w:rsidRDefault="001A7BA0" w14:paraId="7750DA68" w14:textId="77777777">
            <w:pPr>
              <w:pStyle w:val="NoSpacing"/>
              <w:jc w:val="left"/>
              <w:rPr>
                <w:rFonts w:ascii="Aptos" w:hAnsi="Aptos"/>
                <w:sz w:val="14"/>
                <w:szCs w:val="14"/>
              </w:rPr>
            </w:pPr>
          </w:p>
        </w:tc>
        <w:tc>
          <w:tcPr>
            <w:tcW w:w="582" w:type="dxa"/>
            <w:vAlign w:val="bottom"/>
          </w:tcPr>
          <w:p w:rsidRPr="001A7BA0" w:rsidR="001A7BA0" w:rsidP="001A7BA0" w:rsidRDefault="001A7BA0" w14:paraId="73D7B732" w14:textId="77777777">
            <w:pPr>
              <w:pStyle w:val="NoSpacing"/>
              <w:jc w:val="left"/>
              <w:rPr>
                <w:rFonts w:ascii="Aptos" w:hAnsi="Aptos"/>
                <w:sz w:val="14"/>
                <w:szCs w:val="14"/>
              </w:rPr>
            </w:pPr>
          </w:p>
        </w:tc>
        <w:tc>
          <w:tcPr>
            <w:tcW w:w="582" w:type="dxa"/>
            <w:vAlign w:val="bottom"/>
          </w:tcPr>
          <w:p w:rsidRPr="001A7BA0" w:rsidR="001A7BA0" w:rsidP="001A7BA0" w:rsidRDefault="001A7BA0" w14:paraId="359BFD43" w14:textId="77777777">
            <w:pPr>
              <w:pStyle w:val="NoSpacing"/>
              <w:jc w:val="left"/>
              <w:rPr>
                <w:rFonts w:ascii="Aptos" w:hAnsi="Aptos"/>
                <w:sz w:val="14"/>
                <w:szCs w:val="14"/>
              </w:rPr>
            </w:pPr>
          </w:p>
        </w:tc>
        <w:tc>
          <w:tcPr>
            <w:tcW w:w="582" w:type="dxa"/>
            <w:vAlign w:val="bottom"/>
          </w:tcPr>
          <w:p w:rsidRPr="001A7BA0" w:rsidR="001A7BA0" w:rsidP="001A7BA0" w:rsidRDefault="001A7BA0" w14:paraId="3C4FD62C" w14:textId="096D3CD8">
            <w:pPr>
              <w:pStyle w:val="NoSpacing"/>
              <w:jc w:val="left"/>
              <w:rPr>
                <w:rFonts w:ascii="Aptos" w:hAnsi="Aptos"/>
                <w:sz w:val="14"/>
                <w:szCs w:val="14"/>
              </w:rPr>
            </w:pPr>
            <w:r w:rsidRPr="001A7BA0">
              <w:rPr>
                <w:rFonts w:ascii="Aptos" w:hAnsi="Aptos" w:cs="Calibri"/>
                <w:color w:val="000000"/>
                <w:sz w:val="14"/>
                <w:szCs w:val="14"/>
              </w:rPr>
              <w:t>4</w:t>
            </w:r>
          </w:p>
        </w:tc>
        <w:tc>
          <w:tcPr>
            <w:tcW w:w="582" w:type="dxa"/>
            <w:vAlign w:val="bottom"/>
          </w:tcPr>
          <w:p w:rsidRPr="001A7BA0" w:rsidR="001A7BA0" w:rsidP="001A7BA0" w:rsidRDefault="001A7BA0" w14:paraId="5DD81FDD" w14:textId="7C6B2FF8">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474B3EDF" w14:textId="77777777">
            <w:pPr>
              <w:pStyle w:val="NoSpacing"/>
              <w:jc w:val="left"/>
              <w:rPr>
                <w:rFonts w:ascii="Aptos" w:hAnsi="Aptos"/>
                <w:sz w:val="14"/>
                <w:szCs w:val="14"/>
              </w:rPr>
            </w:pPr>
          </w:p>
        </w:tc>
        <w:tc>
          <w:tcPr>
            <w:tcW w:w="629" w:type="dxa"/>
            <w:vAlign w:val="bottom"/>
          </w:tcPr>
          <w:p w:rsidRPr="001A7BA0" w:rsidR="001A7BA0" w:rsidP="001A7BA0" w:rsidRDefault="001A7BA0" w14:paraId="2CB7C5D5" w14:textId="508B0863">
            <w:pPr>
              <w:pStyle w:val="NoSpacing"/>
              <w:jc w:val="left"/>
              <w:rPr>
                <w:rFonts w:ascii="Aptos" w:hAnsi="Aptos"/>
                <w:sz w:val="14"/>
                <w:szCs w:val="14"/>
              </w:rPr>
            </w:pPr>
            <w:r w:rsidRPr="001A7BA0">
              <w:rPr>
                <w:rFonts w:ascii="Aptos" w:hAnsi="Aptos" w:cs="Calibri"/>
                <w:b/>
                <w:bCs/>
                <w:color w:val="000000"/>
                <w:sz w:val="14"/>
                <w:szCs w:val="14"/>
              </w:rPr>
              <w:t>4</w:t>
            </w:r>
          </w:p>
        </w:tc>
        <w:tc>
          <w:tcPr>
            <w:tcW w:w="489" w:type="dxa"/>
            <w:vAlign w:val="bottom"/>
          </w:tcPr>
          <w:p w:rsidRPr="001A7BA0" w:rsidR="001A7BA0" w:rsidP="001A7BA0" w:rsidRDefault="001A7BA0" w14:paraId="212D4789" w14:textId="6DDA8240">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611E0D5D" w14:textId="5BAC1ED8">
            <w:pPr>
              <w:pStyle w:val="NoSpacing"/>
              <w:jc w:val="left"/>
              <w:rPr>
                <w:rFonts w:ascii="Aptos" w:hAnsi="Aptos"/>
                <w:sz w:val="14"/>
                <w:szCs w:val="14"/>
              </w:rPr>
            </w:pPr>
            <w:r w:rsidRPr="001A7BA0">
              <w:rPr>
                <w:rFonts w:ascii="Aptos" w:hAnsi="Aptos" w:cs="Calibri"/>
                <w:color w:val="000000"/>
                <w:sz w:val="14"/>
                <w:szCs w:val="14"/>
              </w:rPr>
              <w:t>4</w:t>
            </w:r>
          </w:p>
        </w:tc>
        <w:tc>
          <w:tcPr>
            <w:tcW w:w="489" w:type="dxa"/>
            <w:vAlign w:val="bottom"/>
          </w:tcPr>
          <w:p w:rsidRPr="001A7BA0" w:rsidR="001A7BA0" w:rsidP="001A7BA0" w:rsidRDefault="001A7BA0" w14:paraId="58F38445" w14:textId="77777777">
            <w:pPr>
              <w:pStyle w:val="NoSpacing"/>
              <w:jc w:val="left"/>
              <w:rPr>
                <w:rFonts w:ascii="Aptos" w:hAnsi="Aptos"/>
                <w:sz w:val="14"/>
                <w:szCs w:val="14"/>
              </w:rPr>
            </w:pPr>
          </w:p>
        </w:tc>
        <w:tc>
          <w:tcPr>
            <w:tcW w:w="411" w:type="dxa"/>
            <w:vAlign w:val="bottom"/>
          </w:tcPr>
          <w:p w:rsidRPr="001A7BA0" w:rsidR="001A7BA0" w:rsidP="001A7BA0" w:rsidRDefault="001A7BA0" w14:paraId="112642F4" w14:textId="77777777">
            <w:pPr>
              <w:pStyle w:val="NoSpacing"/>
              <w:jc w:val="left"/>
              <w:rPr>
                <w:rFonts w:ascii="Aptos" w:hAnsi="Aptos"/>
                <w:sz w:val="14"/>
                <w:szCs w:val="14"/>
              </w:rPr>
            </w:pPr>
          </w:p>
        </w:tc>
        <w:tc>
          <w:tcPr>
            <w:tcW w:w="489" w:type="dxa"/>
            <w:vAlign w:val="bottom"/>
          </w:tcPr>
          <w:p w:rsidRPr="001A7BA0" w:rsidR="001A7BA0" w:rsidP="001A7BA0" w:rsidRDefault="001A7BA0" w14:paraId="03E35619" w14:textId="77777777">
            <w:pPr>
              <w:pStyle w:val="NoSpacing"/>
              <w:jc w:val="left"/>
              <w:rPr>
                <w:rFonts w:ascii="Aptos" w:hAnsi="Aptos"/>
                <w:sz w:val="14"/>
                <w:szCs w:val="14"/>
              </w:rPr>
            </w:pPr>
          </w:p>
        </w:tc>
        <w:tc>
          <w:tcPr>
            <w:tcW w:w="489" w:type="dxa"/>
            <w:vAlign w:val="bottom"/>
          </w:tcPr>
          <w:p w:rsidRPr="001A7BA0" w:rsidR="001A7BA0" w:rsidP="001A7BA0" w:rsidRDefault="001A7BA0" w14:paraId="436AAD30" w14:textId="77777777">
            <w:pPr>
              <w:pStyle w:val="NoSpacing"/>
              <w:jc w:val="left"/>
              <w:rPr>
                <w:rFonts w:ascii="Aptos" w:hAnsi="Aptos"/>
                <w:sz w:val="14"/>
                <w:szCs w:val="14"/>
              </w:rPr>
            </w:pPr>
          </w:p>
        </w:tc>
        <w:tc>
          <w:tcPr>
            <w:tcW w:w="489" w:type="dxa"/>
            <w:vAlign w:val="bottom"/>
          </w:tcPr>
          <w:p w:rsidRPr="001A7BA0" w:rsidR="001A7BA0" w:rsidP="001A7BA0" w:rsidRDefault="001A7BA0" w14:paraId="6E82D570" w14:textId="20FCB8E8">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01DD5146" w14:textId="77777777">
        <w:trPr>
          <w:trHeight w:val="93"/>
        </w:trPr>
        <w:tc>
          <w:tcPr>
            <w:tcW w:w="582" w:type="dxa"/>
          </w:tcPr>
          <w:p w:rsidRPr="001A7BA0" w:rsidR="001A7BA0" w:rsidP="00B47B0F" w:rsidRDefault="001A7BA0" w14:paraId="26A54D45" w14:textId="4A3C8CCD">
            <w:pPr>
              <w:pStyle w:val="NoSpacing"/>
              <w:jc w:val="left"/>
              <w:rPr>
                <w:rFonts w:ascii="Aptos" w:hAnsi="Aptos"/>
                <w:sz w:val="14"/>
                <w:szCs w:val="14"/>
              </w:rPr>
            </w:pPr>
            <w:r w:rsidRPr="001A7BA0">
              <w:rPr>
                <w:rFonts w:ascii="Aptos" w:hAnsi="Aptos" w:cs="Calibri"/>
                <w:color w:val="000000"/>
                <w:sz w:val="14"/>
                <w:szCs w:val="14"/>
              </w:rPr>
              <w:t>S04</w:t>
            </w:r>
          </w:p>
        </w:tc>
        <w:tc>
          <w:tcPr>
            <w:tcW w:w="2419" w:type="dxa"/>
            <w:vAlign w:val="bottom"/>
          </w:tcPr>
          <w:p w:rsidRPr="001A7BA0" w:rsidR="001A7BA0" w:rsidP="001A7BA0" w:rsidRDefault="001A7BA0" w14:paraId="2E9220D7" w14:textId="64C36A9C">
            <w:pPr>
              <w:pStyle w:val="NoSpacing"/>
              <w:jc w:val="left"/>
              <w:rPr>
                <w:rFonts w:ascii="Aptos" w:hAnsi="Aptos"/>
                <w:sz w:val="14"/>
                <w:szCs w:val="14"/>
              </w:rPr>
            </w:pPr>
            <w:r w:rsidRPr="001A7BA0">
              <w:rPr>
                <w:rFonts w:ascii="Aptos" w:hAnsi="Aptos" w:cs="Calibri"/>
                <w:color w:val="000000"/>
                <w:sz w:val="14"/>
                <w:szCs w:val="14"/>
              </w:rPr>
              <w:t>RT-stage</w:t>
            </w:r>
          </w:p>
        </w:tc>
        <w:tc>
          <w:tcPr>
            <w:tcW w:w="582" w:type="dxa"/>
            <w:vAlign w:val="bottom"/>
          </w:tcPr>
          <w:p w:rsidRPr="001A7BA0" w:rsidR="001A7BA0" w:rsidP="001A7BA0" w:rsidRDefault="001A7BA0" w14:paraId="3702AA9A" w14:textId="77777777">
            <w:pPr>
              <w:pStyle w:val="NoSpacing"/>
              <w:jc w:val="left"/>
              <w:rPr>
                <w:rFonts w:ascii="Aptos" w:hAnsi="Aptos"/>
                <w:sz w:val="14"/>
                <w:szCs w:val="14"/>
              </w:rPr>
            </w:pPr>
          </w:p>
        </w:tc>
        <w:tc>
          <w:tcPr>
            <w:tcW w:w="582" w:type="dxa"/>
            <w:vAlign w:val="bottom"/>
          </w:tcPr>
          <w:p w:rsidRPr="001A7BA0" w:rsidR="001A7BA0" w:rsidP="001A7BA0" w:rsidRDefault="001A7BA0" w14:paraId="7C57AF42" w14:textId="77777777">
            <w:pPr>
              <w:pStyle w:val="NoSpacing"/>
              <w:jc w:val="left"/>
              <w:rPr>
                <w:rFonts w:ascii="Aptos" w:hAnsi="Aptos"/>
                <w:sz w:val="14"/>
                <w:szCs w:val="14"/>
              </w:rPr>
            </w:pPr>
          </w:p>
        </w:tc>
        <w:tc>
          <w:tcPr>
            <w:tcW w:w="582" w:type="dxa"/>
            <w:vAlign w:val="bottom"/>
          </w:tcPr>
          <w:p w:rsidRPr="001A7BA0" w:rsidR="001A7BA0" w:rsidP="001A7BA0" w:rsidRDefault="001A7BA0" w14:paraId="4AEB6499" w14:textId="723AD852">
            <w:pPr>
              <w:pStyle w:val="NoSpacing"/>
              <w:jc w:val="left"/>
              <w:rPr>
                <w:rFonts w:ascii="Aptos" w:hAnsi="Aptos"/>
                <w:sz w:val="14"/>
                <w:szCs w:val="14"/>
              </w:rPr>
            </w:pPr>
          </w:p>
        </w:tc>
        <w:tc>
          <w:tcPr>
            <w:tcW w:w="582" w:type="dxa"/>
            <w:vAlign w:val="bottom"/>
          </w:tcPr>
          <w:p w:rsidRPr="001A7BA0" w:rsidR="001A7BA0" w:rsidP="001A7BA0" w:rsidRDefault="001A7BA0" w14:paraId="437F1188" w14:textId="77777777">
            <w:pPr>
              <w:pStyle w:val="NoSpacing"/>
              <w:jc w:val="left"/>
              <w:rPr>
                <w:rFonts w:ascii="Aptos" w:hAnsi="Aptos"/>
                <w:sz w:val="14"/>
                <w:szCs w:val="14"/>
              </w:rPr>
            </w:pPr>
          </w:p>
        </w:tc>
        <w:tc>
          <w:tcPr>
            <w:tcW w:w="582" w:type="dxa"/>
            <w:vAlign w:val="bottom"/>
          </w:tcPr>
          <w:p w:rsidRPr="001A7BA0" w:rsidR="001A7BA0" w:rsidP="001A7BA0" w:rsidRDefault="001A7BA0" w14:paraId="7CD060F9" w14:textId="77777777">
            <w:pPr>
              <w:pStyle w:val="NoSpacing"/>
              <w:jc w:val="left"/>
              <w:rPr>
                <w:rFonts w:ascii="Aptos" w:hAnsi="Aptos"/>
                <w:sz w:val="14"/>
                <w:szCs w:val="14"/>
              </w:rPr>
            </w:pPr>
          </w:p>
        </w:tc>
        <w:tc>
          <w:tcPr>
            <w:tcW w:w="582" w:type="dxa"/>
            <w:vAlign w:val="bottom"/>
          </w:tcPr>
          <w:p w:rsidRPr="001A7BA0" w:rsidR="001A7BA0" w:rsidP="001A7BA0" w:rsidRDefault="001A7BA0" w14:paraId="6125371A" w14:textId="77777777">
            <w:pPr>
              <w:pStyle w:val="NoSpacing"/>
              <w:jc w:val="left"/>
              <w:rPr>
                <w:rFonts w:ascii="Aptos" w:hAnsi="Aptos"/>
                <w:sz w:val="14"/>
                <w:szCs w:val="14"/>
              </w:rPr>
            </w:pPr>
          </w:p>
        </w:tc>
        <w:tc>
          <w:tcPr>
            <w:tcW w:w="582" w:type="dxa"/>
            <w:vAlign w:val="bottom"/>
          </w:tcPr>
          <w:p w:rsidRPr="001A7BA0" w:rsidR="001A7BA0" w:rsidP="001A7BA0" w:rsidRDefault="001A7BA0" w14:paraId="6BBFCA04" w14:textId="523F2C1F">
            <w:pPr>
              <w:pStyle w:val="NoSpacing"/>
              <w:jc w:val="left"/>
              <w:rPr>
                <w:rFonts w:ascii="Aptos" w:hAnsi="Aptos"/>
                <w:sz w:val="14"/>
                <w:szCs w:val="14"/>
              </w:rPr>
            </w:pPr>
            <w:r w:rsidRPr="001A7BA0">
              <w:rPr>
                <w:rFonts w:ascii="Aptos" w:hAnsi="Aptos" w:cs="Calibri"/>
                <w:color w:val="000000"/>
                <w:sz w:val="14"/>
                <w:szCs w:val="14"/>
              </w:rPr>
              <w:t>4</w:t>
            </w:r>
          </w:p>
        </w:tc>
        <w:tc>
          <w:tcPr>
            <w:tcW w:w="489" w:type="dxa"/>
            <w:vAlign w:val="bottom"/>
          </w:tcPr>
          <w:p w:rsidRPr="001A7BA0" w:rsidR="001A7BA0" w:rsidP="001A7BA0" w:rsidRDefault="001A7BA0" w14:paraId="37B5F909" w14:textId="77777777">
            <w:pPr>
              <w:pStyle w:val="NoSpacing"/>
              <w:jc w:val="left"/>
              <w:rPr>
                <w:rFonts w:ascii="Aptos" w:hAnsi="Aptos"/>
                <w:sz w:val="14"/>
                <w:szCs w:val="14"/>
              </w:rPr>
            </w:pPr>
          </w:p>
        </w:tc>
        <w:tc>
          <w:tcPr>
            <w:tcW w:w="629" w:type="dxa"/>
            <w:vAlign w:val="bottom"/>
          </w:tcPr>
          <w:p w:rsidRPr="001A7BA0" w:rsidR="001A7BA0" w:rsidP="001A7BA0" w:rsidRDefault="001A7BA0" w14:paraId="5B1F923A" w14:textId="14DFA02C">
            <w:pPr>
              <w:pStyle w:val="NoSpacing"/>
              <w:jc w:val="left"/>
              <w:rPr>
                <w:rFonts w:ascii="Aptos" w:hAnsi="Aptos"/>
                <w:sz w:val="14"/>
                <w:szCs w:val="14"/>
              </w:rPr>
            </w:pPr>
            <w:r w:rsidRPr="001A7BA0">
              <w:rPr>
                <w:rFonts w:ascii="Aptos" w:hAnsi="Aptos" w:cs="Calibri"/>
                <w:b/>
                <w:bCs/>
                <w:color w:val="000000"/>
                <w:sz w:val="14"/>
                <w:szCs w:val="14"/>
              </w:rPr>
              <w:t>4</w:t>
            </w:r>
          </w:p>
        </w:tc>
        <w:tc>
          <w:tcPr>
            <w:tcW w:w="489" w:type="dxa"/>
            <w:vAlign w:val="bottom"/>
          </w:tcPr>
          <w:p w:rsidRPr="001A7BA0" w:rsidR="001A7BA0" w:rsidP="001A7BA0" w:rsidRDefault="001A7BA0" w14:paraId="6539B19B" w14:textId="2B3C5C70">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715F6EC8" w14:textId="7DDD09C5">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7529E8F0" w14:textId="7F445F13">
            <w:pPr>
              <w:pStyle w:val="NoSpacing"/>
              <w:jc w:val="left"/>
              <w:rPr>
                <w:rFonts w:ascii="Aptos" w:hAnsi="Aptos"/>
                <w:sz w:val="14"/>
                <w:szCs w:val="14"/>
              </w:rPr>
            </w:pPr>
            <w:r w:rsidRPr="001A7BA0">
              <w:rPr>
                <w:rFonts w:ascii="Aptos" w:hAnsi="Aptos" w:cs="Calibri"/>
                <w:color w:val="000000"/>
                <w:sz w:val="14"/>
                <w:szCs w:val="14"/>
              </w:rPr>
              <w:t>1.5</w:t>
            </w:r>
          </w:p>
        </w:tc>
        <w:tc>
          <w:tcPr>
            <w:tcW w:w="411" w:type="dxa"/>
            <w:vAlign w:val="bottom"/>
          </w:tcPr>
          <w:p w:rsidRPr="001A7BA0" w:rsidR="001A7BA0" w:rsidP="001A7BA0" w:rsidRDefault="001A7BA0" w14:paraId="63DA29CF" w14:textId="0F310849">
            <w:pPr>
              <w:pStyle w:val="NoSpacing"/>
              <w:jc w:val="left"/>
              <w:rPr>
                <w:rFonts w:ascii="Aptos" w:hAnsi="Aptos"/>
                <w:sz w:val="14"/>
                <w:szCs w:val="14"/>
              </w:rPr>
            </w:pPr>
            <w:r w:rsidRPr="001A7BA0">
              <w:rPr>
                <w:rFonts w:ascii="Aptos" w:hAnsi="Aptos" w:cs="Calibri"/>
                <w:color w:val="000000"/>
                <w:sz w:val="14"/>
                <w:szCs w:val="14"/>
              </w:rPr>
              <w:t>2.5</w:t>
            </w:r>
          </w:p>
        </w:tc>
        <w:tc>
          <w:tcPr>
            <w:tcW w:w="489" w:type="dxa"/>
            <w:vAlign w:val="bottom"/>
          </w:tcPr>
          <w:p w:rsidRPr="001A7BA0" w:rsidR="001A7BA0" w:rsidP="001A7BA0" w:rsidRDefault="001A7BA0" w14:paraId="4382D652" w14:textId="77777777">
            <w:pPr>
              <w:pStyle w:val="NoSpacing"/>
              <w:jc w:val="left"/>
              <w:rPr>
                <w:rFonts w:ascii="Aptos" w:hAnsi="Aptos"/>
                <w:sz w:val="14"/>
                <w:szCs w:val="14"/>
              </w:rPr>
            </w:pPr>
          </w:p>
        </w:tc>
        <w:tc>
          <w:tcPr>
            <w:tcW w:w="489" w:type="dxa"/>
            <w:vAlign w:val="bottom"/>
          </w:tcPr>
          <w:p w:rsidRPr="001A7BA0" w:rsidR="001A7BA0" w:rsidP="001A7BA0" w:rsidRDefault="001A7BA0" w14:paraId="0D64E5C1" w14:textId="77777777">
            <w:pPr>
              <w:pStyle w:val="NoSpacing"/>
              <w:jc w:val="left"/>
              <w:rPr>
                <w:rFonts w:ascii="Aptos" w:hAnsi="Aptos"/>
                <w:sz w:val="14"/>
                <w:szCs w:val="14"/>
              </w:rPr>
            </w:pPr>
          </w:p>
        </w:tc>
        <w:tc>
          <w:tcPr>
            <w:tcW w:w="489" w:type="dxa"/>
            <w:vAlign w:val="bottom"/>
          </w:tcPr>
          <w:p w:rsidRPr="001A7BA0" w:rsidR="001A7BA0" w:rsidP="001A7BA0" w:rsidRDefault="001A7BA0" w14:paraId="72CEC80B" w14:textId="0C4E93BA">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414D1FB1" w14:textId="77777777">
        <w:trPr>
          <w:trHeight w:val="89"/>
        </w:trPr>
        <w:tc>
          <w:tcPr>
            <w:tcW w:w="582" w:type="dxa"/>
          </w:tcPr>
          <w:p w:rsidRPr="001A7BA0" w:rsidR="001A7BA0" w:rsidP="00B47B0F" w:rsidRDefault="001A7BA0" w14:paraId="2283A6E6" w14:textId="59911C1D">
            <w:pPr>
              <w:pStyle w:val="NoSpacing"/>
              <w:jc w:val="left"/>
              <w:rPr>
                <w:rFonts w:ascii="Aptos" w:hAnsi="Aptos"/>
                <w:sz w:val="14"/>
                <w:szCs w:val="14"/>
              </w:rPr>
            </w:pPr>
            <w:r w:rsidRPr="001A7BA0">
              <w:rPr>
                <w:rFonts w:ascii="Aptos" w:hAnsi="Aptos" w:cs="Calibri"/>
                <w:color w:val="000000"/>
                <w:sz w:val="14"/>
                <w:szCs w:val="14"/>
              </w:rPr>
              <w:t>S05</w:t>
            </w:r>
          </w:p>
        </w:tc>
        <w:tc>
          <w:tcPr>
            <w:tcW w:w="2419" w:type="dxa"/>
            <w:vAlign w:val="bottom"/>
          </w:tcPr>
          <w:p w:rsidRPr="001A7BA0" w:rsidR="001A7BA0" w:rsidP="001A7BA0" w:rsidRDefault="001A7BA0" w14:paraId="2FA68F70" w14:textId="58F0BD0F">
            <w:pPr>
              <w:pStyle w:val="NoSpacing"/>
              <w:jc w:val="left"/>
              <w:rPr>
                <w:rFonts w:ascii="Aptos" w:hAnsi="Aptos"/>
                <w:sz w:val="14"/>
                <w:szCs w:val="14"/>
              </w:rPr>
            </w:pPr>
            <w:r w:rsidRPr="001A7BA0">
              <w:rPr>
                <w:rFonts w:ascii="Aptos" w:hAnsi="Aptos" w:cs="Calibri"/>
                <w:color w:val="000000"/>
                <w:sz w:val="14"/>
                <w:szCs w:val="14"/>
              </w:rPr>
              <w:t>RNG-stage</w:t>
            </w:r>
          </w:p>
        </w:tc>
        <w:tc>
          <w:tcPr>
            <w:tcW w:w="582" w:type="dxa"/>
            <w:vAlign w:val="bottom"/>
          </w:tcPr>
          <w:p w:rsidRPr="001A7BA0" w:rsidR="001A7BA0" w:rsidP="001A7BA0" w:rsidRDefault="001A7BA0" w14:paraId="23D989EA" w14:textId="77777777">
            <w:pPr>
              <w:pStyle w:val="NoSpacing"/>
              <w:jc w:val="left"/>
              <w:rPr>
                <w:rFonts w:ascii="Aptos" w:hAnsi="Aptos"/>
                <w:sz w:val="14"/>
                <w:szCs w:val="14"/>
              </w:rPr>
            </w:pPr>
          </w:p>
        </w:tc>
        <w:tc>
          <w:tcPr>
            <w:tcW w:w="582" w:type="dxa"/>
            <w:vAlign w:val="bottom"/>
          </w:tcPr>
          <w:p w:rsidRPr="001A7BA0" w:rsidR="001A7BA0" w:rsidP="001A7BA0" w:rsidRDefault="001A7BA0" w14:paraId="6B8CA1C2" w14:textId="77777777">
            <w:pPr>
              <w:pStyle w:val="NoSpacing"/>
              <w:jc w:val="left"/>
              <w:rPr>
                <w:rFonts w:ascii="Aptos" w:hAnsi="Aptos"/>
                <w:sz w:val="14"/>
                <w:szCs w:val="14"/>
              </w:rPr>
            </w:pPr>
          </w:p>
        </w:tc>
        <w:tc>
          <w:tcPr>
            <w:tcW w:w="582" w:type="dxa"/>
            <w:vAlign w:val="bottom"/>
          </w:tcPr>
          <w:p w:rsidRPr="001A7BA0" w:rsidR="001A7BA0" w:rsidP="001A7BA0" w:rsidRDefault="001A7BA0" w14:paraId="0D2681D2" w14:textId="77777777">
            <w:pPr>
              <w:pStyle w:val="NoSpacing"/>
              <w:jc w:val="left"/>
              <w:rPr>
                <w:rFonts w:ascii="Aptos" w:hAnsi="Aptos"/>
                <w:sz w:val="14"/>
                <w:szCs w:val="14"/>
              </w:rPr>
            </w:pPr>
          </w:p>
        </w:tc>
        <w:tc>
          <w:tcPr>
            <w:tcW w:w="582" w:type="dxa"/>
            <w:vAlign w:val="bottom"/>
          </w:tcPr>
          <w:p w:rsidRPr="001A7BA0" w:rsidR="001A7BA0" w:rsidP="001A7BA0" w:rsidRDefault="001A7BA0" w14:paraId="194F0FF6" w14:textId="4522E53B">
            <w:pPr>
              <w:pStyle w:val="NoSpacing"/>
              <w:jc w:val="left"/>
              <w:rPr>
                <w:rFonts w:ascii="Aptos" w:hAnsi="Aptos"/>
                <w:sz w:val="14"/>
                <w:szCs w:val="14"/>
              </w:rPr>
            </w:pPr>
          </w:p>
        </w:tc>
        <w:tc>
          <w:tcPr>
            <w:tcW w:w="582" w:type="dxa"/>
            <w:vAlign w:val="bottom"/>
          </w:tcPr>
          <w:p w:rsidRPr="001A7BA0" w:rsidR="001A7BA0" w:rsidP="001A7BA0" w:rsidRDefault="001A7BA0" w14:paraId="09240C77" w14:textId="77777777">
            <w:pPr>
              <w:pStyle w:val="NoSpacing"/>
              <w:jc w:val="left"/>
              <w:rPr>
                <w:rFonts w:ascii="Aptos" w:hAnsi="Aptos"/>
                <w:sz w:val="14"/>
                <w:szCs w:val="14"/>
              </w:rPr>
            </w:pPr>
          </w:p>
        </w:tc>
        <w:tc>
          <w:tcPr>
            <w:tcW w:w="582" w:type="dxa"/>
            <w:vAlign w:val="bottom"/>
          </w:tcPr>
          <w:p w:rsidRPr="001A7BA0" w:rsidR="001A7BA0" w:rsidP="001A7BA0" w:rsidRDefault="001A7BA0" w14:paraId="46FED845" w14:textId="77777777">
            <w:pPr>
              <w:pStyle w:val="NoSpacing"/>
              <w:jc w:val="left"/>
              <w:rPr>
                <w:rFonts w:ascii="Aptos" w:hAnsi="Aptos"/>
                <w:sz w:val="14"/>
                <w:szCs w:val="14"/>
              </w:rPr>
            </w:pPr>
          </w:p>
        </w:tc>
        <w:tc>
          <w:tcPr>
            <w:tcW w:w="582" w:type="dxa"/>
            <w:vAlign w:val="bottom"/>
          </w:tcPr>
          <w:p w:rsidRPr="001A7BA0" w:rsidR="001A7BA0" w:rsidP="001A7BA0" w:rsidRDefault="001A7BA0" w14:paraId="39BB9AE5" w14:textId="77777777">
            <w:pPr>
              <w:pStyle w:val="NoSpacing"/>
              <w:jc w:val="left"/>
              <w:rPr>
                <w:rFonts w:ascii="Aptos" w:hAnsi="Aptos"/>
                <w:sz w:val="14"/>
                <w:szCs w:val="14"/>
              </w:rPr>
            </w:pPr>
          </w:p>
        </w:tc>
        <w:tc>
          <w:tcPr>
            <w:tcW w:w="489" w:type="dxa"/>
            <w:vAlign w:val="bottom"/>
          </w:tcPr>
          <w:p w:rsidRPr="001A7BA0" w:rsidR="001A7BA0" w:rsidP="001A7BA0" w:rsidRDefault="001A7BA0" w14:paraId="6D321622" w14:textId="43B181B5">
            <w:pPr>
              <w:pStyle w:val="NoSpacing"/>
              <w:jc w:val="left"/>
              <w:rPr>
                <w:rFonts w:ascii="Aptos" w:hAnsi="Aptos"/>
                <w:sz w:val="14"/>
                <w:szCs w:val="14"/>
              </w:rPr>
            </w:pPr>
            <w:r w:rsidRPr="001A7BA0">
              <w:rPr>
                <w:rFonts w:ascii="Aptos" w:hAnsi="Aptos" w:cs="Calibri"/>
                <w:color w:val="000000"/>
                <w:sz w:val="14"/>
                <w:szCs w:val="14"/>
              </w:rPr>
              <w:t>4</w:t>
            </w:r>
          </w:p>
        </w:tc>
        <w:tc>
          <w:tcPr>
            <w:tcW w:w="629" w:type="dxa"/>
            <w:vAlign w:val="bottom"/>
          </w:tcPr>
          <w:p w:rsidRPr="001A7BA0" w:rsidR="001A7BA0" w:rsidP="001A7BA0" w:rsidRDefault="001A7BA0" w14:paraId="3588197A" w14:textId="57856A8C">
            <w:pPr>
              <w:pStyle w:val="NoSpacing"/>
              <w:jc w:val="left"/>
              <w:rPr>
                <w:rFonts w:ascii="Aptos" w:hAnsi="Aptos"/>
                <w:sz w:val="14"/>
                <w:szCs w:val="14"/>
              </w:rPr>
            </w:pPr>
            <w:r w:rsidRPr="001A7BA0">
              <w:rPr>
                <w:rFonts w:ascii="Aptos" w:hAnsi="Aptos" w:cs="Calibri"/>
                <w:b/>
                <w:bCs/>
                <w:color w:val="000000"/>
                <w:sz w:val="14"/>
                <w:szCs w:val="14"/>
              </w:rPr>
              <w:t>4</w:t>
            </w:r>
          </w:p>
        </w:tc>
        <w:tc>
          <w:tcPr>
            <w:tcW w:w="489" w:type="dxa"/>
            <w:vAlign w:val="bottom"/>
          </w:tcPr>
          <w:p w:rsidRPr="001A7BA0" w:rsidR="001A7BA0" w:rsidP="001A7BA0" w:rsidRDefault="001A7BA0" w14:paraId="4146325D" w14:textId="4ABD8DC0">
            <w:pPr>
              <w:pStyle w:val="NoSpacing"/>
              <w:jc w:val="left"/>
              <w:rPr>
                <w:rFonts w:ascii="Aptos" w:hAnsi="Aptos"/>
                <w:sz w:val="14"/>
                <w:szCs w:val="14"/>
              </w:rPr>
            </w:pPr>
            <w:r w:rsidRPr="001A7BA0">
              <w:rPr>
                <w:rFonts w:ascii="Aptos" w:hAnsi="Aptos" w:cs="Calibri"/>
                <w:color w:val="000000"/>
                <w:sz w:val="14"/>
                <w:szCs w:val="14"/>
              </w:rPr>
              <w:t> </w:t>
            </w:r>
          </w:p>
        </w:tc>
        <w:tc>
          <w:tcPr>
            <w:tcW w:w="489" w:type="dxa"/>
            <w:vAlign w:val="bottom"/>
          </w:tcPr>
          <w:p w:rsidRPr="001A7BA0" w:rsidR="001A7BA0" w:rsidP="001A7BA0" w:rsidRDefault="001A7BA0" w14:paraId="3D06F9D8" w14:textId="77777777">
            <w:pPr>
              <w:pStyle w:val="NoSpacing"/>
              <w:jc w:val="left"/>
              <w:rPr>
                <w:rFonts w:ascii="Aptos" w:hAnsi="Aptos"/>
                <w:sz w:val="14"/>
                <w:szCs w:val="14"/>
              </w:rPr>
            </w:pPr>
          </w:p>
        </w:tc>
        <w:tc>
          <w:tcPr>
            <w:tcW w:w="489" w:type="dxa"/>
            <w:vAlign w:val="bottom"/>
          </w:tcPr>
          <w:p w:rsidRPr="001A7BA0" w:rsidR="001A7BA0" w:rsidP="001A7BA0" w:rsidRDefault="001A7BA0" w14:paraId="4FABA810" w14:textId="776785F1">
            <w:pPr>
              <w:pStyle w:val="NoSpacing"/>
              <w:jc w:val="left"/>
              <w:rPr>
                <w:rFonts w:ascii="Aptos" w:hAnsi="Aptos"/>
                <w:sz w:val="14"/>
                <w:szCs w:val="14"/>
              </w:rPr>
            </w:pPr>
            <w:r w:rsidRPr="001A7BA0">
              <w:rPr>
                <w:rFonts w:ascii="Aptos" w:hAnsi="Aptos" w:cs="Calibri"/>
                <w:color w:val="000000"/>
                <w:sz w:val="14"/>
                <w:szCs w:val="14"/>
              </w:rPr>
              <w:t>4</w:t>
            </w:r>
          </w:p>
        </w:tc>
        <w:tc>
          <w:tcPr>
            <w:tcW w:w="411" w:type="dxa"/>
            <w:vAlign w:val="bottom"/>
          </w:tcPr>
          <w:p w:rsidRPr="001A7BA0" w:rsidR="001A7BA0" w:rsidP="001A7BA0" w:rsidRDefault="001A7BA0" w14:paraId="075B4A6D" w14:textId="77777777">
            <w:pPr>
              <w:pStyle w:val="NoSpacing"/>
              <w:jc w:val="left"/>
              <w:rPr>
                <w:rFonts w:ascii="Aptos" w:hAnsi="Aptos"/>
                <w:sz w:val="14"/>
                <w:szCs w:val="14"/>
              </w:rPr>
            </w:pPr>
          </w:p>
        </w:tc>
        <w:tc>
          <w:tcPr>
            <w:tcW w:w="489" w:type="dxa"/>
            <w:vAlign w:val="bottom"/>
          </w:tcPr>
          <w:p w:rsidRPr="001A7BA0" w:rsidR="001A7BA0" w:rsidP="001A7BA0" w:rsidRDefault="001A7BA0" w14:paraId="5442FE8E" w14:textId="77777777">
            <w:pPr>
              <w:pStyle w:val="NoSpacing"/>
              <w:jc w:val="left"/>
              <w:rPr>
                <w:rFonts w:ascii="Aptos" w:hAnsi="Aptos"/>
                <w:sz w:val="14"/>
                <w:szCs w:val="14"/>
              </w:rPr>
            </w:pPr>
          </w:p>
        </w:tc>
        <w:tc>
          <w:tcPr>
            <w:tcW w:w="489" w:type="dxa"/>
            <w:vAlign w:val="bottom"/>
          </w:tcPr>
          <w:p w:rsidRPr="001A7BA0" w:rsidR="001A7BA0" w:rsidP="001A7BA0" w:rsidRDefault="001A7BA0" w14:paraId="292C67F4" w14:textId="77777777">
            <w:pPr>
              <w:pStyle w:val="NoSpacing"/>
              <w:jc w:val="left"/>
              <w:rPr>
                <w:rFonts w:ascii="Aptos" w:hAnsi="Aptos"/>
                <w:sz w:val="14"/>
                <w:szCs w:val="14"/>
              </w:rPr>
            </w:pPr>
          </w:p>
        </w:tc>
        <w:tc>
          <w:tcPr>
            <w:tcW w:w="489" w:type="dxa"/>
            <w:vAlign w:val="bottom"/>
          </w:tcPr>
          <w:p w:rsidRPr="001A7BA0" w:rsidR="001A7BA0" w:rsidP="001A7BA0" w:rsidRDefault="001A7BA0" w14:paraId="279CB15E" w14:textId="2D6903A4">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3BC45833" w14:textId="77777777">
        <w:trPr>
          <w:trHeight w:val="89"/>
        </w:trPr>
        <w:tc>
          <w:tcPr>
            <w:tcW w:w="582" w:type="dxa"/>
          </w:tcPr>
          <w:p w:rsidRPr="001A7BA0" w:rsidR="001A7BA0" w:rsidP="00B47B0F" w:rsidRDefault="001A7BA0" w14:paraId="46C59A26" w14:textId="6D635E85">
            <w:pPr>
              <w:pStyle w:val="NoSpacing"/>
              <w:jc w:val="left"/>
              <w:rPr>
                <w:rFonts w:ascii="Aptos" w:hAnsi="Aptos"/>
                <w:sz w:val="14"/>
                <w:szCs w:val="14"/>
              </w:rPr>
            </w:pPr>
            <w:r w:rsidRPr="001A7BA0">
              <w:rPr>
                <w:rFonts w:ascii="Aptos" w:hAnsi="Aptos" w:cs="Calibri"/>
                <w:color w:val="000000"/>
                <w:sz w:val="14"/>
                <w:szCs w:val="14"/>
              </w:rPr>
              <w:t>S06</w:t>
            </w:r>
          </w:p>
        </w:tc>
        <w:tc>
          <w:tcPr>
            <w:tcW w:w="2419" w:type="dxa"/>
            <w:vAlign w:val="bottom"/>
          </w:tcPr>
          <w:p w:rsidRPr="001A7BA0" w:rsidR="001A7BA0" w:rsidP="001A7BA0" w:rsidRDefault="001A7BA0" w14:paraId="25B77D45" w14:textId="39ED2E9D">
            <w:pPr>
              <w:pStyle w:val="NoSpacing"/>
              <w:jc w:val="left"/>
              <w:rPr>
                <w:rFonts w:ascii="Aptos" w:hAnsi="Aptos"/>
                <w:sz w:val="14"/>
                <w:szCs w:val="14"/>
              </w:rPr>
            </w:pPr>
            <w:r w:rsidRPr="001A7BA0">
              <w:rPr>
                <w:rFonts w:ascii="Aptos" w:hAnsi="Aptos" w:cs="Calibri"/>
                <w:color w:val="000000"/>
                <w:sz w:val="14"/>
                <w:szCs w:val="14"/>
              </w:rPr>
              <w:t>KNO-stage</w:t>
            </w:r>
          </w:p>
        </w:tc>
        <w:tc>
          <w:tcPr>
            <w:tcW w:w="582" w:type="dxa"/>
            <w:vAlign w:val="bottom"/>
          </w:tcPr>
          <w:p w:rsidRPr="001A7BA0" w:rsidR="001A7BA0" w:rsidP="001A7BA0" w:rsidRDefault="001A7BA0" w14:paraId="0B4D9543" w14:textId="4621FD8E">
            <w:pPr>
              <w:pStyle w:val="NoSpacing"/>
              <w:jc w:val="left"/>
              <w:rPr>
                <w:rFonts w:ascii="Aptos" w:hAnsi="Aptos"/>
                <w:sz w:val="14"/>
                <w:szCs w:val="14"/>
              </w:rPr>
            </w:pPr>
            <w:r w:rsidRPr="001A7BA0">
              <w:rPr>
                <w:rFonts w:ascii="Aptos" w:hAnsi="Aptos" w:cs="Calibri"/>
                <w:color w:val="000000"/>
                <w:sz w:val="14"/>
                <w:szCs w:val="14"/>
              </w:rPr>
              <w:t>1</w:t>
            </w:r>
          </w:p>
        </w:tc>
        <w:tc>
          <w:tcPr>
            <w:tcW w:w="582" w:type="dxa"/>
            <w:vAlign w:val="bottom"/>
          </w:tcPr>
          <w:p w:rsidRPr="001A7BA0" w:rsidR="001A7BA0" w:rsidP="001A7BA0" w:rsidRDefault="001A7BA0" w14:paraId="3A63F2F9" w14:textId="77777777">
            <w:pPr>
              <w:pStyle w:val="NoSpacing"/>
              <w:jc w:val="left"/>
              <w:rPr>
                <w:rFonts w:ascii="Aptos" w:hAnsi="Aptos"/>
                <w:sz w:val="14"/>
                <w:szCs w:val="14"/>
              </w:rPr>
            </w:pPr>
          </w:p>
        </w:tc>
        <w:tc>
          <w:tcPr>
            <w:tcW w:w="582" w:type="dxa"/>
            <w:vAlign w:val="bottom"/>
          </w:tcPr>
          <w:p w:rsidRPr="001A7BA0" w:rsidR="001A7BA0" w:rsidP="001A7BA0" w:rsidRDefault="001A7BA0" w14:paraId="276D06D0" w14:textId="77777777">
            <w:pPr>
              <w:pStyle w:val="NoSpacing"/>
              <w:jc w:val="left"/>
              <w:rPr>
                <w:rFonts w:ascii="Aptos" w:hAnsi="Aptos"/>
                <w:sz w:val="14"/>
                <w:szCs w:val="14"/>
              </w:rPr>
            </w:pPr>
          </w:p>
        </w:tc>
        <w:tc>
          <w:tcPr>
            <w:tcW w:w="582" w:type="dxa"/>
            <w:vAlign w:val="bottom"/>
          </w:tcPr>
          <w:p w:rsidRPr="001A7BA0" w:rsidR="001A7BA0" w:rsidP="001A7BA0" w:rsidRDefault="001A7BA0" w14:paraId="1CAB1090" w14:textId="77777777">
            <w:pPr>
              <w:pStyle w:val="NoSpacing"/>
              <w:jc w:val="left"/>
              <w:rPr>
                <w:rFonts w:ascii="Aptos" w:hAnsi="Aptos"/>
                <w:sz w:val="14"/>
                <w:szCs w:val="14"/>
              </w:rPr>
            </w:pPr>
          </w:p>
        </w:tc>
        <w:tc>
          <w:tcPr>
            <w:tcW w:w="582" w:type="dxa"/>
            <w:vAlign w:val="bottom"/>
          </w:tcPr>
          <w:p w:rsidRPr="001A7BA0" w:rsidR="001A7BA0" w:rsidP="001A7BA0" w:rsidRDefault="001A7BA0" w14:paraId="69A72439" w14:textId="77777777">
            <w:pPr>
              <w:pStyle w:val="NoSpacing"/>
              <w:jc w:val="left"/>
              <w:rPr>
                <w:rFonts w:ascii="Aptos" w:hAnsi="Aptos"/>
                <w:sz w:val="14"/>
                <w:szCs w:val="14"/>
              </w:rPr>
            </w:pPr>
          </w:p>
        </w:tc>
        <w:tc>
          <w:tcPr>
            <w:tcW w:w="582" w:type="dxa"/>
            <w:vAlign w:val="bottom"/>
          </w:tcPr>
          <w:p w:rsidRPr="001A7BA0" w:rsidR="001A7BA0" w:rsidP="001A7BA0" w:rsidRDefault="001A7BA0" w14:paraId="4C259C96" w14:textId="77777777">
            <w:pPr>
              <w:pStyle w:val="NoSpacing"/>
              <w:jc w:val="left"/>
              <w:rPr>
                <w:rFonts w:ascii="Aptos" w:hAnsi="Aptos"/>
                <w:sz w:val="14"/>
                <w:szCs w:val="14"/>
              </w:rPr>
            </w:pPr>
          </w:p>
        </w:tc>
        <w:tc>
          <w:tcPr>
            <w:tcW w:w="582" w:type="dxa"/>
            <w:vAlign w:val="bottom"/>
          </w:tcPr>
          <w:p w:rsidRPr="001A7BA0" w:rsidR="001A7BA0" w:rsidP="001A7BA0" w:rsidRDefault="001A7BA0" w14:paraId="59F50653" w14:textId="77777777">
            <w:pPr>
              <w:pStyle w:val="NoSpacing"/>
              <w:jc w:val="left"/>
              <w:rPr>
                <w:rFonts w:ascii="Aptos" w:hAnsi="Aptos"/>
                <w:sz w:val="14"/>
                <w:szCs w:val="14"/>
              </w:rPr>
            </w:pPr>
          </w:p>
        </w:tc>
        <w:tc>
          <w:tcPr>
            <w:tcW w:w="489" w:type="dxa"/>
            <w:vAlign w:val="bottom"/>
          </w:tcPr>
          <w:p w:rsidRPr="001A7BA0" w:rsidR="001A7BA0" w:rsidP="001A7BA0" w:rsidRDefault="001A7BA0" w14:paraId="28008435" w14:textId="77777777">
            <w:pPr>
              <w:pStyle w:val="NoSpacing"/>
              <w:jc w:val="left"/>
              <w:rPr>
                <w:rFonts w:ascii="Aptos" w:hAnsi="Aptos"/>
                <w:sz w:val="14"/>
                <w:szCs w:val="14"/>
              </w:rPr>
            </w:pPr>
          </w:p>
        </w:tc>
        <w:tc>
          <w:tcPr>
            <w:tcW w:w="629" w:type="dxa"/>
            <w:vAlign w:val="bottom"/>
          </w:tcPr>
          <w:p w:rsidRPr="001A7BA0" w:rsidR="001A7BA0" w:rsidP="001A7BA0" w:rsidRDefault="001A7BA0" w14:paraId="36DCA7DE" w14:textId="73632372">
            <w:pPr>
              <w:pStyle w:val="NoSpacing"/>
              <w:jc w:val="left"/>
              <w:rPr>
                <w:rFonts w:ascii="Aptos" w:hAnsi="Aptos"/>
                <w:sz w:val="14"/>
                <w:szCs w:val="14"/>
              </w:rPr>
            </w:pPr>
            <w:r w:rsidRPr="001A7BA0">
              <w:rPr>
                <w:rFonts w:ascii="Aptos" w:hAnsi="Aptos" w:cs="Calibri"/>
                <w:b/>
                <w:bCs/>
                <w:color w:val="000000"/>
                <w:sz w:val="14"/>
                <w:szCs w:val="14"/>
              </w:rPr>
              <w:t>1</w:t>
            </w:r>
          </w:p>
        </w:tc>
        <w:tc>
          <w:tcPr>
            <w:tcW w:w="489" w:type="dxa"/>
            <w:vAlign w:val="bottom"/>
          </w:tcPr>
          <w:p w:rsidRPr="001A7BA0" w:rsidR="001A7BA0" w:rsidP="001A7BA0" w:rsidRDefault="001A7BA0" w14:paraId="4A20B57B" w14:textId="53C0B101">
            <w:pPr>
              <w:pStyle w:val="NoSpacing"/>
              <w:jc w:val="left"/>
              <w:rPr>
                <w:rFonts w:ascii="Aptos" w:hAnsi="Aptos"/>
                <w:sz w:val="14"/>
                <w:szCs w:val="14"/>
              </w:rPr>
            </w:pPr>
            <w:r w:rsidRPr="001A7BA0">
              <w:rPr>
                <w:rFonts w:ascii="Aptos" w:hAnsi="Aptos" w:cs="Calibri"/>
                <w:color w:val="000000"/>
                <w:sz w:val="14"/>
                <w:szCs w:val="14"/>
              </w:rPr>
              <w:t>1</w:t>
            </w:r>
          </w:p>
        </w:tc>
        <w:tc>
          <w:tcPr>
            <w:tcW w:w="489" w:type="dxa"/>
            <w:vAlign w:val="bottom"/>
          </w:tcPr>
          <w:p w:rsidRPr="001A7BA0" w:rsidR="001A7BA0" w:rsidP="001A7BA0" w:rsidRDefault="001A7BA0" w14:paraId="63DF149C" w14:textId="77777777">
            <w:pPr>
              <w:pStyle w:val="NoSpacing"/>
              <w:jc w:val="left"/>
              <w:rPr>
                <w:rFonts w:ascii="Aptos" w:hAnsi="Aptos"/>
                <w:sz w:val="14"/>
                <w:szCs w:val="14"/>
              </w:rPr>
            </w:pPr>
          </w:p>
        </w:tc>
        <w:tc>
          <w:tcPr>
            <w:tcW w:w="489" w:type="dxa"/>
            <w:vAlign w:val="bottom"/>
          </w:tcPr>
          <w:p w:rsidRPr="001A7BA0" w:rsidR="001A7BA0" w:rsidP="001A7BA0" w:rsidRDefault="001A7BA0" w14:paraId="00269837" w14:textId="77777777">
            <w:pPr>
              <w:pStyle w:val="NoSpacing"/>
              <w:jc w:val="left"/>
              <w:rPr>
                <w:rFonts w:ascii="Aptos" w:hAnsi="Aptos"/>
                <w:sz w:val="14"/>
                <w:szCs w:val="14"/>
              </w:rPr>
            </w:pPr>
          </w:p>
        </w:tc>
        <w:tc>
          <w:tcPr>
            <w:tcW w:w="411" w:type="dxa"/>
            <w:vAlign w:val="bottom"/>
          </w:tcPr>
          <w:p w:rsidRPr="001A7BA0" w:rsidR="001A7BA0" w:rsidP="001A7BA0" w:rsidRDefault="001A7BA0" w14:paraId="63AA2CE7" w14:textId="77777777">
            <w:pPr>
              <w:pStyle w:val="NoSpacing"/>
              <w:jc w:val="left"/>
              <w:rPr>
                <w:rFonts w:ascii="Aptos" w:hAnsi="Aptos"/>
                <w:sz w:val="14"/>
                <w:szCs w:val="14"/>
              </w:rPr>
            </w:pPr>
          </w:p>
        </w:tc>
        <w:tc>
          <w:tcPr>
            <w:tcW w:w="489" w:type="dxa"/>
            <w:vAlign w:val="bottom"/>
          </w:tcPr>
          <w:p w:rsidRPr="001A7BA0" w:rsidR="001A7BA0" w:rsidP="001A7BA0" w:rsidRDefault="001A7BA0" w14:paraId="1289793B" w14:textId="77777777">
            <w:pPr>
              <w:pStyle w:val="NoSpacing"/>
              <w:jc w:val="left"/>
              <w:rPr>
                <w:rFonts w:ascii="Aptos" w:hAnsi="Aptos"/>
                <w:sz w:val="14"/>
                <w:szCs w:val="14"/>
              </w:rPr>
            </w:pPr>
          </w:p>
        </w:tc>
        <w:tc>
          <w:tcPr>
            <w:tcW w:w="489" w:type="dxa"/>
            <w:vAlign w:val="bottom"/>
          </w:tcPr>
          <w:p w:rsidRPr="001A7BA0" w:rsidR="001A7BA0" w:rsidP="001A7BA0" w:rsidRDefault="001A7BA0" w14:paraId="3EFC9018" w14:textId="77777777">
            <w:pPr>
              <w:pStyle w:val="NoSpacing"/>
              <w:jc w:val="left"/>
              <w:rPr>
                <w:rFonts w:ascii="Aptos" w:hAnsi="Aptos"/>
                <w:sz w:val="14"/>
                <w:szCs w:val="14"/>
              </w:rPr>
            </w:pPr>
          </w:p>
        </w:tc>
        <w:tc>
          <w:tcPr>
            <w:tcW w:w="489" w:type="dxa"/>
            <w:vAlign w:val="bottom"/>
          </w:tcPr>
          <w:p w:rsidRPr="001A7BA0" w:rsidR="001A7BA0" w:rsidP="001A7BA0" w:rsidRDefault="001A7BA0" w14:paraId="7A30C361" w14:textId="6FFF3E7C">
            <w:pPr>
              <w:pStyle w:val="NoSpacing"/>
              <w:jc w:val="left"/>
              <w:rPr>
                <w:rFonts w:ascii="Aptos" w:hAnsi="Aptos"/>
                <w:sz w:val="14"/>
                <w:szCs w:val="14"/>
              </w:rPr>
            </w:pPr>
            <w:r w:rsidRPr="001A7BA0">
              <w:rPr>
                <w:rFonts w:ascii="Aptos" w:hAnsi="Aptos" w:cs="Calibri"/>
                <w:color w:val="000000"/>
                <w:sz w:val="14"/>
                <w:szCs w:val="14"/>
              </w:rPr>
              <w:t> </w:t>
            </w:r>
          </w:p>
        </w:tc>
      </w:tr>
      <w:tr w:rsidRPr="00BD7460" w:rsidR="00FA2EA4" w:rsidTr="002F0149" w14:paraId="75F26D72" w14:textId="77777777">
        <w:trPr>
          <w:trHeight w:val="93"/>
        </w:trPr>
        <w:tc>
          <w:tcPr>
            <w:tcW w:w="582" w:type="dxa"/>
          </w:tcPr>
          <w:p w:rsidRPr="001A7BA0" w:rsidR="001A7BA0" w:rsidP="00B47B0F" w:rsidRDefault="001A7BA0" w14:paraId="76786F05" w14:textId="4468BFA0">
            <w:pPr>
              <w:pStyle w:val="NoSpacing"/>
              <w:jc w:val="left"/>
              <w:rPr>
                <w:rFonts w:ascii="Aptos" w:hAnsi="Aptos"/>
                <w:sz w:val="14"/>
                <w:szCs w:val="14"/>
              </w:rPr>
            </w:pPr>
            <w:r w:rsidRPr="001A7BA0">
              <w:rPr>
                <w:rFonts w:ascii="Aptos" w:hAnsi="Aptos" w:cs="Calibri"/>
                <w:color w:val="000000"/>
                <w:sz w:val="14"/>
                <w:szCs w:val="14"/>
              </w:rPr>
              <w:t>S07</w:t>
            </w:r>
          </w:p>
        </w:tc>
        <w:tc>
          <w:tcPr>
            <w:tcW w:w="2419" w:type="dxa"/>
            <w:vAlign w:val="bottom"/>
          </w:tcPr>
          <w:p w:rsidRPr="001A7BA0" w:rsidR="001A7BA0" w:rsidP="001A7BA0" w:rsidRDefault="001A7BA0" w14:paraId="05481280" w14:textId="7AF49599">
            <w:pPr>
              <w:pStyle w:val="NoSpacing"/>
              <w:jc w:val="left"/>
              <w:rPr>
                <w:rFonts w:ascii="Aptos" w:hAnsi="Aptos"/>
                <w:sz w:val="14"/>
                <w:szCs w:val="14"/>
              </w:rPr>
            </w:pPr>
            <w:r w:rsidRPr="001A7BA0">
              <w:rPr>
                <w:rFonts w:ascii="Aptos" w:hAnsi="Aptos" w:cs="Calibri"/>
                <w:color w:val="000000"/>
                <w:sz w:val="14"/>
                <w:szCs w:val="14"/>
              </w:rPr>
              <w:t>LUMC-stage</w:t>
            </w:r>
          </w:p>
        </w:tc>
        <w:tc>
          <w:tcPr>
            <w:tcW w:w="582" w:type="dxa"/>
            <w:vAlign w:val="bottom"/>
          </w:tcPr>
          <w:p w:rsidRPr="001A7BA0" w:rsidR="001A7BA0" w:rsidP="001A7BA0" w:rsidRDefault="001A7BA0" w14:paraId="38FA5965" w14:textId="77777777">
            <w:pPr>
              <w:pStyle w:val="NoSpacing"/>
              <w:jc w:val="left"/>
              <w:rPr>
                <w:rFonts w:ascii="Aptos" w:hAnsi="Aptos"/>
                <w:sz w:val="14"/>
                <w:szCs w:val="14"/>
              </w:rPr>
            </w:pPr>
          </w:p>
        </w:tc>
        <w:tc>
          <w:tcPr>
            <w:tcW w:w="582" w:type="dxa"/>
            <w:vAlign w:val="bottom"/>
          </w:tcPr>
          <w:p w:rsidRPr="001A7BA0" w:rsidR="001A7BA0" w:rsidP="001A7BA0" w:rsidRDefault="001A7BA0" w14:paraId="77444790" w14:textId="77777777">
            <w:pPr>
              <w:pStyle w:val="NoSpacing"/>
              <w:jc w:val="left"/>
              <w:rPr>
                <w:rFonts w:ascii="Aptos" w:hAnsi="Aptos"/>
                <w:sz w:val="14"/>
                <w:szCs w:val="14"/>
              </w:rPr>
            </w:pPr>
          </w:p>
        </w:tc>
        <w:tc>
          <w:tcPr>
            <w:tcW w:w="582" w:type="dxa"/>
            <w:vAlign w:val="bottom"/>
          </w:tcPr>
          <w:p w:rsidRPr="001A7BA0" w:rsidR="001A7BA0" w:rsidP="001A7BA0" w:rsidRDefault="001A7BA0" w14:paraId="117A5148" w14:textId="77777777">
            <w:pPr>
              <w:pStyle w:val="NoSpacing"/>
              <w:jc w:val="left"/>
              <w:rPr>
                <w:rFonts w:ascii="Aptos" w:hAnsi="Aptos"/>
                <w:sz w:val="14"/>
                <w:szCs w:val="14"/>
              </w:rPr>
            </w:pPr>
          </w:p>
        </w:tc>
        <w:tc>
          <w:tcPr>
            <w:tcW w:w="582" w:type="dxa"/>
            <w:vAlign w:val="bottom"/>
          </w:tcPr>
          <w:p w:rsidRPr="001A7BA0" w:rsidR="001A7BA0" w:rsidP="001A7BA0" w:rsidRDefault="001A7BA0" w14:paraId="1C8CF546" w14:textId="77777777">
            <w:pPr>
              <w:pStyle w:val="NoSpacing"/>
              <w:jc w:val="left"/>
              <w:rPr>
                <w:rFonts w:ascii="Aptos" w:hAnsi="Aptos"/>
                <w:sz w:val="14"/>
                <w:szCs w:val="14"/>
              </w:rPr>
            </w:pPr>
          </w:p>
        </w:tc>
        <w:tc>
          <w:tcPr>
            <w:tcW w:w="582" w:type="dxa"/>
            <w:vAlign w:val="bottom"/>
          </w:tcPr>
          <w:p w:rsidRPr="001A7BA0" w:rsidR="001A7BA0" w:rsidP="001A7BA0" w:rsidRDefault="001A7BA0" w14:paraId="66AA4828" w14:textId="2C41EE53">
            <w:pPr>
              <w:pStyle w:val="NoSpacing"/>
              <w:jc w:val="left"/>
              <w:rPr>
                <w:rFonts w:ascii="Aptos" w:hAnsi="Aptos"/>
                <w:sz w:val="14"/>
                <w:szCs w:val="14"/>
              </w:rPr>
            </w:pPr>
          </w:p>
        </w:tc>
        <w:tc>
          <w:tcPr>
            <w:tcW w:w="582" w:type="dxa"/>
            <w:vAlign w:val="bottom"/>
          </w:tcPr>
          <w:p w:rsidRPr="001A7BA0" w:rsidR="001A7BA0" w:rsidP="001A7BA0" w:rsidRDefault="001A7BA0" w14:paraId="2D9F1C8B" w14:textId="77777777">
            <w:pPr>
              <w:pStyle w:val="NoSpacing"/>
              <w:jc w:val="left"/>
              <w:rPr>
                <w:rFonts w:ascii="Aptos" w:hAnsi="Aptos"/>
                <w:sz w:val="14"/>
                <w:szCs w:val="14"/>
              </w:rPr>
            </w:pPr>
          </w:p>
        </w:tc>
        <w:tc>
          <w:tcPr>
            <w:tcW w:w="582" w:type="dxa"/>
            <w:vAlign w:val="bottom"/>
          </w:tcPr>
          <w:p w:rsidRPr="001A7BA0" w:rsidR="001A7BA0" w:rsidP="001A7BA0" w:rsidRDefault="001A7BA0" w14:paraId="4C16DD8E" w14:textId="77777777">
            <w:pPr>
              <w:pStyle w:val="NoSpacing"/>
              <w:jc w:val="left"/>
              <w:rPr>
                <w:rFonts w:ascii="Aptos" w:hAnsi="Aptos"/>
                <w:sz w:val="14"/>
                <w:szCs w:val="14"/>
              </w:rPr>
            </w:pPr>
          </w:p>
        </w:tc>
        <w:tc>
          <w:tcPr>
            <w:tcW w:w="489" w:type="dxa"/>
            <w:vAlign w:val="bottom"/>
          </w:tcPr>
          <w:p w:rsidRPr="001A7BA0" w:rsidR="001A7BA0" w:rsidP="001A7BA0" w:rsidRDefault="001A7BA0" w14:paraId="243E815B" w14:textId="125EFE85">
            <w:pPr>
              <w:pStyle w:val="NoSpacing"/>
              <w:jc w:val="left"/>
              <w:rPr>
                <w:rFonts w:ascii="Aptos" w:hAnsi="Aptos"/>
                <w:sz w:val="14"/>
                <w:szCs w:val="14"/>
              </w:rPr>
            </w:pPr>
            <w:r w:rsidRPr="001A7BA0">
              <w:rPr>
                <w:rFonts w:ascii="Aptos" w:hAnsi="Aptos" w:cs="Calibri"/>
                <w:color w:val="000000"/>
                <w:sz w:val="14"/>
                <w:szCs w:val="14"/>
              </w:rPr>
              <w:t>4</w:t>
            </w:r>
          </w:p>
        </w:tc>
        <w:tc>
          <w:tcPr>
            <w:tcW w:w="629" w:type="dxa"/>
            <w:vAlign w:val="bottom"/>
          </w:tcPr>
          <w:p w:rsidRPr="001A7BA0" w:rsidR="001A7BA0" w:rsidP="001A7BA0" w:rsidRDefault="001A7BA0" w14:paraId="0CF541B3" w14:textId="5EFB7D6C">
            <w:pPr>
              <w:pStyle w:val="NoSpacing"/>
              <w:jc w:val="left"/>
              <w:rPr>
                <w:rFonts w:ascii="Aptos" w:hAnsi="Aptos"/>
                <w:sz w:val="14"/>
                <w:szCs w:val="14"/>
              </w:rPr>
            </w:pPr>
            <w:r w:rsidRPr="001A7BA0">
              <w:rPr>
                <w:rFonts w:ascii="Aptos" w:hAnsi="Aptos" w:cs="Calibri"/>
                <w:b/>
                <w:bCs/>
                <w:color w:val="000000"/>
                <w:sz w:val="14"/>
                <w:szCs w:val="14"/>
              </w:rPr>
              <w:t>4</w:t>
            </w:r>
          </w:p>
        </w:tc>
        <w:tc>
          <w:tcPr>
            <w:tcW w:w="489" w:type="dxa"/>
            <w:vAlign w:val="bottom"/>
          </w:tcPr>
          <w:p w:rsidRPr="001A7BA0" w:rsidR="001A7BA0" w:rsidP="001A7BA0" w:rsidRDefault="001A7BA0" w14:paraId="37E62800" w14:textId="4A9DFBCD">
            <w:pPr>
              <w:pStyle w:val="NoSpacing"/>
              <w:jc w:val="left"/>
              <w:rPr>
                <w:rFonts w:ascii="Aptos" w:hAnsi="Aptos"/>
                <w:sz w:val="14"/>
                <w:szCs w:val="14"/>
              </w:rPr>
            </w:pPr>
            <w:r w:rsidRPr="001A7BA0">
              <w:rPr>
                <w:rFonts w:ascii="Aptos" w:hAnsi="Aptos" w:cs="Calibri"/>
                <w:color w:val="000000"/>
                <w:sz w:val="14"/>
                <w:szCs w:val="14"/>
              </w:rPr>
              <w:t>2</w:t>
            </w:r>
          </w:p>
        </w:tc>
        <w:tc>
          <w:tcPr>
            <w:tcW w:w="489" w:type="dxa"/>
            <w:vAlign w:val="bottom"/>
          </w:tcPr>
          <w:p w:rsidRPr="001A7BA0" w:rsidR="001A7BA0" w:rsidP="001A7BA0" w:rsidRDefault="001A7BA0" w14:paraId="139955C7" w14:textId="6DFAB6DB">
            <w:pPr>
              <w:pStyle w:val="NoSpacing"/>
              <w:jc w:val="left"/>
              <w:rPr>
                <w:rFonts w:ascii="Aptos" w:hAnsi="Aptos"/>
                <w:sz w:val="14"/>
                <w:szCs w:val="14"/>
              </w:rPr>
            </w:pPr>
            <w:r w:rsidRPr="001A7BA0">
              <w:rPr>
                <w:rFonts w:ascii="Aptos" w:hAnsi="Aptos" w:cs="Calibri"/>
                <w:color w:val="000000"/>
                <w:sz w:val="14"/>
                <w:szCs w:val="14"/>
              </w:rPr>
              <w:t>2</w:t>
            </w:r>
          </w:p>
        </w:tc>
        <w:tc>
          <w:tcPr>
            <w:tcW w:w="489" w:type="dxa"/>
            <w:vAlign w:val="bottom"/>
          </w:tcPr>
          <w:p w:rsidRPr="001A7BA0" w:rsidR="001A7BA0" w:rsidP="001A7BA0" w:rsidRDefault="001A7BA0" w14:paraId="7C7C7B98" w14:textId="77777777">
            <w:pPr>
              <w:pStyle w:val="NoSpacing"/>
              <w:jc w:val="left"/>
              <w:rPr>
                <w:rFonts w:ascii="Aptos" w:hAnsi="Aptos"/>
                <w:sz w:val="14"/>
                <w:szCs w:val="14"/>
              </w:rPr>
            </w:pPr>
          </w:p>
        </w:tc>
        <w:tc>
          <w:tcPr>
            <w:tcW w:w="411" w:type="dxa"/>
            <w:vAlign w:val="bottom"/>
          </w:tcPr>
          <w:p w:rsidRPr="001A7BA0" w:rsidR="001A7BA0" w:rsidP="001A7BA0" w:rsidRDefault="001A7BA0" w14:paraId="4E9E8149" w14:textId="77777777">
            <w:pPr>
              <w:pStyle w:val="NoSpacing"/>
              <w:jc w:val="left"/>
              <w:rPr>
                <w:rFonts w:ascii="Aptos" w:hAnsi="Aptos"/>
                <w:sz w:val="14"/>
                <w:szCs w:val="14"/>
              </w:rPr>
            </w:pPr>
          </w:p>
        </w:tc>
        <w:tc>
          <w:tcPr>
            <w:tcW w:w="489" w:type="dxa"/>
            <w:vAlign w:val="bottom"/>
          </w:tcPr>
          <w:p w:rsidRPr="001A7BA0" w:rsidR="001A7BA0" w:rsidP="001A7BA0" w:rsidRDefault="001A7BA0" w14:paraId="31D2AC28" w14:textId="77777777">
            <w:pPr>
              <w:pStyle w:val="NoSpacing"/>
              <w:jc w:val="left"/>
              <w:rPr>
                <w:rFonts w:ascii="Aptos" w:hAnsi="Aptos"/>
                <w:sz w:val="14"/>
                <w:szCs w:val="14"/>
              </w:rPr>
            </w:pPr>
          </w:p>
        </w:tc>
        <w:tc>
          <w:tcPr>
            <w:tcW w:w="489" w:type="dxa"/>
            <w:vAlign w:val="bottom"/>
          </w:tcPr>
          <w:p w:rsidRPr="001A7BA0" w:rsidR="001A7BA0" w:rsidP="001A7BA0" w:rsidRDefault="001A7BA0" w14:paraId="7A233DD0" w14:textId="77777777">
            <w:pPr>
              <w:pStyle w:val="NoSpacing"/>
              <w:jc w:val="left"/>
              <w:rPr>
                <w:rFonts w:ascii="Aptos" w:hAnsi="Aptos"/>
                <w:sz w:val="14"/>
                <w:szCs w:val="14"/>
              </w:rPr>
            </w:pPr>
          </w:p>
        </w:tc>
        <w:tc>
          <w:tcPr>
            <w:tcW w:w="489" w:type="dxa"/>
            <w:vAlign w:val="bottom"/>
          </w:tcPr>
          <w:p w:rsidRPr="001A7BA0" w:rsidR="001A7BA0" w:rsidP="001A7BA0" w:rsidRDefault="001A7BA0" w14:paraId="3507591D" w14:textId="7F9990CC">
            <w:pPr>
              <w:pStyle w:val="NoSpacing"/>
              <w:jc w:val="left"/>
              <w:rPr>
                <w:rFonts w:ascii="Aptos" w:hAnsi="Aptos"/>
                <w:sz w:val="14"/>
                <w:szCs w:val="14"/>
              </w:rPr>
            </w:pPr>
            <w:r w:rsidRPr="001A7BA0">
              <w:rPr>
                <w:rFonts w:ascii="Aptos" w:hAnsi="Aptos" w:cs="Calibri"/>
                <w:color w:val="000000"/>
                <w:sz w:val="14"/>
                <w:szCs w:val="14"/>
              </w:rPr>
              <w:t> </w:t>
            </w:r>
          </w:p>
        </w:tc>
      </w:tr>
      <w:tr w:rsidRPr="00BD7460" w:rsidR="002733FB" w:rsidTr="002F0149" w14:paraId="184FD540" w14:textId="77777777">
        <w:trPr>
          <w:trHeight w:val="89"/>
        </w:trPr>
        <w:tc>
          <w:tcPr>
            <w:tcW w:w="7564" w:type="dxa"/>
            <w:gridSpan w:val="10"/>
            <w:shd w:val="clear" w:color="auto" w:fill="D9D9D9" w:themeFill="background1" w:themeFillShade="D9"/>
          </w:tcPr>
          <w:p w:rsidRPr="00D64AE5" w:rsidR="00575709" w:rsidP="00B47B0F" w:rsidRDefault="00575709" w14:paraId="44466903" w14:textId="2BF59B50">
            <w:pPr>
              <w:spacing w:line="240" w:lineRule="auto"/>
              <w:jc w:val="left"/>
              <w:rPr>
                <w:rFonts w:ascii="Aptos" w:hAnsi="Aptos" w:cs="Calibri"/>
                <w:b/>
                <w:bCs/>
                <w:color w:val="000000"/>
                <w:sz w:val="14"/>
                <w:szCs w:val="14"/>
              </w:rPr>
            </w:pPr>
            <w:r w:rsidRPr="00D64AE5">
              <w:rPr>
                <w:rFonts w:ascii="Aptos" w:hAnsi="Aptos" w:cs="Calibri"/>
                <w:b/>
                <w:bCs/>
                <w:color w:val="000000"/>
                <w:sz w:val="14"/>
                <w:szCs w:val="14"/>
              </w:rPr>
              <w:t>Wetenschap</w:t>
            </w:r>
          </w:p>
        </w:tc>
        <w:tc>
          <w:tcPr>
            <w:tcW w:w="629" w:type="dxa"/>
            <w:shd w:val="clear" w:color="auto" w:fill="D9D9D9" w:themeFill="background1" w:themeFillShade="D9"/>
          </w:tcPr>
          <w:p w:rsidRPr="00BD7460" w:rsidR="00575709" w:rsidP="001D21E5" w:rsidRDefault="00575709" w14:paraId="5C377A8C" w14:textId="1629C837">
            <w:pPr>
              <w:pStyle w:val="NoSpacing"/>
              <w:jc w:val="left"/>
              <w:rPr>
                <w:rFonts w:ascii="Aptos" w:hAnsi="Aptos"/>
                <w:b/>
                <w:bCs/>
                <w:sz w:val="14"/>
                <w:szCs w:val="14"/>
              </w:rPr>
            </w:pPr>
            <w:r w:rsidRPr="00BD7460">
              <w:rPr>
                <w:rFonts w:ascii="Aptos" w:hAnsi="Aptos"/>
                <w:b/>
                <w:bCs/>
                <w:sz w:val="14"/>
                <w:szCs w:val="14"/>
              </w:rPr>
              <w:t>56</w:t>
            </w:r>
          </w:p>
        </w:tc>
        <w:tc>
          <w:tcPr>
            <w:tcW w:w="489" w:type="dxa"/>
            <w:shd w:val="clear" w:color="auto" w:fill="D9D9D9" w:themeFill="background1" w:themeFillShade="D9"/>
          </w:tcPr>
          <w:p w:rsidRPr="00BD7460" w:rsidR="00575709" w:rsidP="001D21E5" w:rsidRDefault="00575709" w14:paraId="57653143"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601FC076"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3D276900" w14:textId="77777777">
            <w:pPr>
              <w:pStyle w:val="NoSpacing"/>
              <w:jc w:val="left"/>
              <w:rPr>
                <w:rFonts w:ascii="Aptos" w:hAnsi="Aptos"/>
                <w:sz w:val="14"/>
                <w:szCs w:val="14"/>
              </w:rPr>
            </w:pPr>
          </w:p>
        </w:tc>
        <w:tc>
          <w:tcPr>
            <w:tcW w:w="411" w:type="dxa"/>
            <w:shd w:val="clear" w:color="auto" w:fill="D9D9D9" w:themeFill="background1" w:themeFillShade="D9"/>
          </w:tcPr>
          <w:p w:rsidRPr="00BD7460" w:rsidR="00575709" w:rsidP="001D21E5" w:rsidRDefault="00575709" w14:paraId="2BF401B0"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4AF18ADD"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2F691687" w14:textId="77777777">
            <w:pPr>
              <w:pStyle w:val="NoSpacing"/>
              <w:jc w:val="left"/>
              <w:rPr>
                <w:rFonts w:ascii="Aptos" w:hAnsi="Aptos"/>
                <w:sz w:val="14"/>
                <w:szCs w:val="14"/>
              </w:rPr>
            </w:pPr>
          </w:p>
        </w:tc>
        <w:tc>
          <w:tcPr>
            <w:tcW w:w="489" w:type="dxa"/>
            <w:shd w:val="clear" w:color="auto" w:fill="D9D9D9" w:themeFill="background1" w:themeFillShade="D9"/>
          </w:tcPr>
          <w:p w:rsidRPr="00BD7460" w:rsidR="00575709" w:rsidP="001D21E5" w:rsidRDefault="00575709" w14:paraId="6D921581" w14:textId="77777777">
            <w:pPr>
              <w:pStyle w:val="NoSpacing"/>
              <w:jc w:val="left"/>
              <w:rPr>
                <w:rFonts w:ascii="Aptos" w:hAnsi="Aptos"/>
                <w:sz w:val="14"/>
                <w:szCs w:val="14"/>
              </w:rPr>
            </w:pPr>
          </w:p>
        </w:tc>
      </w:tr>
      <w:tr w:rsidRPr="00BD7460" w:rsidR="00FA2EA4" w:rsidTr="002F0149" w14:paraId="7ECA2B8E" w14:textId="77777777">
        <w:trPr>
          <w:trHeight w:val="93"/>
        </w:trPr>
        <w:tc>
          <w:tcPr>
            <w:tcW w:w="582" w:type="dxa"/>
          </w:tcPr>
          <w:p w:rsidRPr="00D64AE5" w:rsidR="00575709" w:rsidP="00B47B0F" w:rsidRDefault="00575709" w14:paraId="49B4B491" w14:textId="37EAD838">
            <w:pPr>
              <w:pStyle w:val="NoSpacing"/>
              <w:jc w:val="left"/>
              <w:rPr>
                <w:rFonts w:ascii="Aptos" w:hAnsi="Aptos"/>
                <w:sz w:val="14"/>
                <w:szCs w:val="14"/>
              </w:rPr>
            </w:pPr>
            <w:r w:rsidRPr="00D64AE5">
              <w:rPr>
                <w:rFonts w:ascii="Aptos" w:hAnsi="Aptos" w:cs="Calibri"/>
                <w:sz w:val="14"/>
                <w:szCs w:val="14"/>
              </w:rPr>
              <w:t>W01</w:t>
            </w:r>
          </w:p>
        </w:tc>
        <w:tc>
          <w:tcPr>
            <w:tcW w:w="2419" w:type="dxa"/>
            <w:vAlign w:val="bottom"/>
          </w:tcPr>
          <w:p w:rsidRPr="00BD7460" w:rsidR="00575709" w:rsidP="001D21E5" w:rsidRDefault="00575709" w14:paraId="348000FC" w14:textId="4775B3A3">
            <w:pPr>
              <w:pStyle w:val="NoSpacing"/>
              <w:jc w:val="left"/>
              <w:rPr>
                <w:rFonts w:ascii="Aptos" w:hAnsi="Aptos"/>
                <w:sz w:val="14"/>
                <w:szCs w:val="14"/>
              </w:rPr>
            </w:pPr>
            <w:r w:rsidRPr="00BD7460">
              <w:rPr>
                <w:rFonts w:ascii="Aptos" w:hAnsi="Aptos" w:cs="Calibri"/>
                <w:sz w:val="14"/>
                <w:szCs w:val="14"/>
              </w:rPr>
              <w:t>Wetenschapsproject 1</w:t>
            </w:r>
          </w:p>
        </w:tc>
        <w:tc>
          <w:tcPr>
            <w:tcW w:w="582" w:type="dxa"/>
            <w:vAlign w:val="bottom"/>
          </w:tcPr>
          <w:p w:rsidRPr="00BD7460" w:rsidR="00575709" w:rsidP="001D21E5" w:rsidRDefault="00575709" w14:paraId="2DB28303" w14:textId="77777777">
            <w:pPr>
              <w:pStyle w:val="NoSpacing"/>
              <w:jc w:val="left"/>
              <w:rPr>
                <w:rFonts w:ascii="Aptos" w:hAnsi="Aptos"/>
                <w:sz w:val="14"/>
                <w:szCs w:val="14"/>
              </w:rPr>
            </w:pPr>
          </w:p>
        </w:tc>
        <w:tc>
          <w:tcPr>
            <w:tcW w:w="582" w:type="dxa"/>
            <w:vAlign w:val="bottom"/>
          </w:tcPr>
          <w:p w:rsidRPr="00BD7460" w:rsidR="00575709" w:rsidP="001D21E5" w:rsidRDefault="00575709" w14:paraId="3458DE29" w14:textId="77777777">
            <w:pPr>
              <w:pStyle w:val="NoSpacing"/>
              <w:jc w:val="left"/>
              <w:rPr>
                <w:rFonts w:ascii="Aptos" w:hAnsi="Aptos"/>
                <w:sz w:val="14"/>
                <w:szCs w:val="14"/>
              </w:rPr>
            </w:pPr>
          </w:p>
        </w:tc>
        <w:tc>
          <w:tcPr>
            <w:tcW w:w="582" w:type="dxa"/>
            <w:vAlign w:val="bottom"/>
          </w:tcPr>
          <w:p w:rsidRPr="00BD7460" w:rsidR="00575709" w:rsidP="001D21E5" w:rsidRDefault="00575709" w14:paraId="504F9D17" w14:textId="77777777">
            <w:pPr>
              <w:pStyle w:val="NoSpacing"/>
              <w:jc w:val="left"/>
              <w:rPr>
                <w:rFonts w:ascii="Aptos" w:hAnsi="Aptos"/>
                <w:sz w:val="14"/>
                <w:szCs w:val="14"/>
              </w:rPr>
            </w:pPr>
          </w:p>
        </w:tc>
        <w:tc>
          <w:tcPr>
            <w:tcW w:w="582" w:type="dxa"/>
            <w:vAlign w:val="bottom"/>
          </w:tcPr>
          <w:p w:rsidRPr="00BD7460" w:rsidR="00575709" w:rsidP="001D21E5" w:rsidRDefault="00575709" w14:paraId="194A5F2A" w14:textId="77777777">
            <w:pPr>
              <w:pStyle w:val="NoSpacing"/>
              <w:jc w:val="left"/>
              <w:rPr>
                <w:rFonts w:ascii="Aptos" w:hAnsi="Aptos"/>
                <w:sz w:val="14"/>
                <w:szCs w:val="14"/>
              </w:rPr>
            </w:pPr>
          </w:p>
        </w:tc>
        <w:tc>
          <w:tcPr>
            <w:tcW w:w="582" w:type="dxa"/>
            <w:vAlign w:val="bottom"/>
          </w:tcPr>
          <w:p w:rsidRPr="00BD7460" w:rsidR="00575709" w:rsidP="001D21E5" w:rsidRDefault="00575709" w14:paraId="55317FA2" w14:textId="77777777">
            <w:pPr>
              <w:pStyle w:val="NoSpacing"/>
              <w:jc w:val="left"/>
              <w:rPr>
                <w:rFonts w:ascii="Aptos" w:hAnsi="Aptos"/>
                <w:sz w:val="14"/>
                <w:szCs w:val="14"/>
              </w:rPr>
            </w:pPr>
          </w:p>
        </w:tc>
        <w:tc>
          <w:tcPr>
            <w:tcW w:w="582" w:type="dxa"/>
            <w:vAlign w:val="bottom"/>
          </w:tcPr>
          <w:p w:rsidRPr="00BD7460" w:rsidR="00575709" w:rsidP="001D21E5" w:rsidRDefault="00575709" w14:paraId="66FA5E96" w14:textId="77777777">
            <w:pPr>
              <w:pStyle w:val="NoSpacing"/>
              <w:jc w:val="left"/>
              <w:rPr>
                <w:rFonts w:ascii="Aptos" w:hAnsi="Aptos"/>
                <w:sz w:val="14"/>
                <w:szCs w:val="14"/>
              </w:rPr>
            </w:pPr>
          </w:p>
        </w:tc>
        <w:tc>
          <w:tcPr>
            <w:tcW w:w="582" w:type="dxa"/>
            <w:vAlign w:val="bottom"/>
          </w:tcPr>
          <w:p w:rsidRPr="00BD7460" w:rsidR="00575709" w:rsidP="001D21E5" w:rsidRDefault="00575709" w14:paraId="2E0BA08C" w14:textId="77777777">
            <w:pPr>
              <w:pStyle w:val="NoSpacing"/>
              <w:jc w:val="left"/>
              <w:rPr>
                <w:rFonts w:ascii="Aptos" w:hAnsi="Aptos"/>
                <w:sz w:val="14"/>
                <w:szCs w:val="14"/>
              </w:rPr>
            </w:pPr>
          </w:p>
        </w:tc>
        <w:tc>
          <w:tcPr>
            <w:tcW w:w="489" w:type="dxa"/>
            <w:vAlign w:val="bottom"/>
          </w:tcPr>
          <w:p w:rsidRPr="00BD7460" w:rsidR="00575709" w:rsidP="001D21E5" w:rsidRDefault="00575709" w14:paraId="0F1ADE99" w14:textId="77777777">
            <w:pPr>
              <w:pStyle w:val="NoSpacing"/>
              <w:jc w:val="left"/>
              <w:rPr>
                <w:rFonts w:ascii="Aptos" w:hAnsi="Aptos"/>
                <w:sz w:val="14"/>
                <w:szCs w:val="14"/>
              </w:rPr>
            </w:pPr>
          </w:p>
        </w:tc>
        <w:tc>
          <w:tcPr>
            <w:tcW w:w="629" w:type="dxa"/>
            <w:vAlign w:val="bottom"/>
          </w:tcPr>
          <w:p w:rsidRPr="00BD7460" w:rsidR="00575709" w:rsidP="001D21E5" w:rsidRDefault="00575709" w14:paraId="14DA4EDA" w14:textId="09793F26">
            <w:pPr>
              <w:pStyle w:val="NoSpacing"/>
              <w:jc w:val="left"/>
              <w:rPr>
                <w:rFonts w:ascii="Aptos" w:hAnsi="Aptos"/>
                <w:sz w:val="14"/>
                <w:szCs w:val="14"/>
              </w:rPr>
            </w:pPr>
            <w:r w:rsidRPr="00BD7460">
              <w:rPr>
                <w:rFonts w:ascii="Aptos" w:hAnsi="Aptos" w:cs="Calibri"/>
                <w:b/>
                <w:bCs/>
                <w:sz w:val="14"/>
                <w:szCs w:val="14"/>
              </w:rPr>
              <w:t>0</w:t>
            </w:r>
          </w:p>
        </w:tc>
        <w:tc>
          <w:tcPr>
            <w:tcW w:w="489" w:type="dxa"/>
            <w:vAlign w:val="bottom"/>
          </w:tcPr>
          <w:p w:rsidRPr="00BD7460" w:rsidR="00575709" w:rsidP="001D21E5" w:rsidRDefault="00575709" w14:paraId="160FCEAD" w14:textId="0B783A7F">
            <w:pPr>
              <w:pStyle w:val="NoSpacing"/>
              <w:jc w:val="left"/>
              <w:rPr>
                <w:rFonts w:ascii="Aptos" w:hAnsi="Aptos"/>
                <w:sz w:val="14"/>
                <w:szCs w:val="14"/>
              </w:rPr>
            </w:pPr>
            <w:r w:rsidRPr="00BD7460">
              <w:rPr>
                <w:rFonts w:ascii="Aptos" w:hAnsi="Aptos" w:cs="Calibri"/>
                <w:sz w:val="14"/>
                <w:szCs w:val="14"/>
              </w:rPr>
              <w:t> </w:t>
            </w:r>
          </w:p>
        </w:tc>
        <w:tc>
          <w:tcPr>
            <w:tcW w:w="489" w:type="dxa"/>
            <w:vAlign w:val="bottom"/>
          </w:tcPr>
          <w:p w:rsidRPr="00BD7460" w:rsidR="00575709" w:rsidP="001D21E5" w:rsidRDefault="00575709" w14:paraId="77786F47" w14:textId="77777777">
            <w:pPr>
              <w:pStyle w:val="NoSpacing"/>
              <w:jc w:val="left"/>
              <w:rPr>
                <w:rFonts w:ascii="Aptos" w:hAnsi="Aptos"/>
                <w:sz w:val="14"/>
                <w:szCs w:val="14"/>
              </w:rPr>
            </w:pPr>
          </w:p>
        </w:tc>
        <w:tc>
          <w:tcPr>
            <w:tcW w:w="489" w:type="dxa"/>
            <w:vAlign w:val="bottom"/>
          </w:tcPr>
          <w:p w:rsidRPr="00BD7460" w:rsidR="00575709" w:rsidP="001D21E5" w:rsidRDefault="00575709" w14:paraId="6251EBFB" w14:textId="77777777">
            <w:pPr>
              <w:pStyle w:val="NoSpacing"/>
              <w:jc w:val="left"/>
              <w:rPr>
                <w:rFonts w:ascii="Aptos" w:hAnsi="Aptos"/>
                <w:sz w:val="14"/>
                <w:szCs w:val="14"/>
              </w:rPr>
            </w:pPr>
          </w:p>
        </w:tc>
        <w:tc>
          <w:tcPr>
            <w:tcW w:w="411" w:type="dxa"/>
            <w:vAlign w:val="bottom"/>
          </w:tcPr>
          <w:p w:rsidRPr="00BD7460" w:rsidR="00575709" w:rsidP="001D21E5" w:rsidRDefault="00575709" w14:paraId="7BD6D951" w14:textId="77777777">
            <w:pPr>
              <w:pStyle w:val="NoSpacing"/>
              <w:jc w:val="left"/>
              <w:rPr>
                <w:rFonts w:ascii="Aptos" w:hAnsi="Aptos"/>
                <w:sz w:val="14"/>
                <w:szCs w:val="14"/>
              </w:rPr>
            </w:pPr>
          </w:p>
        </w:tc>
        <w:tc>
          <w:tcPr>
            <w:tcW w:w="489" w:type="dxa"/>
            <w:vAlign w:val="bottom"/>
          </w:tcPr>
          <w:p w:rsidRPr="00BD7460" w:rsidR="00575709" w:rsidP="001D21E5" w:rsidRDefault="00575709" w14:paraId="7C5BF028" w14:textId="1E68DBA0">
            <w:pPr>
              <w:pStyle w:val="NoSpacing"/>
              <w:jc w:val="left"/>
              <w:rPr>
                <w:rFonts w:ascii="Aptos" w:hAnsi="Aptos"/>
                <w:sz w:val="14"/>
                <w:szCs w:val="14"/>
              </w:rPr>
            </w:pPr>
            <w:r w:rsidRPr="00BD7460">
              <w:rPr>
                <w:rFonts w:ascii="Aptos" w:hAnsi="Aptos" w:cs="Calibri"/>
                <w:sz w:val="14"/>
                <w:szCs w:val="14"/>
              </w:rPr>
              <w:t>x</w:t>
            </w:r>
          </w:p>
        </w:tc>
        <w:tc>
          <w:tcPr>
            <w:tcW w:w="489" w:type="dxa"/>
            <w:vAlign w:val="bottom"/>
          </w:tcPr>
          <w:p w:rsidRPr="00BD7460" w:rsidR="00575709" w:rsidP="001D21E5" w:rsidRDefault="00575709" w14:paraId="6E1938EC" w14:textId="77777777">
            <w:pPr>
              <w:pStyle w:val="NoSpacing"/>
              <w:jc w:val="left"/>
              <w:rPr>
                <w:rFonts w:ascii="Aptos" w:hAnsi="Aptos"/>
                <w:sz w:val="14"/>
                <w:szCs w:val="14"/>
              </w:rPr>
            </w:pPr>
          </w:p>
        </w:tc>
        <w:tc>
          <w:tcPr>
            <w:tcW w:w="489" w:type="dxa"/>
            <w:vAlign w:val="bottom"/>
          </w:tcPr>
          <w:p w:rsidRPr="00BD7460" w:rsidR="00575709" w:rsidP="001D21E5" w:rsidRDefault="00575709" w14:paraId="58A9A274" w14:textId="37BE5986">
            <w:pPr>
              <w:pStyle w:val="NoSpacing"/>
              <w:jc w:val="left"/>
              <w:rPr>
                <w:rFonts w:ascii="Aptos" w:hAnsi="Aptos"/>
                <w:sz w:val="14"/>
                <w:szCs w:val="14"/>
              </w:rPr>
            </w:pPr>
            <w:r w:rsidRPr="00BD7460">
              <w:rPr>
                <w:rFonts w:ascii="Aptos" w:hAnsi="Aptos" w:cs="Calibri"/>
                <w:sz w:val="14"/>
                <w:szCs w:val="14"/>
              </w:rPr>
              <w:t>x</w:t>
            </w:r>
          </w:p>
        </w:tc>
      </w:tr>
      <w:tr w:rsidRPr="00BD7460" w:rsidR="00FA2EA4" w:rsidTr="002F0149" w14:paraId="20478114" w14:textId="77777777">
        <w:trPr>
          <w:trHeight w:val="89"/>
        </w:trPr>
        <w:tc>
          <w:tcPr>
            <w:tcW w:w="582" w:type="dxa"/>
          </w:tcPr>
          <w:p w:rsidRPr="00D64AE5" w:rsidR="00575709" w:rsidP="00B47B0F" w:rsidRDefault="00575709" w14:paraId="2CF5EA9C" w14:textId="1C7D3FB3">
            <w:pPr>
              <w:pStyle w:val="NoSpacing"/>
              <w:jc w:val="left"/>
              <w:rPr>
                <w:rFonts w:ascii="Aptos" w:hAnsi="Aptos"/>
                <w:sz w:val="14"/>
                <w:szCs w:val="14"/>
              </w:rPr>
            </w:pPr>
            <w:r w:rsidRPr="00D64AE5">
              <w:rPr>
                <w:rFonts w:ascii="Aptos" w:hAnsi="Aptos" w:cs="Calibri"/>
                <w:sz w:val="14"/>
                <w:szCs w:val="14"/>
              </w:rPr>
              <w:t>W02</w:t>
            </w:r>
          </w:p>
        </w:tc>
        <w:tc>
          <w:tcPr>
            <w:tcW w:w="2419" w:type="dxa"/>
            <w:vAlign w:val="bottom"/>
          </w:tcPr>
          <w:p w:rsidRPr="00BD7460" w:rsidR="00575709" w:rsidP="001D21E5" w:rsidRDefault="00575709" w14:paraId="71363E9B" w14:textId="0C017D96">
            <w:pPr>
              <w:pStyle w:val="NoSpacing"/>
              <w:jc w:val="left"/>
              <w:rPr>
                <w:rFonts w:ascii="Aptos" w:hAnsi="Aptos"/>
                <w:sz w:val="14"/>
                <w:szCs w:val="14"/>
              </w:rPr>
            </w:pPr>
            <w:r w:rsidRPr="00BD7460">
              <w:rPr>
                <w:rFonts w:ascii="Aptos" w:hAnsi="Aptos" w:cs="Calibri"/>
                <w:sz w:val="14"/>
                <w:szCs w:val="14"/>
              </w:rPr>
              <w:t>Wetenschapsproject 2</w:t>
            </w:r>
          </w:p>
        </w:tc>
        <w:tc>
          <w:tcPr>
            <w:tcW w:w="582" w:type="dxa"/>
            <w:vAlign w:val="bottom"/>
          </w:tcPr>
          <w:p w:rsidRPr="00BD7460" w:rsidR="00575709" w:rsidP="001D21E5" w:rsidRDefault="00575709" w14:paraId="490CBBA4" w14:textId="77777777">
            <w:pPr>
              <w:pStyle w:val="NoSpacing"/>
              <w:jc w:val="left"/>
              <w:rPr>
                <w:rFonts w:ascii="Aptos" w:hAnsi="Aptos"/>
                <w:sz w:val="14"/>
                <w:szCs w:val="14"/>
              </w:rPr>
            </w:pPr>
          </w:p>
        </w:tc>
        <w:tc>
          <w:tcPr>
            <w:tcW w:w="582" w:type="dxa"/>
            <w:vAlign w:val="bottom"/>
          </w:tcPr>
          <w:p w:rsidRPr="00BD7460" w:rsidR="00575709" w:rsidP="001D21E5" w:rsidRDefault="00575709" w14:paraId="08875BD2" w14:textId="77777777">
            <w:pPr>
              <w:pStyle w:val="NoSpacing"/>
              <w:jc w:val="left"/>
              <w:rPr>
                <w:rFonts w:ascii="Aptos" w:hAnsi="Aptos"/>
                <w:sz w:val="14"/>
                <w:szCs w:val="14"/>
              </w:rPr>
            </w:pPr>
          </w:p>
        </w:tc>
        <w:tc>
          <w:tcPr>
            <w:tcW w:w="582" w:type="dxa"/>
            <w:vAlign w:val="bottom"/>
          </w:tcPr>
          <w:p w:rsidRPr="00BD7460" w:rsidR="00575709" w:rsidP="001D21E5" w:rsidRDefault="00575709" w14:paraId="4BDA4794" w14:textId="77777777">
            <w:pPr>
              <w:pStyle w:val="NoSpacing"/>
              <w:jc w:val="left"/>
              <w:rPr>
                <w:rFonts w:ascii="Aptos" w:hAnsi="Aptos"/>
                <w:sz w:val="14"/>
                <w:szCs w:val="14"/>
              </w:rPr>
            </w:pPr>
          </w:p>
        </w:tc>
        <w:tc>
          <w:tcPr>
            <w:tcW w:w="582" w:type="dxa"/>
            <w:vAlign w:val="bottom"/>
          </w:tcPr>
          <w:p w:rsidRPr="00BD7460" w:rsidR="00575709" w:rsidP="001D21E5" w:rsidRDefault="00575709" w14:paraId="0FF8CCC3" w14:textId="77777777">
            <w:pPr>
              <w:pStyle w:val="NoSpacing"/>
              <w:jc w:val="left"/>
              <w:rPr>
                <w:rFonts w:ascii="Aptos" w:hAnsi="Aptos"/>
                <w:sz w:val="14"/>
                <w:szCs w:val="14"/>
              </w:rPr>
            </w:pPr>
          </w:p>
        </w:tc>
        <w:tc>
          <w:tcPr>
            <w:tcW w:w="582" w:type="dxa"/>
            <w:vAlign w:val="bottom"/>
          </w:tcPr>
          <w:p w:rsidRPr="00BD7460" w:rsidR="00575709" w:rsidP="001D21E5" w:rsidRDefault="00575709" w14:paraId="56D42011" w14:textId="77777777">
            <w:pPr>
              <w:pStyle w:val="NoSpacing"/>
              <w:jc w:val="left"/>
              <w:rPr>
                <w:rFonts w:ascii="Aptos" w:hAnsi="Aptos"/>
                <w:sz w:val="14"/>
                <w:szCs w:val="14"/>
              </w:rPr>
            </w:pPr>
          </w:p>
        </w:tc>
        <w:tc>
          <w:tcPr>
            <w:tcW w:w="582" w:type="dxa"/>
            <w:vAlign w:val="bottom"/>
          </w:tcPr>
          <w:p w:rsidRPr="00BD7460" w:rsidR="00575709" w:rsidP="001D21E5" w:rsidRDefault="00575709" w14:paraId="22DF141A" w14:textId="77777777">
            <w:pPr>
              <w:pStyle w:val="NoSpacing"/>
              <w:jc w:val="left"/>
              <w:rPr>
                <w:rFonts w:ascii="Aptos" w:hAnsi="Aptos"/>
                <w:sz w:val="14"/>
                <w:szCs w:val="14"/>
              </w:rPr>
            </w:pPr>
          </w:p>
        </w:tc>
        <w:tc>
          <w:tcPr>
            <w:tcW w:w="582" w:type="dxa"/>
            <w:vAlign w:val="bottom"/>
          </w:tcPr>
          <w:p w:rsidRPr="00BD7460" w:rsidR="00575709" w:rsidP="001D21E5" w:rsidRDefault="00575709" w14:paraId="631300CF" w14:textId="77777777">
            <w:pPr>
              <w:pStyle w:val="NoSpacing"/>
              <w:jc w:val="left"/>
              <w:rPr>
                <w:rFonts w:ascii="Aptos" w:hAnsi="Aptos"/>
                <w:sz w:val="14"/>
                <w:szCs w:val="14"/>
              </w:rPr>
            </w:pPr>
          </w:p>
        </w:tc>
        <w:tc>
          <w:tcPr>
            <w:tcW w:w="489" w:type="dxa"/>
            <w:vAlign w:val="bottom"/>
          </w:tcPr>
          <w:p w:rsidRPr="00BD7460" w:rsidR="00575709" w:rsidP="001D21E5" w:rsidRDefault="00575709" w14:paraId="6B12FD75" w14:textId="77777777">
            <w:pPr>
              <w:pStyle w:val="NoSpacing"/>
              <w:jc w:val="left"/>
              <w:rPr>
                <w:rFonts w:ascii="Aptos" w:hAnsi="Aptos"/>
                <w:sz w:val="14"/>
                <w:szCs w:val="14"/>
              </w:rPr>
            </w:pPr>
          </w:p>
        </w:tc>
        <w:tc>
          <w:tcPr>
            <w:tcW w:w="629" w:type="dxa"/>
            <w:vAlign w:val="bottom"/>
          </w:tcPr>
          <w:p w:rsidRPr="00BD7460" w:rsidR="00575709" w:rsidP="001D21E5" w:rsidRDefault="00575709" w14:paraId="52925FCC" w14:textId="303BA8E1">
            <w:pPr>
              <w:pStyle w:val="NoSpacing"/>
              <w:jc w:val="left"/>
              <w:rPr>
                <w:rFonts w:ascii="Aptos" w:hAnsi="Aptos"/>
                <w:sz w:val="14"/>
                <w:szCs w:val="14"/>
              </w:rPr>
            </w:pPr>
            <w:r w:rsidRPr="00BD7460">
              <w:rPr>
                <w:rFonts w:ascii="Aptos" w:hAnsi="Aptos" w:cs="Calibri"/>
                <w:b/>
                <w:bCs/>
                <w:sz w:val="14"/>
                <w:szCs w:val="14"/>
              </w:rPr>
              <w:t>0</w:t>
            </w:r>
          </w:p>
        </w:tc>
        <w:tc>
          <w:tcPr>
            <w:tcW w:w="489" w:type="dxa"/>
            <w:vAlign w:val="bottom"/>
          </w:tcPr>
          <w:p w:rsidRPr="00BD7460" w:rsidR="00575709" w:rsidP="001D21E5" w:rsidRDefault="00575709" w14:paraId="5471FD55" w14:textId="7BCA7ADA">
            <w:pPr>
              <w:pStyle w:val="NoSpacing"/>
              <w:jc w:val="left"/>
              <w:rPr>
                <w:rFonts w:ascii="Aptos" w:hAnsi="Aptos"/>
                <w:sz w:val="14"/>
                <w:szCs w:val="14"/>
              </w:rPr>
            </w:pPr>
            <w:r w:rsidRPr="00BD7460">
              <w:rPr>
                <w:rFonts w:ascii="Aptos" w:hAnsi="Aptos" w:cs="Calibri"/>
                <w:sz w:val="14"/>
                <w:szCs w:val="14"/>
              </w:rPr>
              <w:t> </w:t>
            </w:r>
          </w:p>
        </w:tc>
        <w:tc>
          <w:tcPr>
            <w:tcW w:w="489" w:type="dxa"/>
            <w:vAlign w:val="bottom"/>
          </w:tcPr>
          <w:p w:rsidRPr="00BD7460" w:rsidR="00575709" w:rsidP="001D21E5" w:rsidRDefault="00575709" w14:paraId="3410991F" w14:textId="21D80977">
            <w:pPr>
              <w:pStyle w:val="NoSpacing"/>
              <w:jc w:val="left"/>
              <w:rPr>
                <w:rFonts w:ascii="Aptos" w:hAnsi="Aptos"/>
                <w:sz w:val="14"/>
                <w:szCs w:val="14"/>
              </w:rPr>
            </w:pPr>
            <w:r w:rsidRPr="00BD7460">
              <w:rPr>
                <w:rFonts w:ascii="Aptos" w:hAnsi="Aptos" w:cs="Calibri"/>
                <w:sz w:val="14"/>
                <w:szCs w:val="14"/>
              </w:rPr>
              <w:t>x</w:t>
            </w:r>
          </w:p>
        </w:tc>
        <w:tc>
          <w:tcPr>
            <w:tcW w:w="489" w:type="dxa"/>
            <w:vAlign w:val="bottom"/>
          </w:tcPr>
          <w:p w:rsidRPr="00BD7460" w:rsidR="00575709" w:rsidP="001D21E5" w:rsidRDefault="00575709" w14:paraId="7BCEFBAC" w14:textId="77777777">
            <w:pPr>
              <w:pStyle w:val="NoSpacing"/>
              <w:jc w:val="left"/>
              <w:rPr>
                <w:rFonts w:ascii="Aptos" w:hAnsi="Aptos"/>
                <w:sz w:val="14"/>
                <w:szCs w:val="14"/>
              </w:rPr>
            </w:pPr>
          </w:p>
        </w:tc>
        <w:tc>
          <w:tcPr>
            <w:tcW w:w="411" w:type="dxa"/>
            <w:vAlign w:val="bottom"/>
          </w:tcPr>
          <w:p w:rsidRPr="00BD7460" w:rsidR="00575709" w:rsidP="001D21E5" w:rsidRDefault="00575709" w14:paraId="4E99E547" w14:textId="77777777">
            <w:pPr>
              <w:pStyle w:val="NoSpacing"/>
              <w:jc w:val="left"/>
              <w:rPr>
                <w:rFonts w:ascii="Aptos" w:hAnsi="Aptos"/>
                <w:sz w:val="14"/>
                <w:szCs w:val="14"/>
              </w:rPr>
            </w:pPr>
          </w:p>
        </w:tc>
        <w:tc>
          <w:tcPr>
            <w:tcW w:w="489" w:type="dxa"/>
            <w:vAlign w:val="bottom"/>
          </w:tcPr>
          <w:p w:rsidRPr="00BD7460" w:rsidR="00575709" w:rsidP="001D21E5" w:rsidRDefault="00575709" w14:paraId="00FDAEF0" w14:textId="77EFCEE7">
            <w:pPr>
              <w:pStyle w:val="NoSpacing"/>
              <w:jc w:val="left"/>
              <w:rPr>
                <w:rFonts w:ascii="Aptos" w:hAnsi="Aptos"/>
                <w:sz w:val="14"/>
                <w:szCs w:val="14"/>
              </w:rPr>
            </w:pPr>
            <w:r w:rsidRPr="00BD7460">
              <w:rPr>
                <w:rFonts w:ascii="Aptos" w:hAnsi="Aptos" w:cs="Calibri"/>
                <w:sz w:val="14"/>
                <w:szCs w:val="14"/>
              </w:rPr>
              <w:t>x</w:t>
            </w:r>
          </w:p>
        </w:tc>
        <w:tc>
          <w:tcPr>
            <w:tcW w:w="489" w:type="dxa"/>
            <w:vAlign w:val="bottom"/>
          </w:tcPr>
          <w:p w:rsidRPr="00BD7460" w:rsidR="00575709" w:rsidP="001D21E5" w:rsidRDefault="00575709" w14:paraId="1F2CCE02" w14:textId="77777777">
            <w:pPr>
              <w:pStyle w:val="NoSpacing"/>
              <w:jc w:val="left"/>
              <w:rPr>
                <w:rFonts w:ascii="Aptos" w:hAnsi="Aptos"/>
                <w:sz w:val="14"/>
                <w:szCs w:val="14"/>
              </w:rPr>
            </w:pPr>
          </w:p>
        </w:tc>
        <w:tc>
          <w:tcPr>
            <w:tcW w:w="489" w:type="dxa"/>
            <w:vAlign w:val="bottom"/>
          </w:tcPr>
          <w:p w:rsidRPr="00BD7460" w:rsidR="00575709" w:rsidP="001D21E5" w:rsidRDefault="00575709" w14:paraId="14E7EBA3" w14:textId="45E1685B">
            <w:pPr>
              <w:pStyle w:val="NoSpacing"/>
              <w:jc w:val="left"/>
              <w:rPr>
                <w:rFonts w:ascii="Aptos" w:hAnsi="Aptos"/>
                <w:sz w:val="14"/>
                <w:szCs w:val="14"/>
              </w:rPr>
            </w:pPr>
            <w:r w:rsidRPr="00BD7460">
              <w:rPr>
                <w:rFonts w:ascii="Aptos" w:hAnsi="Aptos" w:cs="Calibri"/>
                <w:sz w:val="14"/>
                <w:szCs w:val="14"/>
              </w:rPr>
              <w:t>x</w:t>
            </w:r>
          </w:p>
        </w:tc>
      </w:tr>
      <w:tr w:rsidRPr="00BD7460" w:rsidR="00FA2EA4" w:rsidTr="002F0149" w14:paraId="66B6525B" w14:textId="77777777">
        <w:trPr>
          <w:trHeight w:val="93"/>
        </w:trPr>
        <w:tc>
          <w:tcPr>
            <w:tcW w:w="582" w:type="dxa"/>
          </w:tcPr>
          <w:p w:rsidRPr="00D64AE5" w:rsidR="00E15383" w:rsidP="00B47B0F" w:rsidRDefault="00E15383" w14:paraId="722FA894" w14:textId="736D4F62">
            <w:pPr>
              <w:pStyle w:val="NoSpacing"/>
              <w:jc w:val="left"/>
              <w:rPr>
                <w:rFonts w:ascii="Aptos" w:hAnsi="Aptos"/>
                <w:sz w:val="14"/>
                <w:szCs w:val="14"/>
              </w:rPr>
            </w:pPr>
            <w:r w:rsidRPr="00D64AE5">
              <w:rPr>
                <w:rFonts w:ascii="Aptos" w:hAnsi="Aptos" w:cs="Calibri"/>
                <w:sz w:val="14"/>
                <w:szCs w:val="14"/>
              </w:rPr>
              <w:t> </w:t>
            </w:r>
          </w:p>
        </w:tc>
        <w:tc>
          <w:tcPr>
            <w:tcW w:w="2419" w:type="dxa"/>
            <w:vAlign w:val="bottom"/>
          </w:tcPr>
          <w:p w:rsidRPr="00BD7460" w:rsidR="00E15383" w:rsidP="00E15383" w:rsidRDefault="00E15383" w14:paraId="296322D3" w14:textId="438B6B1F">
            <w:pPr>
              <w:pStyle w:val="NoSpacing"/>
              <w:jc w:val="left"/>
              <w:rPr>
                <w:rFonts w:ascii="Aptos" w:hAnsi="Aptos"/>
                <w:sz w:val="14"/>
                <w:szCs w:val="14"/>
              </w:rPr>
            </w:pPr>
            <w:r w:rsidRPr="00BD7460">
              <w:rPr>
                <w:rFonts w:ascii="Aptos" w:hAnsi="Aptos" w:cs="Calibri"/>
                <w:color w:val="000000"/>
                <w:sz w:val="14"/>
                <w:szCs w:val="14"/>
              </w:rPr>
              <w:t>Tijd gereserveerd voor wetenschappelijke projecten</w:t>
            </w:r>
          </w:p>
        </w:tc>
        <w:tc>
          <w:tcPr>
            <w:tcW w:w="582" w:type="dxa"/>
            <w:vAlign w:val="bottom"/>
          </w:tcPr>
          <w:p w:rsidRPr="00E15383" w:rsidR="00E15383" w:rsidP="00E15383" w:rsidRDefault="00E15383" w14:paraId="5B3BCDD8" w14:textId="519C7405">
            <w:pPr>
              <w:pStyle w:val="NoSpacing"/>
              <w:jc w:val="left"/>
              <w:rPr>
                <w:rFonts w:ascii="Aptos" w:hAnsi="Aptos"/>
                <w:sz w:val="14"/>
                <w:szCs w:val="14"/>
              </w:rPr>
            </w:pPr>
            <w:r w:rsidRPr="00E15383">
              <w:rPr>
                <w:rFonts w:ascii="Aptos" w:hAnsi="Aptos" w:cs="Calibri"/>
                <w:color w:val="000000"/>
                <w:sz w:val="14"/>
                <w:szCs w:val="14"/>
              </w:rPr>
              <w:t>6</w:t>
            </w:r>
          </w:p>
        </w:tc>
        <w:tc>
          <w:tcPr>
            <w:tcW w:w="582" w:type="dxa"/>
            <w:vAlign w:val="bottom"/>
          </w:tcPr>
          <w:p w:rsidRPr="00E15383" w:rsidR="00E15383" w:rsidP="00E15383" w:rsidRDefault="00E15383" w14:paraId="2054C577" w14:textId="18B74022">
            <w:pPr>
              <w:pStyle w:val="NoSpacing"/>
              <w:jc w:val="left"/>
              <w:rPr>
                <w:rFonts w:ascii="Aptos" w:hAnsi="Aptos"/>
                <w:sz w:val="14"/>
                <w:szCs w:val="14"/>
              </w:rPr>
            </w:pPr>
            <w:r w:rsidRPr="00E15383">
              <w:rPr>
                <w:rFonts w:ascii="Aptos" w:hAnsi="Aptos" w:cs="Calibri"/>
                <w:color w:val="000000"/>
                <w:sz w:val="14"/>
                <w:szCs w:val="14"/>
              </w:rPr>
              <w:t>12</w:t>
            </w:r>
          </w:p>
        </w:tc>
        <w:tc>
          <w:tcPr>
            <w:tcW w:w="582" w:type="dxa"/>
            <w:vAlign w:val="bottom"/>
          </w:tcPr>
          <w:p w:rsidRPr="00E15383" w:rsidR="00E15383" w:rsidP="00E15383" w:rsidRDefault="00E15383" w14:paraId="6F283294" w14:textId="07930DEF">
            <w:pPr>
              <w:pStyle w:val="NoSpacing"/>
              <w:jc w:val="left"/>
              <w:rPr>
                <w:rFonts w:ascii="Aptos" w:hAnsi="Aptos"/>
                <w:sz w:val="14"/>
                <w:szCs w:val="14"/>
              </w:rPr>
            </w:pPr>
            <w:r w:rsidRPr="00E15383">
              <w:rPr>
                <w:rFonts w:ascii="Aptos" w:hAnsi="Aptos" w:cs="Calibri"/>
                <w:color w:val="000000"/>
                <w:sz w:val="14"/>
                <w:szCs w:val="14"/>
              </w:rPr>
              <w:t>11</w:t>
            </w:r>
          </w:p>
        </w:tc>
        <w:tc>
          <w:tcPr>
            <w:tcW w:w="582" w:type="dxa"/>
            <w:vAlign w:val="bottom"/>
          </w:tcPr>
          <w:p w:rsidRPr="00E15383" w:rsidR="00E15383" w:rsidP="00E15383" w:rsidRDefault="00E15383" w14:paraId="74295B7D" w14:textId="62BDE2E8">
            <w:pPr>
              <w:pStyle w:val="NoSpacing"/>
              <w:jc w:val="left"/>
              <w:rPr>
                <w:rFonts w:ascii="Aptos" w:hAnsi="Aptos"/>
                <w:sz w:val="14"/>
                <w:szCs w:val="14"/>
              </w:rPr>
            </w:pPr>
            <w:r w:rsidRPr="00E15383">
              <w:rPr>
                <w:rFonts w:ascii="Aptos" w:hAnsi="Aptos" w:cs="Calibri"/>
                <w:color w:val="000000"/>
                <w:sz w:val="14"/>
                <w:szCs w:val="14"/>
              </w:rPr>
              <w:t>5</w:t>
            </w:r>
          </w:p>
        </w:tc>
        <w:tc>
          <w:tcPr>
            <w:tcW w:w="582" w:type="dxa"/>
            <w:vAlign w:val="bottom"/>
          </w:tcPr>
          <w:p w:rsidRPr="00E15383" w:rsidR="00E15383" w:rsidP="00E15383" w:rsidRDefault="00E15383" w14:paraId="71A7B0D6" w14:textId="627A46A8">
            <w:pPr>
              <w:pStyle w:val="NoSpacing"/>
              <w:jc w:val="left"/>
              <w:rPr>
                <w:rFonts w:ascii="Aptos" w:hAnsi="Aptos"/>
                <w:sz w:val="14"/>
                <w:szCs w:val="14"/>
              </w:rPr>
            </w:pPr>
            <w:r w:rsidRPr="00E15383">
              <w:rPr>
                <w:rFonts w:ascii="Aptos" w:hAnsi="Aptos" w:cs="Calibri"/>
                <w:color w:val="000000"/>
                <w:sz w:val="14"/>
                <w:szCs w:val="14"/>
              </w:rPr>
              <w:t>10</w:t>
            </w:r>
          </w:p>
        </w:tc>
        <w:tc>
          <w:tcPr>
            <w:tcW w:w="582" w:type="dxa"/>
            <w:vAlign w:val="bottom"/>
          </w:tcPr>
          <w:p w:rsidRPr="00E15383" w:rsidR="00E15383" w:rsidP="00E15383" w:rsidRDefault="00E15383" w14:paraId="4937E745" w14:textId="6F38192E">
            <w:pPr>
              <w:pStyle w:val="NoSpacing"/>
              <w:jc w:val="left"/>
              <w:rPr>
                <w:rFonts w:ascii="Aptos" w:hAnsi="Aptos"/>
                <w:sz w:val="14"/>
                <w:szCs w:val="14"/>
              </w:rPr>
            </w:pPr>
            <w:r w:rsidRPr="00E15383">
              <w:rPr>
                <w:rFonts w:ascii="Aptos" w:hAnsi="Aptos" w:cs="Calibri"/>
                <w:color w:val="000000"/>
                <w:sz w:val="14"/>
                <w:szCs w:val="14"/>
              </w:rPr>
              <w:t>8</w:t>
            </w:r>
          </w:p>
        </w:tc>
        <w:tc>
          <w:tcPr>
            <w:tcW w:w="582" w:type="dxa"/>
            <w:vAlign w:val="bottom"/>
          </w:tcPr>
          <w:p w:rsidRPr="00E15383" w:rsidR="00E15383" w:rsidP="00E15383" w:rsidRDefault="00E15383" w14:paraId="00B020B4" w14:textId="485DE7CA">
            <w:pPr>
              <w:pStyle w:val="NoSpacing"/>
              <w:jc w:val="left"/>
              <w:rPr>
                <w:rFonts w:ascii="Aptos" w:hAnsi="Aptos"/>
                <w:sz w:val="14"/>
                <w:szCs w:val="14"/>
              </w:rPr>
            </w:pPr>
            <w:r w:rsidRPr="00E15383">
              <w:rPr>
                <w:rFonts w:ascii="Aptos" w:hAnsi="Aptos" w:cs="Calibri"/>
                <w:color w:val="000000"/>
                <w:sz w:val="14"/>
                <w:szCs w:val="14"/>
              </w:rPr>
              <w:t>3.1</w:t>
            </w:r>
          </w:p>
        </w:tc>
        <w:tc>
          <w:tcPr>
            <w:tcW w:w="489" w:type="dxa"/>
            <w:vAlign w:val="bottom"/>
          </w:tcPr>
          <w:p w:rsidRPr="00E15383" w:rsidR="00E15383" w:rsidP="00E15383" w:rsidRDefault="00E15383" w14:paraId="7FE35CAC" w14:textId="61707DEB">
            <w:pPr>
              <w:pStyle w:val="NoSpacing"/>
              <w:jc w:val="left"/>
              <w:rPr>
                <w:rFonts w:ascii="Aptos" w:hAnsi="Aptos"/>
                <w:sz w:val="14"/>
                <w:szCs w:val="14"/>
              </w:rPr>
            </w:pPr>
            <w:r w:rsidRPr="00E15383">
              <w:rPr>
                <w:rFonts w:ascii="Aptos" w:hAnsi="Aptos" w:cs="Calibri"/>
                <w:color w:val="000000"/>
                <w:sz w:val="14"/>
                <w:szCs w:val="14"/>
              </w:rPr>
              <w:t>0.9</w:t>
            </w:r>
          </w:p>
        </w:tc>
        <w:tc>
          <w:tcPr>
            <w:tcW w:w="629" w:type="dxa"/>
            <w:vAlign w:val="bottom"/>
          </w:tcPr>
          <w:p w:rsidRPr="00BD7460" w:rsidR="00E15383" w:rsidP="00E15383" w:rsidRDefault="00E15383" w14:paraId="50673708" w14:textId="603C377F">
            <w:pPr>
              <w:pStyle w:val="NoSpacing"/>
              <w:jc w:val="left"/>
              <w:rPr>
                <w:rFonts w:ascii="Aptos" w:hAnsi="Aptos"/>
                <w:sz w:val="14"/>
                <w:szCs w:val="14"/>
              </w:rPr>
            </w:pPr>
            <w:r w:rsidRPr="00BD7460">
              <w:rPr>
                <w:rFonts w:ascii="Aptos" w:hAnsi="Aptos" w:cs="Calibri"/>
                <w:b/>
                <w:bCs/>
                <w:sz w:val="14"/>
                <w:szCs w:val="14"/>
              </w:rPr>
              <w:t>56</w:t>
            </w:r>
          </w:p>
        </w:tc>
        <w:tc>
          <w:tcPr>
            <w:tcW w:w="489" w:type="dxa"/>
            <w:vAlign w:val="bottom"/>
          </w:tcPr>
          <w:p w:rsidRPr="00BD7460" w:rsidR="00E15383" w:rsidP="00E15383" w:rsidRDefault="00E15383" w14:paraId="22B71FB9" w14:textId="0129F5DB">
            <w:pPr>
              <w:pStyle w:val="NoSpacing"/>
              <w:jc w:val="left"/>
              <w:rPr>
                <w:rFonts w:ascii="Aptos" w:hAnsi="Aptos"/>
                <w:sz w:val="14"/>
                <w:szCs w:val="14"/>
              </w:rPr>
            </w:pPr>
            <w:r w:rsidRPr="00BD7460">
              <w:rPr>
                <w:rFonts w:ascii="Aptos" w:hAnsi="Aptos" w:cs="Calibri"/>
                <w:color w:val="000000"/>
                <w:sz w:val="14"/>
                <w:szCs w:val="14"/>
              </w:rPr>
              <w:t> </w:t>
            </w:r>
          </w:p>
        </w:tc>
        <w:tc>
          <w:tcPr>
            <w:tcW w:w="489" w:type="dxa"/>
            <w:vAlign w:val="bottom"/>
          </w:tcPr>
          <w:p w:rsidRPr="00BD7460" w:rsidR="00E15383" w:rsidP="00E15383" w:rsidRDefault="00E15383" w14:paraId="6648D2AC" w14:textId="41C9898E">
            <w:pPr>
              <w:pStyle w:val="NoSpacing"/>
              <w:jc w:val="left"/>
              <w:rPr>
                <w:rFonts w:ascii="Aptos" w:hAnsi="Aptos"/>
                <w:sz w:val="14"/>
                <w:szCs w:val="14"/>
              </w:rPr>
            </w:pPr>
            <w:r w:rsidRPr="00BD7460">
              <w:rPr>
                <w:rFonts w:ascii="Aptos" w:hAnsi="Aptos" w:cs="Calibri"/>
                <w:color w:val="000000"/>
                <w:sz w:val="14"/>
                <w:szCs w:val="14"/>
              </w:rPr>
              <w:t> </w:t>
            </w:r>
          </w:p>
        </w:tc>
        <w:tc>
          <w:tcPr>
            <w:tcW w:w="489" w:type="dxa"/>
            <w:vAlign w:val="bottom"/>
          </w:tcPr>
          <w:p w:rsidRPr="00BD7460" w:rsidR="00E15383" w:rsidP="00E15383" w:rsidRDefault="00E15383" w14:paraId="12C701DB" w14:textId="6BAEF2DD">
            <w:pPr>
              <w:pStyle w:val="NoSpacing"/>
              <w:jc w:val="left"/>
              <w:rPr>
                <w:rFonts w:ascii="Aptos" w:hAnsi="Aptos"/>
                <w:sz w:val="14"/>
                <w:szCs w:val="14"/>
              </w:rPr>
            </w:pPr>
            <w:r w:rsidRPr="00BD7460">
              <w:rPr>
                <w:rFonts w:ascii="Aptos" w:hAnsi="Aptos" w:cs="Calibri"/>
                <w:color w:val="000000"/>
                <w:sz w:val="14"/>
                <w:szCs w:val="14"/>
              </w:rPr>
              <w:t> </w:t>
            </w:r>
          </w:p>
        </w:tc>
        <w:tc>
          <w:tcPr>
            <w:tcW w:w="411" w:type="dxa"/>
            <w:vAlign w:val="bottom"/>
          </w:tcPr>
          <w:p w:rsidRPr="00BD7460" w:rsidR="00E15383" w:rsidP="00E15383" w:rsidRDefault="00E15383" w14:paraId="779EDB36" w14:textId="31A7EB44">
            <w:pPr>
              <w:pStyle w:val="NoSpacing"/>
              <w:jc w:val="left"/>
              <w:rPr>
                <w:rFonts w:ascii="Aptos" w:hAnsi="Aptos"/>
                <w:sz w:val="14"/>
                <w:szCs w:val="14"/>
              </w:rPr>
            </w:pPr>
            <w:r w:rsidRPr="00BD7460">
              <w:rPr>
                <w:rFonts w:ascii="Aptos" w:hAnsi="Aptos" w:cs="Calibri"/>
                <w:color w:val="000000"/>
                <w:sz w:val="14"/>
                <w:szCs w:val="14"/>
              </w:rPr>
              <w:t> </w:t>
            </w:r>
          </w:p>
        </w:tc>
        <w:tc>
          <w:tcPr>
            <w:tcW w:w="489" w:type="dxa"/>
            <w:vAlign w:val="bottom"/>
          </w:tcPr>
          <w:p w:rsidRPr="00BD7460" w:rsidR="00E15383" w:rsidP="00E15383" w:rsidRDefault="00E15383" w14:paraId="244CB0B6" w14:textId="11F96799">
            <w:pPr>
              <w:pStyle w:val="NoSpacing"/>
              <w:jc w:val="left"/>
              <w:rPr>
                <w:rFonts w:ascii="Aptos" w:hAnsi="Aptos"/>
                <w:sz w:val="14"/>
                <w:szCs w:val="14"/>
              </w:rPr>
            </w:pPr>
            <w:r w:rsidRPr="00BD7460">
              <w:rPr>
                <w:rFonts w:ascii="Aptos" w:hAnsi="Aptos" w:cs="Calibri"/>
                <w:color w:val="000000"/>
                <w:sz w:val="14"/>
                <w:szCs w:val="14"/>
              </w:rPr>
              <w:t> </w:t>
            </w:r>
          </w:p>
        </w:tc>
        <w:tc>
          <w:tcPr>
            <w:tcW w:w="489" w:type="dxa"/>
            <w:vAlign w:val="bottom"/>
          </w:tcPr>
          <w:p w:rsidRPr="00BD7460" w:rsidR="00E15383" w:rsidP="00E15383" w:rsidRDefault="00E15383" w14:paraId="2D2406F7" w14:textId="28080E88">
            <w:pPr>
              <w:pStyle w:val="NoSpacing"/>
              <w:jc w:val="left"/>
              <w:rPr>
                <w:rFonts w:ascii="Aptos" w:hAnsi="Aptos"/>
                <w:sz w:val="14"/>
                <w:szCs w:val="14"/>
              </w:rPr>
            </w:pPr>
            <w:r w:rsidRPr="00BD7460">
              <w:rPr>
                <w:rFonts w:ascii="Aptos" w:hAnsi="Aptos" w:cs="Calibri"/>
                <w:color w:val="000000"/>
                <w:sz w:val="14"/>
                <w:szCs w:val="14"/>
              </w:rPr>
              <w:t> </w:t>
            </w:r>
          </w:p>
        </w:tc>
        <w:tc>
          <w:tcPr>
            <w:tcW w:w="489" w:type="dxa"/>
            <w:vAlign w:val="bottom"/>
          </w:tcPr>
          <w:p w:rsidRPr="00BD7460" w:rsidR="00E15383" w:rsidP="00E15383" w:rsidRDefault="00E15383" w14:paraId="5A2C0B32" w14:textId="582248DA">
            <w:pPr>
              <w:pStyle w:val="NoSpacing"/>
              <w:jc w:val="left"/>
              <w:rPr>
                <w:rFonts w:ascii="Aptos" w:hAnsi="Aptos"/>
                <w:sz w:val="14"/>
                <w:szCs w:val="14"/>
              </w:rPr>
            </w:pPr>
            <w:r w:rsidRPr="00BD7460">
              <w:rPr>
                <w:rFonts w:ascii="Aptos" w:hAnsi="Aptos" w:cs="Calibri"/>
                <w:color w:val="000000"/>
                <w:sz w:val="14"/>
                <w:szCs w:val="14"/>
              </w:rPr>
              <w:t>56</w:t>
            </w:r>
          </w:p>
        </w:tc>
      </w:tr>
      <w:tr w:rsidRPr="001A7BA0" w:rsidR="002733FB" w:rsidTr="002F0149" w14:paraId="05F13034" w14:textId="77777777">
        <w:trPr>
          <w:trHeight w:val="89"/>
        </w:trPr>
        <w:tc>
          <w:tcPr>
            <w:tcW w:w="3001" w:type="dxa"/>
            <w:gridSpan w:val="2"/>
            <w:vAlign w:val="bottom"/>
          </w:tcPr>
          <w:p w:rsidRPr="00BD7460" w:rsidR="002733FB" w:rsidP="002733FB" w:rsidRDefault="002733FB" w14:paraId="52EBF470" w14:textId="30B388BA">
            <w:pPr>
              <w:pStyle w:val="NoSpacing"/>
              <w:jc w:val="left"/>
              <w:rPr>
                <w:rFonts w:ascii="Aptos" w:hAnsi="Aptos"/>
                <w:sz w:val="14"/>
                <w:szCs w:val="14"/>
              </w:rPr>
            </w:pPr>
            <w:r w:rsidRPr="00BD7460">
              <w:rPr>
                <w:rFonts w:ascii="Aptos" w:hAnsi="Aptos" w:cs="Calibri"/>
                <w:b/>
                <w:bCs/>
                <w:color w:val="000000"/>
                <w:sz w:val="14"/>
                <w:szCs w:val="14"/>
              </w:rPr>
              <w:t>TOTAAL ECTS</w:t>
            </w:r>
          </w:p>
        </w:tc>
        <w:tc>
          <w:tcPr>
            <w:tcW w:w="582" w:type="dxa"/>
            <w:vAlign w:val="bottom"/>
          </w:tcPr>
          <w:p w:rsidRPr="00BD7460" w:rsidR="002733FB" w:rsidP="002733FB" w:rsidRDefault="002733FB" w14:paraId="410D4A20" w14:textId="7291114C">
            <w:pPr>
              <w:pStyle w:val="NoSpacing"/>
              <w:jc w:val="left"/>
              <w:rPr>
                <w:rFonts w:ascii="Aptos" w:hAnsi="Aptos"/>
                <w:sz w:val="14"/>
                <w:szCs w:val="14"/>
              </w:rPr>
            </w:pPr>
            <w:r w:rsidRPr="00BD7460">
              <w:rPr>
                <w:rFonts w:ascii="Aptos" w:hAnsi="Aptos" w:cs="Calibri"/>
                <w:color w:val="000000"/>
                <w:sz w:val="14"/>
                <w:szCs w:val="14"/>
              </w:rPr>
              <w:t>30</w:t>
            </w:r>
          </w:p>
        </w:tc>
        <w:tc>
          <w:tcPr>
            <w:tcW w:w="582" w:type="dxa"/>
            <w:vAlign w:val="bottom"/>
          </w:tcPr>
          <w:p w:rsidRPr="00BD7460" w:rsidR="002733FB" w:rsidP="002733FB" w:rsidRDefault="002733FB" w14:paraId="35E17482" w14:textId="4251869F">
            <w:pPr>
              <w:pStyle w:val="NoSpacing"/>
              <w:jc w:val="left"/>
              <w:rPr>
                <w:rFonts w:ascii="Aptos" w:hAnsi="Aptos"/>
                <w:sz w:val="14"/>
                <w:szCs w:val="14"/>
              </w:rPr>
            </w:pPr>
            <w:r w:rsidRPr="00BD7460">
              <w:rPr>
                <w:rFonts w:ascii="Aptos" w:hAnsi="Aptos" w:cs="Calibri"/>
                <w:color w:val="000000"/>
                <w:sz w:val="14"/>
                <w:szCs w:val="14"/>
              </w:rPr>
              <w:t>30</w:t>
            </w:r>
          </w:p>
        </w:tc>
        <w:tc>
          <w:tcPr>
            <w:tcW w:w="582" w:type="dxa"/>
            <w:vAlign w:val="bottom"/>
          </w:tcPr>
          <w:p w:rsidRPr="00BD7460" w:rsidR="002733FB" w:rsidP="002733FB" w:rsidRDefault="002733FB" w14:paraId="253F72A0" w14:textId="4CA65EE6">
            <w:pPr>
              <w:pStyle w:val="NoSpacing"/>
              <w:jc w:val="left"/>
              <w:rPr>
                <w:rFonts w:ascii="Aptos" w:hAnsi="Aptos"/>
                <w:sz w:val="14"/>
                <w:szCs w:val="14"/>
              </w:rPr>
            </w:pPr>
            <w:r w:rsidRPr="00BD7460">
              <w:rPr>
                <w:rFonts w:ascii="Aptos" w:hAnsi="Aptos" w:cs="Calibri"/>
                <w:color w:val="000000"/>
                <w:sz w:val="14"/>
                <w:szCs w:val="14"/>
              </w:rPr>
              <w:t>30</w:t>
            </w:r>
          </w:p>
        </w:tc>
        <w:tc>
          <w:tcPr>
            <w:tcW w:w="582" w:type="dxa"/>
            <w:vAlign w:val="bottom"/>
          </w:tcPr>
          <w:p w:rsidRPr="00BD7460" w:rsidR="002733FB" w:rsidP="002733FB" w:rsidRDefault="002733FB" w14:paraId="0E1D1DF9" w14:textId="25936EEE">
            <w:pPr>
              <w:pStyle w:val="NoSpacing"/>
              <w:jc w:val="left"/>
              <w:rPr>
                <w:rFonts w:ascii="Aptos" w:hAnsi="Aptos"/>
                <w:sz w:val="14"/>
                <w:szCs w:val="14"/>
              </w:rPr>
            </w:pPr>
            <w:r w:rsidRPr="00BD7460">
              <w:rPr>
                <w:rFonts w:ascii="Aptos" w:hAnsi="Aptos" w:cs="Calibri"/>
                <w:color w:val="000000"/>
                <w:sz w:val="14"/>
                <w:szCs w:val="14"/>
              </w:rPr>
              <w:t>30</w:t>
            </w:r>
          </w:p>
        </w:tc>
        <w:tc>
          <w:tcPr>
            <w:tcW w:w="582" w:type="dxa"/>
            <w:vAlign w:val="bottom"/>
          </w:tcPr>
          <w:p w:rsidRPr="00BD7460" w:rsidR="002733FB" w:rsidP="002733FB" w:rsidRDefault="002733FB" w14:paraId="0E1395A1" w14:textId="24135DFB">
            <w:pPr>
              <w:pStyle w:val="NoSpacing"/>
              <w:jc w:val="left"/>
              <w:rPr>
                <w:rFonts w:ascii="Aptos" w:hAnsi="Aptos"/>
                <w:sz w:val="14"/>
                <w:szCs w:val="14"/>
              </w:rPr>
            </w:pPr>
            <w:r w:rsidRPr="00BD7460">
              <w:rPr>
                <w:rFonts w:ascii="Aptos" w:hAnsi="Aptos" w:cs="Calibri"/>
                <w:color w:val="000000"/>
                <w:sz w:val="14"/>
                <w:szCs w:val="14"/>
              </w:rPr>
              <w:t>30</w:t>
            </w:r>
          </w:p>
        </w:tc>
        <w:tc>
          <w:tcPr>
            <w:tcW w:w="582" w:type="dxa"/>
            <w:vAlign w:val="bottom"/>
          </w:tcPr>
          <w:p w:rsidRPr="00BD7460" w:rsidR="002733FB" w:rsidP="002733FB" w:rsidRDefault="002733FB" w14:paraId="205FEF7F" w14:textId="16091E88">
            <w:pPr>
              <w:pStyle w:val="NoSpacing"/>
              <w:jc w:val="left"/>
              <w:rPr>
                <w:rFonts w:ascii="Aptos" w:hAnsi="Aptos"/>
                <w:sz w:val="14"/>
                <w:szCs w:val="14"/>
              </w:rPr>
            </w:pPr>
            <w:r w:rsidRPr="00BD7460">
              <w:rPr>
                <w:rFonts w:ascii="Aptos" w:hAnsi="Aptos" w:cs="Calibri"/>
                <w:color w:val="000000"/>
                <w:sz w:val="14"/>
                <w:szCs w:val="14"/>
              </w:rPr>
              <w:t>30</w:t>
            </w:r>
          </w:p>
        </w:tc>
        <w:tc>
          <w:tcPr>
            <w:tcW w:w="582" w:type="dxa"/>
            <w:vAlign w:val="bottom"/>
          </w:tcPr>
          <w:p w:rsidRPr="00BD7460" w:rsidR="002733FB" w:rsidP="002733FB" w:rsidRDefault="002733FB" w14:paraId="1B73A2D8" w14:textId="76E511A8">
            <w:pPr>
              <w:pStyle w:val="NoSpacing"/>
              <w:jc w:val="left"/>
              <w:rPr>
                <w:rFonts w:ascii="Aptos" w:hAnsi="Aptos"/>
                <w:sz w:val="14"/>
                <w:szCs w:val="14"/>
              </w:rPr>
            </w:pPr>
            <w:r w:rsidRPr="00BD7460">
              <w:rPr>
                <w:rFonts w:ascii="Aptos" w:hAnsi="Aptos" w:cs="Calibri"/>
                <w:color w:val="000000"/>
                <w:sz w:val="14"/>
                <w:szCs w:val="14"/>
              </w:rPr>
              <w:t>30</w:t>
            </w:r>
          </w:p>
        </w:tc>
        <w:tc>
          <w:tcPr>
            <w:tcW w:w="489" w:type="dxa"/>
            <w:vAlign w:val="bottom"/>
          </w:tcPr>
          <w:p w:rsidRPr="00BD7460" w:rsidR="002733FB" w:rsidP="002733FB" w:rsidRDefault="002733FB" w14:paraId="3E3B0BCA" w14:textId="4CE35A75">
            <w:pPr>
              <w:pStyle w:val="NoSpacing"/>
              <w:jc w:val="left"/>
              <w:rPr>
                <w:rFonts w:ascii="Aptos" w:hAnsi="Aptos"/>
                <w:sz w:val="14"/>
                <w:szCs w:val="14"/>
              </w:rPr>
            </w:pPr>
            <w:r w:rsidRPr="00BD7460">
              <w:rPr>
                <w:rFonts w:ascii="Aptos" w:hAnsi="Aptos" w:cs="Calibri"/>
                <w:color w:val="000000"/>
                <w:sz w:val="14"/>
                <w:szCs w:val="14"/>
              </w:rPr>
              <w:t>30</w:t>
            </w:r>
          </w:p>
        </w:tc>
        <w:tc>
          <w:tcPr>
            <w:tcW w:w="629" w:type="dxa"/>
            <w:vAlign w:val="bottom"/>
          </w:tcPr>
          <w:p w:rsidRPr="00BD7460" w:rsidR="002733FB" w:rsidP="002733FB" w:rsidRDefault="002733FB" w14:paraId="7A401D9F" w14:textId="4912213B">
            <w:pPr>
              <w:pStyle w:val="NoSpacing"/>
              <w:jc w:val="left"/>
              <w:rPr>
                <w:rFonts w:ascii="Aptos" w:hAnsi="Aptos"/>
                <w:sz w:val="14"/>
                <w:szCs w:val="14"/>
              </w:rPr>
            </w:pPr>
            <w:r w:rsidRPr="00BD7460">
              <w:rPr>
                <w:rFonts w:ascii="Aptos" w:hAnsi="Aptos" w:cs="Calibri"/>
                <w:b/>
                <w:bCs/>
                <w:color w:val="000000"/>
                <w:sz w:val="14"/>
                <w:szCs w:val="14"/>
              </w:rPr>
              <w:t>240</w:t>
            </w:r>
          </w:p>
        </w:tc>
        <w:tc>
          <w:tcPr>
            <w:tcW w:w="489" w:type="dxa"/>
            <w:vAlign w:val="bottom"/>
          </w:tcPr>
          <w:p w:rsidRPr="002733FB" w:rsidR="002733FB" w:rsidP="002733FB" w:rsidRDefault="002733FB" w14:paraId="08BD436B" w14:textId="301C97C7">
            <w:pPr>
              <w:pStyle w:val="NoSpacing"/>
              <w:jc w:val="left"/>
              <w:rPr>
                <w:rFonts w:ascii="Aptos" w:hAnsi="Aptos"/>
                <w:sz w:val="14"/>
                <w:szCs w:val="14"/>
              </w:rPr>
            </w:pPr>
            <w:r w:rsidRPr="002733FB">
              <w:rPr>
                <w:rFonts w:ascii="Aptos" w:hAnsi="Aptos" w:cs="Calibri"/>
                <w:color w:val="000000"/>
                <w:sz w:val="14"/>
                <w:szCs w:val="14"/>
              </w:rPr>
              <w:t>77.2</w:t>
            </w:r>
          </w:p>
        </w:tc>
        <w:tc>
          <w:tcPr>
            <w:tcW w:w="489" w:type="dxa"/>
            <w:vAlign w:val="bottom"/>
          </w:tcPr>
          <w:p w:rsidRPr="002733FB" w:rsidR="002733FB" w:rsidP="002733FB" w:rsidRDefault="002733FB" w14:paraId="5FD00DA7" w14:textId="59641C65">
            <w:pPr>
              <w:pStyle w:val="NoSpacing"/>
              <w:jc w:val="left"/>
              <w:rPr>
                <w:rFonts w:ascii="Aptos" w:hAnsi="Aptos"/>
                <w:sz w:val="14"/>
                <w:szCs w:val="14"/>
              </w:rPr>
            </w:pPr>
            <w:r w:rsidRPr="002733FB">
              <w:rPr>
                <w:rFonts w:ascii="Aptos" w:hAnsi="Aptos" w:cs="Calibri"/>
                <w:color w:val="000000"/>
                <w:sz w:val="14"/>
                <w:szCs w:val="14"/>
              </w:rPr>
              <w:t>27.6</w:t>
            </w:r>
          </w:p>
        </w:tc>
        <w:tc>
          <w:tcPr>
            <w:tcW w:w="489" w:type="dxa"/>
            <w:vAlign w:val="bottom"/>
          </w:tcPr>
          <w:p w:rsidRPr="002733FB" w:rsidR="002733FB" w:rsidP="002733FB" w:rsidRDefault="002733FB" w14:paraId="4BA898D5" w14:textId="189D93B6">
            <w:pPr>
              <w:pStyle w:val="NoSpacing"/>
              <w:jc w:val="left"/>
              <w:rPr>
                <w:rFonts w:ascii="Aptos" w:hAnsi="Aptos"/>
                <w:sz w:val="14"/>
                <w:szCs w:val="14"/>
              </w:rPr>
            </w:pPr>
            <w:r w:rsidRPr="002733FB">
              <w:rPr>
                <w:rFonts w:ascii="Aptos" w:hAnsi="Aptos" w:cs="Calibri"/>
                <w:color w:val="000000"/>
                <w:sz w:val="14"/>
                <w:szCs w:val="14"/>
              </w:rPr>
              <w:t>20.0</w:t>
            </w:r>
          </w:p>
        </w:tc>
        <w:tc>
          <w:tcPr>
            <w:tcW w:w="411" w:type="dxa"/>
            <w:vAlign w:val="bottom"/>
          </w:tcPr>
          <w:p w:rsidRPr="002733FB" w:rsidR="002733FB" w:rsidP="002733FB" w:rsidRDefault="002733FB" w14:paraId="1DFC0311" w14:textId="3D1B01AF">
            <w:pPr>
              <w:pStyle w:val="NoSpacing"/>
              <w:jc w:val="left"/>
              <w:rPr>
                <w:rFonts w:ascii="Aptos" w:hAnsi="Aptos"/>
                <w:sz w:val="14"/>
                <w:szCs w:val="14"/>
              </w:rPr>
            </w:pPr>
            <w:r w:rsidRPr="002733FB">
              <w:rPr>
                <w:rFonts w:ascii="Aptos" w:hAnsi="Aptos" w:cs="Calibri"/>
                <w:color w:val="000000"/>
                <w:sz w:val="14"/>
                <w:szCs w:val="14"/>
              </w:rPr>
              <w:t>3.0</w:t>
            </w:r>
          </w:p>
        </w:tc>
        <w:tc>
          <w:tcPr>
            <w:tcW w:w="489" w:type="dxa"/>
            <w:vAlign w:val="bottom"/>
          </w:tcPr>
          <w:p w:rsidRPr="002733FB" w:rsidR="002733FB" w:rsidP="002733FB" w:rsidRDefault="002733FB" w14:paraId="680E54ED" w14:textId="6FC65085">
            <w:pPr>
              <w:pStyle w:val="NoSpacing"/>
              <w:jc w:val="left"/>
              <w:rPr>
                <w:rFonts w:ascii="Aptos" w:hAnsi="Aptos"/>
                <w:sz w:val="14"/>
                <w:szCs w:val="14"/>
              </w:rPr>
            </w:pPr>
            <w:r w:rsidRPr="002733FB">
              <w:rPr>
                <w:rFonts w:ascii="Aptos" w:hAnsi="Aptos" w:cs="Calibri"/>
                <w:color w:val="000000"/>
                <w:sz w:val="14"/>
                <w:szCs w:val="14"/>
              </w:rPr>
              <w:t>12.3</w:t>
            </w:r>
          </w:p>
        </w:tc>
        <w:tc>
          <w:tcPr>
            <w:tcW w:w="489" w:type="dxa"/>
            <w:vAlign w:val="bottom"/>
          </w:tcPr>
          <w:p w:rsidRPr="002733FB" w:rsidR="002733FB" w:rsidP="002733FB" w:rsidRDefault="002733FB" w14:paraId="08DCF951" w14:textId="333BDC91">
            <w:pPr>
              <w:pStyle w:val="NoSpacing"/>
              <w:jc w:val="left"/>
              <w:rPr>
                <w:rFonts w:ascii="Aptos" w:hAnsi="Aptos"/>
                <w:sz w:val="14"/>
                <w:szCs w:val="14"/>
              </w:rPr>
            </w:pPr>
            <w:r w:rsidRPr="002733FB">
              <w:rPr>
                <w:rFonts w:ascii="Aptos" w:hAnsi="Aptos" w:cs="Calibri"/>
                <w:color w:val="000000"/>
                <w:sz w:val="14"/>
                <w:szCs w:val="14"/>
              </w:rPr>
              <w:t>11.2</w:t>
            </w:r>
          </w:p>
        </w:tc>
        <w:tc>
          <w:tcPr>
            <w:tcW w:w="489" w:type="dxa"/>
            <w:vAlign w:val="bottom"/>
          </w:tcPr>
          <w:p w:rsidRPr="002733FB" w:rsidR="002733FB" w:rsidP="002733FB" w:rsidRDefault="002733FB" w14:paraId="20555D83" w14:textId="274802CF">
            <w:pPr>
              <w:pStyle w:val="NoSpacing"/>
              <w:jc w:val="left"/>
              <w:rPr>
                <w:rFonts w:ascii="Aptos" w:hAnsi="Aptos"/>
                <w:sz w:val="14"/>
                <w:szCs w:val="14"/>
              </w:rPr>
            </w:pPr>
            <w:r w:rsidRPr="002733FB">
              <w:rPr>
                <w:rFonts w:ascii="Aptos" w:hAnsi="Aptos" w:cs="Calibri"/>
                <w:color w:val="000000"/>
                <w:sz w:val="14"/>
                <w:szCs w:val="14"/>
              </w:rPr>
              <w:t>61.5</w:t>
            </w:r>
          </w:p>
        </w:tc>
      </w:tr>
      <w:tr w:rsidRPr="00BD7460" w:rsidR="00FA2EA4" w:rsidTr="002F0149" w14:paraId="450A59AA" w14:textId="77777777">
        <w:trPr>
          <w:trHeight w:val="89"/>
        </w:trPr>
        <w:tc>
          <w:tcPr>
            <w:tcW w:w="582" w:type="dxa"/>
          </w:tcPr>
          <w:p w:rsidRPr="00BD7460" w:rsidR="00575709" w:rsidP="001D21E5" w:rsidRDefault="00575709" w14:paraId="47760AF5" w14:textId="77777777">
            <w:pPr>
              <w:pStyle w:val="NoSpacing"/>
              <w:jc w:val="left"/>
              <w:rPr>
                <w:rFonts w:ascii="Aptos" w:hAnsi="Aptos"/>
                <w:sz w:val="14"/>
                <w:szCs w:val="14"/>
              </w:rPr>
            </w:pPr>
          </w:p>
        </w:tc>
        <w:tc>
          <w:tcPr>
            <w:tcW w:w="2419" w:type="dxa"/>
          </w:tcPr>
          <w:p w:rsidRPr="00BD7460" w:rsidR="00575709" w:rsidP="001D21E5" w:rsidRDefault="00575709" w14:paraId="168F26DB" w14:textId="77777777">
            <w:pPr>
              <w:pStyle w:val="NoSpacing"/>
              <w:jc w:val="left"/>
              <w:rPr>
                <w:rFonts w:ascii="Aptos" w:hAnsi="Aptos"/>
                <w:sz w:val="14"/>
                <w:szCs w:val="14"/>
              </w:rPr>
            </w:pPr>
          </w:p>
        </w:tc>
        <w:tc>
          <w:tcPr>
            <w:tcW w:w="582" w:type="dxa"/>
          </w:tcPr>
          <w:p w:rsidRPr="00BD7460" w:rsidR="00575709" w:rsidP="001D21E5" w:rsidRDefault="00575709" w14:paraId="0CD26ED6" w14:textId="77777777">
            <w:pPr>
              <w:pStyle w:val="NoSpacing"/>
              <w:jc w:val="left"/>
              <w:rPr>
                <w:rFonts w:ascii="Aptos" w:hAnsi="Aptos"/>
                <w:sz w:val="14"/>
                <w:szCs w:val="14"/>
              </w:rPr>
            </w:pPr>
          </w:p>
        </w:tc>
        <w:tc>
          <w:tcPr>
            <w:tcW w:w="582" w:type="dxa"/>
          </w:tcPr>
          <w:p w:rsidRPr="00BD7460" w:rsidR="00575709" w:rsidP="001D21E5" w:rsidRDefault="00575709" w14:paraId="7FF2C1F5" w14:textId="77777777">
            <w:pPr>
              <w:pStyle w:val="NoSpacing"/>
              <w:jc w:val="left"/>
              <w:rPr>
                <w:rFonts w:ascii="Aptos" w:hAnsi="Aptos"/>
                <w:sz w:val="14"/>
                <w:szCs w:val="14"/>
              </w:rPr>
            </w:pPr>
          </w:p>
        </w:tc>
        <w:tc>
          <w:tcPr>
            <w:tcW w:w="582" w:type="dxa"/>
          </w:tcPr>
          <w:p w:rsidRPr="00BD7460" w:rsidR="00575709" w:rsidP="001D21E5" w:rsidRDefault="00575709" w14:paraId="1F07D961" w14:textId="77777777">
            <w:pPr>
              <w:pStyle w:val="NoSpacing"/>
              <w:jc w:val="left"/>
              <w:rPr>
                <w:rFonts w:ascii="Aptos" w:hAnsi="Aptos"/>
                <w:sz w:val="14"/>
                <w:szCs w:val="14"/>
              </w:rPr>
            </w:pPr>
          </w:p>
        </w:tc>
        <w:tc>
          <w:tcPr>
            <w:tcW w:w="582" w:type="dxa"/>
          </w:tcPr>
          <w:p w:rsidRPr="00BD7460" w:rsidR="00575709" w:rsidP="001D21E5" w:rsidRDefault="00575709" w14:paraId="0B2B1E01" w14:textId="77777777">
            <w:pPr>
              <w:pStyle w:val="NoSpacing"/>
              <w:jc w:val="left"/>
              <w:rPr>
                <w:rFonts w:ascii="Aptos" w:hAnsi="Aptos"/>
                <w:sz w:val="14"/>
                <w:szCs w:val="14"/>
              </w:rPr>
            </w:pPr>
          </w:p>
        </w:tc>
        <w:tc>
          <w:tcPr>
            <w:tcW w:w="582" w:type="dxa"/>
          </w:tcPr>
          <w:p w:rsidRPr="00BD7460" w:rsidR="00575709" w:rsidP="001D21E5" w:rsidRDefault="00575709" w14:paraId="102AD5F2" w14:textId="77777777">
            <w:pPr>
              <w:pStyle w:val="NoSpacing"/>
              <w:jc w:val="left"/>
              <w:rPr>
                <w:rFonts w:ascii="Aptos" w:hAnsi="Aptos"/>
                <w:sz w:val="14"/>
                <w:szCs w:val="14"/>
              </w:rPr>
            </w:pPr>
          </w:p>
        </w:tc>
        <w:tc>
          <w:tcPr>
            <w:tcW w:w="582" w:type="dxa"/>
          </w:tcPr>
          <w:p w:rsidRPr="00BD7460" w:rsidR="00575709" w:rsidP="001D21E5" w:rsidRDefault="00575709" w14:paraId="565E66A0" w14:textId="77777777">
            <w:pPr>
              <w:pStyle w:val="NoSpacing"/>
              <w:jc w:val="left"/>
              <w:rPr>
                <w:rFonts w:ascii="Aptos" w:hAnsi="Aptos"/>
                <w:sz w:val="14"/>
                <w:szCs w:val="14"/>
              </w:rPr>
            </w:pPr>
          </w:p>
        </w:tc>
        <w:tc>
          <w:tcPr>
            <w:tcW w:w="582" w:type="dxa"/>
          </w:tcPr>
          <w:p w:rsidRPr="00BD7460" w:rsidR="00575709" w:rsidP="001D21E5" w:rsidRDefault="00575709" w14:paraId="7E93ED6D" w14:textId="77777777">
            <w:pPr>
              <w:pStyle w:val="NoSpacing"/>
              <w:jc w:val="left"/>
              <w:rPr>
                <w:rFonts w:ascii="Aptos" w:hAnsi="Aptos"/>
                <w:sz w:val="14"/>
                <w:szCs w:val="14"/>
              </w:rPr>
            </w:pPr>
          </w:p>
        </w:tc>
        <w:tc>
          <w:tcPr>
            <w:tcW w:w="489" w:type="dxa"/>
          </w:tcPr>
          <w:p w:rsidRPr="00BD7460" w:rsidR="00575709" w:rsidP="001D21E5" w:rsidRDefault="00575709" w14:paraId="0C085E9E" w14:textId="77777777">
            <w:pPr>
              <w:pStyle w:val="NoSpacing"/>
              <w:jc w:val="left"/>
              <w:rPr>
                <w:rFonts w:ascii="Aptos" w:hAnsi="Aptos"/>
                <w:sz w:val="14"/>
                <w:szCs w:val="14"/>
              </w:rPr>
            </w:pPr>
          </w:p>
        </w:tc>
        <w:tc>
          <w:tcPr>
            <w:tcW w:w="629" w:type="dxa"/>
          </w:tcPr>
          <w:p w:rsidRPr="00BD7460" w:rsidR="00575709" w:rsidP="001D21E5" w:rsidRDefault="00575709" w14:paraId="38229C28" w14:textId="77777777">
            <w:pPr>
              <w:pStyle w:val="NoSpacing"/>
              <w:jc w:val="left"/>
              <w:rPr>
                <w:rFonts w:ascii="Aptos" w:hAnsi="Aptos"/>
                <w:sz w:val="14"/>
                <w:szCs w:val="14"/>
              </w:rPr>
            </w:pPr>
          </w:p>
        </w:tc>
        <w:tc>
          <w:tcPr>
            <w:tcW w:w="489" w:type="dxa"/>
          </w:tcPr>
          <w:p w:rsidRPr="00BD7460" w:rsidR="00575709" w:rsidP="001D21E5" w:rsidRDefault="00575709" w14:paraId="22CD6C52" w14:textId="77777777">
            <w:pPr>
              <w:pStyle w:val="NoSpacing"/>
              <w:jc w:val="left"/>
              <w:rPr>
                <w:rFonts w:ascii="Aptos" w:hAnsi="Aptos"/>
                <w:sz w:val="14"/>
                <w:szCs w:val="14"/>
              </w:rPr>
            </w:pPr>
          </w:p>
        </w:tc>
        <w:tc>
          <w:tcPr>
            <w:tcW w:w="489" w:type="dxa"/>
          </w:tcPr>
          <w:p w:rsidRPr="00BD7460" w:rsidR="00575709" w:rsidP="001D21E5" w:rsidRDefault="00575709" w14:paraId="3DC14BB3" w14:textId="77777777">
            <w:pPr>
              <w:pStyle w:val="NoSpacing"/>
              <w:jc w:val="left"/>
              <w:rPr>
                <w:rFonts w:ascii="Aptos" w:hAnsi="Aptos"/>
                <w:sz w:val="14"/>
                <w:szCs w:val="14"/>
              </w:rPr>
            </w:pPr>
          </w:p>
        </w:tc>
        <w:tc>
          <w:tcPr>
            <w:tcW w:w="489" w:type="dxa"/>
          </w:tcPr>
          <w:p w:rsidRPr="00BD7460" w:rsidR="00575709" w:rsidP="001D21E5" w:rsidRDefault="00575709" w14:paraId="3B81D790" w14:textId="77777777">
            <w:pPr>
              <w:pStyle w:val="NoSpacing"/>
              <w:jc w:val="left"/>
              <w:rPr>
                <w:rFonts w:ascii="Aptos" w:hAnsi="Aptos"/>
                <w:sz w:val="14"/>
                <w:szCs w:val="14"/>
              </w:rPr>
            </w:pPr>
          </w:p>
        </w:tc>
        <w:tc>
          <w:tcPr>
            <w:tcW w:w="411" w:type="dxa"/>
          </w:tcPr>
          <w:p w:rsidRPr="00BD7460" w:rsidR="00575709" w:rsidP="001D21E5" w:rsidRDefault="00575709" w14:paraId="7F37785D" w14:textId="77777777">
            <w:pPr>
              <w:pStyle w:val="NoSpacing"/>
              <w:jc w:val="left"/>
              <w:rPr>
                <w:rFonts w:ascii="Aptos" w:hAnsi="Aptos"/>
                <w:sz w:val="14"/>
                <w:szCs w:val="14"/>
              </w:rPr>
            </w:pPr>
          </w:p>
        </w:tc>
        <w:tc>
          <w:tcPr>
            <w:tcW w:w="489" w:type="dxa"/>
          </w:tcPr>
          <w:p w:rsidRPr="00BD7460" w:rsidR="00575709" w:rsidP="001D21E5" w:rsidRDefault="00575709" w14:paraId="0E118BD0" w14:textId="77777777">
            <w:pPr>
              <w:pStyle w:val="NoSpacing"/>
              <w:jc w:val="left"/>
              <w:rPr>
                <w:rFonts w:ascii="Aptos" w:hAnsi="Aptos"/>
                <w:sz w:val="14"/>
                <w:szCs w:val="14"/>
              </w:rPr>
            </w:pPr>
          </w:p>
        </w:tc>
        <w:tc>
          <w:tcPr>
            <w:tcW w:w="489" w:type="dxa"/>
          </w:tcPr>
          <w:p w:rsidRPr="00BD7460" w:rsidR="00575709" w:rsidP="001D21E5" w:rsidRDefault="00575709" w14:paraId="522D6023" w14:textId="77777777">
            <w:pPr>
              <w:pStyle w:val="NoSpacing"/>
              <w:jc w:val="left"/>
              <w:rPr>
                <w:rFonts w:ascii="Aptos" w:hAnsi="Aptos"/>
                <w:sz w:val="14"/>
                <w:szCs w:val="14"/>
              </w:rPr>
            </w:pPr>
          </w:p>
        </w:tc>
        <w:tc>
          <w:tcPr>
            <w:tcW w:w="489" w:type="dxa"/>
          </w:tcPr>
          <w:p w:rsidRPr="00BD7460" w:rsidR="00575709" w:rsidP="001D21E5" w:rsidRDefault="00575709" w14:paraId="31CDF3AF" w14:textId="77777777">
            <w:pPr>
              <w:pStyle w:val="NoSpacing"/>
              <w:jc w:val="left"/>
              <w:rPr>
                <w:rFonts w:ascii="Aptos" w:hAnsi="Aptos"/>
                <w:sz w:val="14"/>
                <w:szCs w:val="14"/>
              </w:rPr>
            </w:pPr>
          </w:p>
        </w:tc>
      </w:tr>
      <w:tr w:rsidRPr="00BD7460" w:rsidR="00575709" w:rsidTr="002F0149" w14:paraId="446318D4" w14:textId="77777777">
        <w:trPr>
          <w:trHeight w:val="89"/>
        </w:trPr>
        <w:tc>
          <w:tcPr>
            <w:tcW w:w="8193" w:type="dxa"/>
            <w:gridSpan w:val="11"/>
          </w:tcPr>
          <w:p w:rsidRPr="00BD7460" w:rsidR="00575709" w:rsidP="001D21E5" w:rsidRDefault="00575709" w14:paraId="0A4906F7" w14:textId="37942FD0">
            <w:pPr>
              <w:pStyle w:val="NoSpacing"/>
              <w:ind w:left="3545"/>
              <w:jc w:val="left"/>
              <w:rPr>
                <w:rFonts w:ascii="Aptos" w:hAnsi="Aptos"/>
                <w:b/>
                <w:bCs/>
                <w:sz w:val="14"/>
                <w:szCs w:val="14"/>
              </w:rPr>
            </w:pPr>
            <w:r w:rsidRPr="00BD7460">
              <w:rPr>
                <w:rFonts w:ascii="Aptos" w:hAnsi="Aptos"/>
                <w:b/>
                <w:bCs/>
                <w:sz w:val="14"/>
                <w:szCs w:val="14"/>
              </w:rPr>
              <w:t>Richtlijn tijdsbesteding per kennisgebied</w:t>
            </w:r>
          </w:p>
        </w:tc>
        <w:tc>
          <w:tcPr>
            <w:tcW w:w="489" w:type="dxa"/>
            <w:vAlign w:val="center"/>
          </w:tcPr>
          <w:p w:rsidRPr="00BD7460" w:rsidR="00575709" w:rsidP="001D21E5" w:rsidRDefault="00575709" w14:paraId="2E9CE32F" w14:textId="3E6EE911">
            <w:pPr>
              <w:pStyle w:val="NoSpacing"/>
              <w:jc w:val="left"/>
              <w:rPr>
                <w:rFonts w:ascii="Aptos" w:hAnsi="Aptos"/>
                <w:sz w:val="14"/>
                <w:szCs w:val="14"/>
              </w:rPr>
            </w:pPr>
            <w:r w:rsidRPr="00BD7460">
              <w:rPr>
                <w:rFonts w:ascii="Aptos" w:hAnsi="Aptos" w:cs="Calibri"/>
                <w:color w:val="000000"/>
                <w:sz w:val="14"/>
                <w:szCs w:val="14"/>
              </w:rPr>
              <w:t>63</w:t>
            </w:r>
          </w:p>
        </w:tc>
        <w:tc>
          <w:tcPr>
            <w:tcW w:w="489" w:type="dxa"/>
            <w:vAlign w:val="center"/>
          </w:tcPr>
          <w:p w:rsidRPr="00BD7460" w:rsidR="00575709" w:rsidP="001D21E5" w:rsidRDefault="00575709" w14:paraId="53C4576B" w14:textId="3FEFFA3B">
            <w:pPr>
              <w:pStyle w:val="NoSpacing"/>
              <w:jc w:val="left"/>
              <w:rPr>
                <w:rFonts w:ascii="Aptos" w:hAnsi="Aptos"/>
                <w:sz w:val="14"/>
                <w:szCs w:val="14"/>
              </w:rPr>
            </w:pPr>
            <w:r w:rsidRPr="00BD7460">
              <w:rPr>
                <w:rFonts w:ascii="Aptos" w:hAnsi="Aptos" w:cs="Calibri"/>
                <w:color w:val="000000"/>
                <w:sz w:val="14"/>
                <w:szCs w:val="14"/>
              </w:rPr>
              <w:t>25</w:t>
            </w:r>
          </w:p>
        </w:tc>
        <w:tc>
          <w:tcPr>
            <w:tcW w:w="489" w:type="dxa"/>
            <w:vAlign w:val="center"/>
          </w:tcPr>
          <w:p w:rsidRPr="00BD7460" w:rsidR="00575709" w:rsidP="001D21E5" w:rsidRDefault="00575709" w14:paraId="2E5A7971" w14:textId="745F8717">
            <w:pPr>
              <w:pStyle w:val="NoSpacing"/>
              <w:jc w:val="left"/>
              <w:rPr>
                <w:rFonts w:ascii="Aptos" w:hAnsi="Aptos"/>
                <w:sz w:val="14"/>
                <w:szCs w:val="14"/>
              </w:rPr>
            </w:pPr>
            <w:r w:rsidRPr="00BD7460">
              <w:rPr>
                <w:rFonts w:ascii="Aptos" w:hAnsi="Aptos" w:cs="Calibri"/>
                <w:color w:val="000000"/>
                <w:sz w:val="14"/>
                <w:szCs w:val="14"/>
              </w:rPr>
              <w:t>16</w:t>
            </w:r>
          </w:p>
        </w:tc>
        <w:tc>
          <w:tcPr>
            <w:tcW w:w="411" w:type="dxa"/>
            <w:vAlign w:val="center"/>
          </w:tcPr>
          <w:p w:rsidRPr="00BD7460" w:rsidR="00575709" w:rsidP="001D21E5" w:rsidRDefault="00575709" w14:paraId="5FF1A829" w14:textId="0FCE7F82">
            <w:pPr>
              <w:pStyle w:val="NoSpacing"/>
              <w:jc w:val="left"/>
              <w:rPr>
                <w:rFonts w:ascii="Aptos" w:hAnsi="Aptos"/>
                <w:sz w:val="14"/>
                <w:szCs w:val="14"/>
              </w:rPr>
            </w:pPr>
            <w:r w:rsidRPr="00BD7460">
              <w:rPr>
                <w:rFonts w:ascii="Aptos" w:hAnsi="Aptos" w:cs="Calibri"/>
                <w:sz w:val="14"/>
                <w:szCs w:val="14"/>
              </w:rPr>
              <w:t>3</w:t>
            </w:r>
          </w:p>
        </w:tc>
        <w:tc>
          <w:tcPr>
            <w:tcW w:w="489" w:type="dxa"/>
            <w:vAlign w:val="center"/>
          </w:tcPr>
          <w:p w:rsidRPr="00BD7460" w:rsidR="00575709" w:rsidP="001D21E5" w:rsidRDefault="00575709" w14:paraId="54CD0B01" w14:textId="7FFE6554">
            <w:pPr>
              <w:pStyle w:val="NoSpacing"/>
              <w:jc w:val="left"/>
              <w:rPr>
                <w:rFonts w:ascii="Aptos" w:hAnsi="Aptos"/>
                <w:sz w:val="14"/>
                <w:szCs w:val="14"/>
              </w:rPr>
            </w:pPr>
            <w:r w:rsidRPr="00BD7460">
              <w:rPr>
                <w:rFonts w:ascii="Aptos" w:hAnsi="Aptos" w:cs="Calibri"/>
                <w:color w:val="000000"/>
                <w:sz w:val="14"/>
                <w:szCs w:val="14"/>
              </w:rPr>
              <w:t>9</w:t>
            </w:r>
          </w:p>
        </w:tc>
        <w:tc>
          <w:tcPr>
            <w:tcW w:w="489" w:type="dxa"/>
            <w:vAlign w:val="center"/>
          </w:tcPr>
          <w:p w:rsidRPr="00BD7460" w:rsidR="00575709" w:rsidP="001D21E5" w:rsidRDefault="00575709" w14:paraId="592C0499" w14:textId="5D82562D">
            <w:pPr>
              <w:pStyle w:val="NoSpacing"/>
              <w:jc w:val="left"/>
              <w:rPr>
                <w:rFonts w:ascii="Aptos" w:hAnsi="Aptos"/>
                <w:sz w:val="14"/>
                <w:szCs w:val="14"/>
              </w:rPr>
            </w:pPr>
            <w:r w:rsidRPr="00BD7460">
              <w:rPr>
                <w:rFonts w:ascii="Aptos" w:hAnsi="Aptos" w:cs="Calibri"/>
                <w:color w:val="000000"/>
                <w:sz w:val="14"/>
                <w:szCs w:val="14"/>
              </w:rPr>
              <w:t>10</w:t>
            </w:r>
          </w:p>
        </w:tc>
        <w:tc>
          <w:tcPr>
            <w:tcW w:w="489" w:type="dxa"/>
            <w:vAlign w:val="center"/>
          </w:tcPr>
          <w:p w:rsidRPr="00BD7460" w:rsidR="00575709" w:rsidP="001D21E5" w:rsidRDefault="00575709" w14:paraId="08B93641" w14:textId="6C30F68E">
            <w:pPr>
              <w:pStyle w:val="NoSpacing"/>
              <w:jc w:val="left"/>
              <w:rPr>
                <w:rFonts w:ascii="Aptos" w:hAnsi="Aptos"/>
                <w:sz w:val="14"/>
                <w:szCs w:val="14"/>
              </w:rPr>
            </w:pPr>
            <w:r w:rsidRPr="00BD7460">
              <w:rPr>
                <w:rFonts w:ascii="Aptos" w:hAnsi="Aptos" w:cs="Calibri"/>
                <w:color w:val="000000"/>
                <w:sz w:val="14"/>
                <w:szCs w:val="14"/>
              </w:rPr>
              <w:t>60</w:t>
            </w:r>
          </w:p>
        </w:tc>
      </w:tr>
    </w:tbl>
    <w:p w:rsidRPr="00BD7460" w:rsidR="00775622" w:rsidP="00E6205A" w:rsidRDefault="00775622" w14:paraId="35BDE39A" w14:textId="77777777">
      <w:pPr>
        <w:rPr>
          <w:highlight w:val="lightGray"/>
          <w:u w:val="single"/>
        </w:rPr>
        <w:sectPr w:rsidRPr="00BD7460" w:rsidR="00775622" w:rsidSect="00A20C06">
          <w:footerReference w:type="default" r:id="rId15"/>
          <w:type w:val="continuous"/>
          <w:pgSz w:w="11906" w:h="16838" w:orient="portrait" w:code="9"/>
          <w:pgMar w:top="994" w:right="1138" w:bottom="1282" w:left="1138" w:header="709" w:footer="709" w:gutter="0"/>
          <w:cols w:space="708"/>
          <w:formProt w:val="0"/>
          <w:docGrid w:linePitch="299"/>
        </w:sectPr>
      </w:pPr>
    </w:p>
    <w:p w:rsidRPr="00BD7460" w:rsidR="00244DEB" w:rsidP="008A031F" w:rsidRDefault="00BB1342" w14:paraId="2B169DF5" w14:textId="5F7EDA47">
      <w:pPr>
        <w:pStyle w:val="Heading1"/>
        <w:rPr/>
      </w:pPr>
      <w:bookmarkStart w:name="_Toc88033300" w:id="604776"/>
      <w:r w:rsidR="513124D0">
        <w:rPr/>
        <w:t>Persoonlijk plan</w:t>
      </w:r>
      <w:bookmarkEnd w:id="604776"/>
    </w:p>
    <w:p w:rsidRPr="00BD7460" w:rsidR="0047386D" w:rsidP="00BA1DC8" w:rsidRDefault="6876888B" w14:paraId="052D4810" w14:textId="59304B40">
      <w:pPr>
        <w:pStyle w:val="NoSpacing"/>
      </w:pPr>
      <w:r w:rsidRPr="00BD7460">
        <w:t>In dit hoofdstuk</w:t>
      </w:r>
      <w:r w:rsidRPr="00BD7460" w:rsidR="009D6948">
        <w:t xml:space="preserve"> beschrijf ik de verschillende activiteiten uit de kruistabel met activiteiten die ik tijdens mijn opleiding tot klinisch fysicus hoop te doen. Daarbij</w:t>
      </w:r>
      <w:r w:rsidRPr="00BD7460">
        <w:t xml:space="preserve"> </w:t>
      </w:r>
      <w:r w:rsidRPr="00BD7460" w:rsidR="00544BD3">
        <w:t xml:space="preserve">geef </w:t>
      </w:r>
      <w:r w:rsidRPr="00BD7460" w:rsidR="009D6948">
        <w:t>ik</w:t>
      </w:r>
      <w:r w:rsidRPr="00BD7460" w:rsidR="00544BD3">
        <w:t xml:space="preserve"> aan </w:t>
      </w:r>
      <w:r w:rsidRPr="00BD7460" w:rsidR="0014636A">
        <w:t>welke</w:t>
      </w:r>
      <w:r w:rsidRPr="00BD7460" w:rsidR="00544BD3">
        <w:t xml:space="preserve"> </w:t>
      </w:r>
      <w:r w:rsidRPr="00BD7460" w:rsidR="007835DB">
        <w:t>‘Know</w:t>
      </w:r>
      <w:r w:rsidRPr="00BD7460" w:rsidR="0090742A">
        <w:t>ledge</w:t>
      </w:r>
      <w:r w:rsidRPr="00BD7460" w:rsidR="006D70F1">
        <w:t>, Skills and Competences’</w:t>
      </w:r>
      <w:r w:rsidRPr="00BD7460" w:rsidR="00455FCD">
        <w:t xml:space="preserve"> en de </w:t>
      </w:r>
      <w:r w:rsidRPr="00BD7460" w:rsidR="00DC35F1">
        <w:t>‘CanMEDS-roles’ uit het Curriculum</w:t>
      </w:r>
      <w:r w:rsidRPr="00BD7460" w:rsidR="009D6948">
        <w:t xml:space="preserve"> ik daardoor </w:t>
      </w:r>
      <w:r w:rsidRPr="00BD7460" w:rsidR="0014636A">
        <w:t>wil ontwik</w:t>
      </w:r>
      <w:r w:rsidRPr="00BD7460" w:rsidR="00D12F43">
        <w:t>kelen</w:t>
      </w:r>
      <w:r w:rsidRPr="00BD7460" w:rsidR="009D6948">
        <w:t xml:space="preserve">. Het hoofdstuk is opgedeeld in de volgende paragrafen: Algemene activiteiten, Cursussen, Klinische vaardigheden, Projecten, Stages en Wetenschap. De laatste paragraaf is gewijd aan de deliverables (toetsingsonderdelen) die zijn opgesteld voor de opleiding tot klinisch fysicus audioloog. </w:t>
      </w:r>
      <w:r w:rsidRPr="00BD7460">
        <w:t xml:space="preserve"> </w:t>
      </w:r>
      <w:bookmarkStart w:name="_Toc61958845" w:id="12"/>
      <w:bookmarkStart w:name="_Toc61969557" w:id="13"/>
      <w:bookmarkStart w:name="_Toc63328782" w:id="14"/>
      <w:bookmarkStart w:name="_Toc61958846" w:id="15"/>
      <w:bookmarkStart w:name="_Toc61969558" w:id="16"/>
      <w:bookmarkStart w:name="_Toc63328783" w:id="17"/>
      <w:bookmarkStart w:name="_Toc340075128" w:id="18"/>
      <w:bookmarkEnd w:id="12"/>
      <w:bookmarkEnd w:id="13"/>
      <w:bookmarkEnd w:id="14"/>
      <w:bookmarkEnd w:id="15"/>
      <w:bookmarkEnd w:id="16"/>
      <w:bookmarkEnd w:id="17"/>
    </w:p>
    <w:p w:rsidRPr="00BD7460" w:rsidR="00206945" w:rsidP="00DD4C6A" w:rsidRDefault="00317983" w14:paraId="1BADDD98" w14:textId="7C211691">
      <w:pPr>
        <w:pStyle w:val="Heading2"/>
        <w:rPr/>
      </w:pPr>
      <w:bookmarkStart w:name="_Toc1941208301" w:id="148637687"/>
      <w:r w:rsidR="513124D0">
        <w:rPr/>
        <w:t xml:space="preserve">Algemene </w:t>
      </w:r>
      <w:r w:rsidR="513124D0">
        <w:rPr/>
        <w:t>activiteiten</w:t>
      </w:r>
      <w:bookmarkEnd w:id="148637687"/>
    </w:p>
    <w:p w:rsidR="009D6948" w:rsidP="00EB55B6" w:rsidRDefault="00D64AE5" w14:paraId="35A4858F" w14:textId="5CDB8CCF">
      <w:pPr>
        <w:pStyle w:val="NoSpacing"/>
      </w:pPr>
      <w:r w:rsidRPr="00D64AE5">
        <w:t>G</w:t>
      </w:r>
      <w:r>
        <w:t xml:space="preserve">edurende de opleiding zijn er een aantal met enige regelmaat terugkerende activiteiten die van belang zijn voor de voortgang van de opleiding. </w:t>
      </w:r>
    </w:p>
    <w:p w:rsidR="00D64AE5" w:rsidP="00EB55B6" w:rsidRDefault="00D64AE5" w14:paraId="73281A05" w14:textId="77777777">
      <w:pPr>
        <w:pStyle w:val="NoSpacing"/>
      </w:pPr>
    </w:p>
    <w:p w:rsidRPr="00D64AE5" w:rsidR="00D64AE5" w:rsidP="00EB55B6" w:rsidRDefault="00D64AE5" w14:paraId="665A2EA1" w14:textId="632CDCED">
      <w:pPr>
        <w:pStyle w:val="NoSpacing"/>
        <w:rPr>
          <w:b/>
          <w:bCs/>
          <w:sz w:val="21"/>
          <w:szCs w:val="21"/>
        </w:rPr>
      </w:pPr>
      <w:r w:rsidRPr="00D64AE5">
        <w:rPr>
          <w:b/>
          <w:bCs/>
          <w:sz w:val="21"/>
          <w:szCs w:val="21"/>
        </w:rPr>
        <w:t>A01 Schrijven opleidingsplan</w:t>
      </w:r>
    </w:p>
    <w:p w:rsidR="00D64AE5" w:rsidP="00EB55B6" w:rsidRDefault="00D64AE5" w14:paraId="4B494172" w14:textId="2704195D">
      <w:pPr>
        <w:pStyle w:val="NoSpacing"/>
      </w:pPr>
      <w:r>
        <w:t>Aan het begin van de opleiding wordt een opleidingsplan opgesteld waarin de invulling van de opleiding wordt beschreven. Er wordt o.a. ingegaan op de planning, de te volgen activiteiten, cursussen en stages, de toetsingscriteria waaraan in de opleiding moet worden voldaan en de competenties die ontwikkeld dienen te worden.</w:t>
      </w:r>
    </w:p>
    <w:p w:rsidR="00D64AE5" w:rsidP="00EB55B6" w:rsidRDefault="00D64AE5" w14:paraId="3D3473DE" w14:textId="77777777">
      <w:pPr>
        <w:pStyle w:val="NoSpacing"/>
      </w:pPr>
    </w:p>
    <w:p w:rsidR="009D6948" w:rsidP="00D64AE5" w:rsidRDefault="00D64AE5" w14:paraId="5A3069F4" w14:textId="5094E625">
      <w:pPr>
        <w:pStyle w:val="NoSpacing"/>
        <w:rPr>
          <w:b/>
          <w:bCs/>
          <w:sz w:val="21"/>
          <w:szCs w:val="21"/>
        </w:rPr>
      </w:pPr>
      <w:r w:rsidRPr="00D64AE5">
        <w:rPr>
          <w:b/>
          <w:bCs/>
          <w:sz w:val="21"/>
          <w:szCs w:val="21"/>
        </w:rPr>
        <w:t>A02 Schrijven voortgangsrapportages</w:t>
      </w:r>
    </w:p>
    <w:p w:rsidR="00D64AE5" w:rsidP="00D64AE5" w:rsidRDefault="00D64AE5" w14:paraId="550BEA1F" w14:textId="1E47D6B0">
      <w:pPr>
        <w:pStyle w:val="NoSpacing"/>
      </w:pPr>
      <w:r>
        <w:t xml:space="preserve">De opleiding bestaat uit 8 blokken van 30 ECTS. Aan het einde van elk blok dient een voortgangsrapportage ingeleverd te worden. In dit rapport worden de ontwikkelingen van de klinisch fysicus in opleiding en de ontwikkeling van </w:t>
      </w:r>
      <w:r w:rsidR="00A76643">
        <w:t xml:space="preserve">(de </w:t>
      </w:r>
      <w:r>
        <w:t xml:space="preserve">planning van) </w:t>
      </w:r>
      <w:r w:rsidR="00A76643">
        <w:t xml:space="preserve">de opleiding behandeld. </w:t>
      </w:r>
    </w:p>
    <w:p w:rsidR="00A76643" w:rsidP="00D64AE5" w:rsidRDefault="00A76643" w14:paraId="08CCF517" w14:textId="77777777">
      <w:pPr>
        <w:pStyle w:val="NoSpacing"/>
      </w:pPr>
    </w:p>
    <w:p w:rsidR="00A76643" w:rsidP="00D64AE5" w:rsidRDefault="00A76643" w14:paraId="5D40E96D" w14:textId="0A464B51">
      <w:pPr>
        <w:pStyle w:val="NoSpacing"/>
        <w:rPr>
          <w:b/>
          <w:bCs/>
          <w:sz w:val="21"/>
          <w:szCs w:val="21"/>
        </w:rPr>
      </w:pPr>
      <w:r>
        <w:rPr>
          <w:b/>
          <w:bCs/>
          <w:sz w:val="21"/>
          <w:szCs w:val="21"/>
        </w:rPr>
        <w:t>A03 Tweewekelijkse besprekingen</w:t>
      </w:r>
    </w:p>
    <w:p w:rsidR="00A76643" w:rsidP="00A76643" w:rsidRDefault="00A76643" w14:paraId="4D6537AD" w14:textId="00E52DA4">
      <w:pPr>
        <w:pStyle w:val="NoSpacing"/>
      </w:pPr>
      <w:r>
        <w:t xml:space="preserve">Tijdens de opleiding zal elke twee weken een overleg tussen de opleider en de klinisch fysicus in opleiding worden gepland. Bij deze gesprekken zal de voortgang van de klinisch fysicus in opleiding en eventuele zaken waar de klinisch fysicus in opleiding tegenaan loopt worden besproken. Eens per twee maanden zal ook de plaatsvervangend opleider en/of de co-opleider aansluiten. </w:t>
      </w:r>
    </w:p>
    <w:p w:rsidR="00A76643" w:rsidP="00A76643" w:rsidRDefault="00A76643" w14:paraId="775041A6" w14:textId="77777777">
      <w:pPr>
        <w:pStyle w:val="NoSpacing"/>
      </w:pPr>
    </w:p>
    <w:p w:rsidRPr="00A76643" w:rsidR="00A76643" w:rsidP="00A76643" w:rsidRDefault="00A76643" w14:paraId="677DF30E" w14:textId="5BDBC942">
      <w:pPr>
        <w:pStyle w:val="NoSpacing"/>
        <w:rPr>
          <w:b/>
          <w:bCs/>
          <w:sz w:val="21"/>
          <w:szCs w:val="21"/>
        </w:rPr>
      </w:pPr>
      <w:r w:rsidRPr="00A76643">
        <w:rPr>
          <w:b/>
          <w:bCs/>
          <w:sz w:val="21"/>
          <w:szCs w:val="21"/>
        </w:rPr>
        <w:t>A04 Inwerk</w:t>
      </w:r>
      <w:r>
        <w:rPr>
          <w:b/>
          <w:bCs/>
          <w:sz w:val="21"/>
          <w:szCs w:val="21"/>
        </w:rPr>
        <w:t>-</w:t>
      </w:r>
      <w:r w:rsidRPr="00A76643">
        <w:rPr>
          <w:b/>
          <w:bCs/>
          <w:sz w:val="21"/>
          <w:szCs w:val="21"/>
        </w:rPr>
        <w:t>e-modules en op</w:t>
      </w:r>
      <w:r>
        <w:rPr>
          <w:b/>
          <w:bCs/>
          <w:sz w:val="21"/>
          <w:szCs w:val="21"/>
        </w:rPr>
        <w:t>eningsbijeenkomsten</w:t>
      </w:r>
    </w:p>
    <w:p w:rsidR="00B81F38" w:rsidP="00D64AE5" w:rsidRDefault="00A76643" w14:paraId="53749F54" w14:textId="751F3E62">
      <w:pPr>
        <w:pStyle w:val="NoSpacing"/>
      </w:pPr>
      <w:r>
        <w:t xml:space="preserve">Naast vakinhoudelijke trainingen en cursussen </w:t>
      </w:r>
      <w:r w:rsidR="00B81F38">
        <w:t>zijn er ook vanuit het Erasmus MC bijeenkomsten en trainingen die gevolgd dienen te worden. Deze trainingen omvatten o.a. de volgende e-</w:t>
      </w:r>
      <w:proofErr w:type="spellStart"/>
      <w:r w:rsidR="00B81F38">
        <w:t>learnings</w:t>
      </w:r>
      <w:proofErr w:type="spellEnd"/>
      <w:r w:rsidR="00B81F38">
        <w:t>: ‘</w:t>
      </w:r>
      <w:proofErr w:type="spellStart"/>
      <w:r w:rsidR="00B81F38">
        <w:t>HiX</w:t>
      </w:r>
      <w:proofErr w:type="spellEnd"/>
      <w:r w:rsidR="00B81F38">
        <w:t>’, ‘Handhygiëne op de polikliniek’, ‘Informatiebeveiliging in de zorg’ en ‘Informatiebeveiliging bij onderzoek’, ’Basale reanimatie voor volwassenen’, en ‘Omgaan met weerstand en agressie’. Daarnaast is er ook een klassikale training ‘Kleine blusmiddelen en ontruiming’ die gevolgd dient te worden.</w:t>
      </w:r>
    </w:p>
    <w:p w:rsidR="00B81F38" w:rsidP="00D64AE5" w:rsidRDefault="00B81F38" w14:paraId="54EA1AF7" w14:textId="77777777">
      <w:pPr>
        <w:pStyle w:val="NoSpacing"/>
      </w:pPr>
    </w:p>
    <w:p w:rsidR="00B81F38" w:rsidP="00B81F38" w:rsidRDefault="00B81F38" w14:paraId="541E3800" w14:textId="78047DAA">
      <w:pPr>
        <w:pStyle w:val="NoSpacing"/>
        <w:rPr>
          <w:b/>
          <w:bCs/>
          <w:sz w:val="21"/>
          <w:szCs w:val="21"/>
        </w:rPr>
      </w:pPr>
      <w:r>
        <w:rPr>
          <w:b/>
          <w:bCs/>
          <w:sz w:val="21"/>
          <w:szCs w:val="21"/>
        </w:rPr>
        <w:t>A05 Congressen en symposia</w:t>
      </w:r>
    </w:p>
    <w:p w:rsidR="00B81F38" w:rsidP="00B81F38" w:rsidRDefault="00B81F38" w14:paraId="26574207" w14:textId="1D17960D">
      <w:pPr>
        <w:pStyle w:val="NoSpacing"/>
      </w:pPr>
      <w:r>
        <w:t>Gedurende de opleiding zijn er verschillende bijeenkomsten en congressen die interessant zijn voor de klinisch fysicus in opleiding audiologie</w:t>
      </w:r>
      <w:r w:rsidR="004A65EA">
        <w:t xml:space="preserve"> en die voor de opleiding van belang kunnen zijn. Denk hierbij aan NVKF-, OKF- </w:t>
      </w:r>
      <w:r w:rsidR="00DB6A60">
        <w:t xml:space="preserve">, KLIFOP- </w:t>
      </w:r>
      <w:r w:rsidR="004A65EA">
        <w:t xml:space="preserve">en/of NVA-bijeenkomsten, -nascholingen, en -vergaderingen. Verder zal de klinisch fysicus in opleiding tijdens de opleiding naar minimaal één internationale (audiologie)conferentie gaan en hier eventueel haar onderzoek presenteren. </w:t>
      </w:r>
    </w:p>
    <w:p w:rsidR="00B81F38" w:rsidP="00D64AE5" w:rsidRDefault="00B81F38" w14:paraId="4D3061A1" w14:textId="77777777">
      <w:pPr>
        <w:pStyle w:val="NoSpacing"/>
      </w:pPr>
    </w:p>
    <w:p w:rsidR="00B81F38" w:rsidP="00B81F38" w:rsidRDefault="00B81F38" w14:paraId="5F55EC79" w14:textId="4E80B784">
      <w:pPr>
        <w:pStyle w:val="NoSpacing"/>
        <w:rPr>
          <w:b/>
          <w:bCs/>
          <w:sz w:val="21"/>
          <w:szCs w:val="21"/>
        </w:rPr>
      </w:pPr>
      <w:r>
        <w:rPr>
          <w:b/>
          <w:bCs/>
          <w:sz w:val="21"/>
          <w:szCs w:val="21"/>
        </w:rPr>
        <w:t>A06 Clusterscholingen</w:t>
      </w:r>
    </w:p>
    <w:p w:rsidR="00B81F38" w:rsidP="00B81F38" w:rsidRDefault="004A65EA" w14:paraId="7E5DD8C3" w14:textId="65A52912">
      <w:pPr>
        <w:pStyle w:val="NoSpacing"/>
      </w:pPr>
      <w:r>
        <w:t>Elke maand is er vanuit het cluster Zuid-Holland een clusterscholing met alle actieve klinisch fysici in opleiding, ongeacht de specialisatie. De clusterscholing bestaat deels uit bijscholing over onderwerpen belangrijk voor een klinisch fysicus en een ander onderdeel is het bespreken van (de invulling van) de opleiding</w:t>
      </w:r>
      <w:r w:rsidR="00DB6A60">
        <w:t>.</w:t>
      </w:r>
    </w:p>
    <w:p w:rsidR="00360434" w:rsidP="00B81F38" w:rsidRDefault="00360434" w14:paraId="0F252FF4" w14:textId="77777777">
      <w:pPr>
        <w:pStyle w:val="NoSpacing"/>
      </w:pPr>
    </w:p>
    <w:p w:rsidR="00360434" w:rsidP="00360434" w:rsidRDefault="00360434" w14:paraId="04EF54DD" w14:textId="6257342C">
      <w:pPr>
        <w:pStyle w:val="NoSpacing"/>
        <w:rPr>
          <w:b/>
          <w:bCs/>
          <w:sz w:val="21"/>
          <w:szCs w:val="21"/>
        </w:rPr>
      </w:pPr>
      <w:r>
        <w:rPr>
          <w:b/>
          <w:bCs/>
          <w:sz w:val="21"/>
          <w:szCs w:val="21"/>
        </w:rPr>
        <w:t>A07 Audioloog van dienst</w:t>
      </w:r>
    </w:p>
    <w:p w:rsidR="00360434" w:rsidP="00B81F38" w:rsidRDefault="00360434" w14:paraId="33673D6B" w14:textId="607F670C">
      <w:pPr>
        <w:pStyle w:val="NoSpacing"/>
      </w:pPr>
      <w:r>
        <w:t>Tijdens het tweede deel van de opleiding heb je als klinisch fysicus audioloog in opleiding al zoveel kennis en ervaring opgedaan dat je ook ingezet wordt als audioloog van dienst. Dit betekent dat je gedurende bepaalde dagen het aanspraakpunt bent voor vragen of spoedgevallen.</w:t>
      </w:r>
    </w:p>
    <w:p w:rsidR="00B81F38" w:rsidP="00B81F38" w:rsidRDefault="00B81F38" w14:paraId="5E2FC9A6" w14:textId="77777777">
      <w:pPr>
        <w:pStyle w:val="NoSpacing"/>
      </w:pPr>
    </w:p>
    <w:p w:rsidR="00B81F38" w:rsidP="00B81F38" w:rsidRDefault="00B81F38" w14:paraId="3B0D1F0A" w14:textId="60FCFCD4">
      <w:pPr>
        <w:pStyle w:val="NoSpacing"/>
        <w:rPr>
          <w:b/>
          <w:bCs/>
          <w:sz w:val="21"/>
          <w:szCs w:val="21"/>
        </w:rPr>
      </w:pPr>
      <w:r>
        <w:rPr>
          <w:b/>
          <w:bCs/>
          <w:sz w:val="21"/>
          <w:szCs w:val="21"/>
        </w:rPr>
        <w:t>A0</w:t>
      </w:r>
      <w:r w:rsidR="00360434">
        <w:rPr>
          <w:b/>
          <w:bCs/>
          <w:sz w:val="21"/>
          <w:szCs w:val="21"/>
        </w:rPr>
        <w:t>8</w:t>
      </w:r>
      <w:r>
        <w:rPr>
          <w:b/>
          <w:bCs/>
          <w:sz w:val="21"/>
          <w:szCs w:val="21"/>
        </w:rPr>
        <w:t xml:space="preserve"> Onvoorzien</w:t>
      </w:r>
    </w:p>
    <w:p w:rsidRPr="00360434" w:rsidR="00D64AE5" w:rsidP="00D64AE5" w:rsidRDefault="00DB6A60" w14:paraId="4547302C" w14:textId="12A12881">
      <w:pPr>
        <w:pStyle w:val="NoSpacing"/>
      </w:pPr>
      <w:r>
        <w:t xml:space="preserve">Alle onvoorziene bezigheden die in de loop van de opleiding langskomen kunnen geschoold worden in deze categorie. </w:t>
      </w:r>
    </w:p>
    <w:p w:rsidRPr="00BD7460" w:rsidR="00206945" w:rsidP="00DD4C6A" w:rsidRDefault="00206945" w14:paraId="21674903" w14:textId="69534098">
      <w:pPr>
        <w:pStyle w:val="Heading2"/>
        <w:rPr/>
      </w:pPr>
      <w:bookmarkStart w:name="_Toc915478940" w:id="37467257"/>
      <w:r w:rsidR="513124D0">
        <w:rPr/>
        <w:t>Cursussen</w:t>
      </w:r>
      <w:bookmarkEnd w:id="37467257"/>
    </w:p>
    <w:p w:rsidR="001533C0" w:rsidP="006867EE" w:rsidRDefault="00DB6A60" w14:paraId="5985F47C" w14:textId="4C08E2BD">
      <w:pPr>
        <w:pStyle w:val="NoSpacing"/>
        <w:rPr>
          <w:szCs w:val="20"/>
        </w:rPr>
      </w:pPr>
      <w:r>
        <w:t xml:space="preserve">Tijdens de opleiding </w:t>
      </w:r>
      <w:r w:rsidR="00AA44A4">
        <w:t xml:space="preserve">zullen er cursussen gevolgd worden </w:t>
      </w:r>
      <w:r w:rsidR="0071752C">
        <w:t xml:space="preserve">ter ontwikkeling van vakinhoudelijke en vakoverstijgende </w:t>
      </w:r>
      <w:r w:rsidR="00AA44A4">
        <w:t>kennis en</w:t>
      </w:r>
      <w:r w:rsidR="0071752C">
        <w:t xml:space="preserve"> vaardigheden. </w:t>
      </w:r>
      <w:r w:rsidR="001533C0">
        <w:t xml:space="preserve">In </w:t>
      </w:r>
      <w:r w:rsidR="00302D3C">
        <w:t xml:space="preserve">de </w:t>
      </w:r>
      <w:r w:rsidRPr="00302D3C" w:rsidR="00302D3C">
        <w:rPr>
          <w:szCs w:val="20"/>
        </w:rPr>
        <w:fldChar w:fldCharType="begin"/>
      </w:r>
      <w:r w:rsidRPr="00302D3C" w:rsidR="00302D3C">
        <w:rPr>
          <w:szCs w:val="20"/>
        </w:rPr>
        <w:instrText xml:space="preserve"> REF _Ref180757836 \h </w:instrText>
      </w:r>
      <w:r w:rsidR="00302D3C">
        <w:rPr>
          <w:szCs w:val="20"/>
        </w:rPr>
        <w:instrText xml:space="preserve"> \* MERGEFORMAT </w:instrText>
      </w:r>
      <w:r w:rsidRPr="00302D3C" w:rsidR="00302D3C">
        <w:rPr>
          <w:szCs w:val="20"/>
        </w:rPr>
      </w:r>
      <w:r w:rsidRPr="00302D3C" w:rsidR="00302D3C">
        <w:rPr>
          <w:szCs w:val="20"/>
        </w:rPr>
        <w:fldChar w:fldCharType="separate"/>
      </w:r>
      <w:r w:rsidRPr="00EC479E" w:rsidR="00EC479E">
        <w:rPr>
          <w:szCs w:val="20"/>
        </w:rPr>
        <w:t xml:space="preserve">Tabel </w:t>
      </w:r>
      <w:r w:rsidRPr="00EC479E" w:rsidR="00EC479E">
        <w:rPr>
          <w:noProof/>
          <w:szCs w:val="20"/>
        </w:rPr>
        <w:t>5</w:t>
      </w:r>
      <w:r w:rsidRPr="00302D3C" w:rsidR="00302D3C">
        <w:rPr>
          <w:szCs w:val="20"/>
        </w:rPr>
        <w:fldChar w:fldCharType="end"/>
      </w:r>
      <w:r w:rsidR="00302D3C">
        <w:rPr>
          <w:szCs w:val="20"/>
        </w:rPr>
        <w:t xml:space="preserve"> staan alle cursussen die essentieel zijn voor de opleiding en staat per cursus aangegeven vanuit welk instituut de cursus gegeven wordt, hoeveel ECTS de cursus is en tot welk vakgebied de cursus behoort. </w:t>
      </w:r>
      <w:r w:rsidRPr="00302D3C" w:rsidR="00302D3C">
        <w:rPr>
          <w:szCs w:val="20"/>
        </w:rPr>
        <w:fldChar w:fldCharType="begin"/>
      </w:r>
      <w:r w:rsidRPr="00302D3C" w:rsidR="00302D3C">
        <w:rPr>
          <w:szCs w:val="20"/>
        </w:rPr>
        <w:instrText xml:space="preserve"> REF _Ref180757838 \h </w:instrText>
      </w:r>
      <w:r w:rsidR="00302D3C">
        <w:rPr>
          <w:szCs w:val="20"/>
        </w:rPr>
        <w:instrText xml:space="preserve"> \* MERGEFORMAT </w:instrText>
      </w:r>
      <w:r w:rsidRPr="00302D3C" w:rsidR="00302D3C">
        <w:rPr>
          <w:szCs w:val="20"/>
        </w:rPr>
      </w:r>
      <w:r w:rsidRPr="00302D3C" w:rsidR="00302D3C">
        <w:rPr>
          <w:szCs w:val="20"/>
        </w:rPr>
        <w:fldChar w:fldCharType="separate"/>
      </w:r>
      <w:r w:rsidRPr="00EC479E" w:rsidR="00EC479E">
        <w:rPr>
          <w:szCs w:val="20"/>
        </w:rPr>
        <w:t xml:space="preserve">Tabel </w:t>
      </w:r>
      <w:r w:rsidRPr="00EC479E" w:rsidR="00EC479E">
        <w:rPr>
          <w:noProof/>
          <w:szCs w:val="20"/>
        </w:rPr>
        <w:t>6</w:t>
      </w:r>
      <w:r w:rsidRPr="00302D3C" w:rsidR="00302D3C">
        <w:rPr>
          <w:szCs w:val="20"/>
        </w:rPr>
        <w:fldChar w:fldCharType="end"/>
      </w:r>
      <w:r w:rsidR="00302D3C">
        <w:rPr>
          <w:szCs w:val="20"/>
        </w:rPr>
        <w:t xml:space="preserve"> geeft dezelfde gegevens weer voor de optionele cursussen die ik graag zou willen volgen. In </w:t>
      </w:r>
      <w:r w:rsidRPr="00302D3C" w:rsidR="00302D3C">
        <w:rPr>
          <w:szCs w:val="20"/>
        </w:rPr>
        <w:fldChar w:fldCharType="begin"/>
      </w:r>
      <w:r w:rsidRPr="00302D3C" w:rsidR="00302D3C">
        <w:rPr>
          <w:szCs w:val="20"/>
        </w:rPr>
        <w:instrText xml:space="preserve"> REF _Ref178856593 \h </w:instrText>
      </w:r>
      <w:r w:rsidR="00302D3C">
        <w:rPr>
          <w:szCs w:val="20"/>
        </w:rPr>
        <w:instrText xml:space="preserve"> \* MERGEFORMAT </w:instrText>
      </w:r>
      <w:r w:rsidRPr="00302D3C" w:rsidR="00302D3C">
        <w:rPr>
          <w:szCs w:val="20"/>
        </w:rPr>
      </w:r>
      <w:r w:rsidRPr="00302D3C" w:rsidR="00302D3C">
        <w:rPr>
          <w:szCs w:val="20"/>
        </w:rPr>
        <w:fldChar w:fldCharType="separate"/>
      </w:r>
      <w:r w:rsidRPr="00EC479E" w:rsidR="00EC479E">
        <w:rPr>
          <w:szCs w:val="20"/>
        </w:rPr>
        <w:t xml:space="preserve">Tabel </w:t>
      </w:r>
      <w:r w:rsidRPr="00EC479E" w:rsidR="00EC479E">
        <w:rPr>
          <w:noProof/>
          <w:szCs w:val="20"/>
        </w:rPr>
        <w:t>4</w:t>
      </w:r>
      <w:r w:rsidRPr="00302D3C" w:rsidR="00302D3C">
        <w:rPr>
          <w:szCs w:val="20"/>
        </w:rPr>
        <w:fldChar w:fldCharType="end"/>
      </w:r>
      <w:r w:rsidR="00302D3C">
        <w:rPr>
          <w:szCs w:val="20"/>
        </w:rPr>
        <w:t xml:space="preserve"> is van alle cursussen nog te vinden hoe aan welke kennisgebieden de cursussen bijdragen</w:t>
      </w:r>
      <w:r w:rsidRPr="00302D3C" w:rsidR="001533C0">
        <w:rPr>
          <w:szCs w:val="20"/>
        </w:rPr>
        <w:t>.</w:t>
      </w:r>
      <w:r w:rsidR="002A3C3E">
        <w:rPr>
          <w:szCs w:val="20"/>
        </w:rPr>
        <w:t xml:space="preserve"> Naast deze cursussen zullen tijdens de CI-stages ook nog korte trainingen en/of cursussen vanuit de fabrikanten worden gevolgd.</w:t>
      </w:r>
      <w:r w:rsidR="001533C0">
        <w:rPr>
          <w:szCs w:val="20"/>
        </w:rPr>
        <w:t xml:space="preserve"> </w:t>
      </w:r>
      <w:r w:rsidR="0071752C">
        <w:rPr>
          <w:szCs w:val="20"/>
        </w:rPr>
        <w:t xml:space="preserve">Van de meeste cursussen heb ik nog niet aangegeven in welk blok van de opleiding deze plaatsvinden, aangezien dat nog niet bekend is. In totaal zou ik met deze planning </w:t>
      </w:r>
      <w:r w:rsidR="002A3C3E">
        <w:rPr>
          <w:szCs w:val="20"/>
        </w:rPr>
        <w:t>(incl. de CI-trainingen en cursussen) 20</w:t>
      </w:r>
      <w:r w:rsidR="0071752C">
        <w:rPr>
          <w:szCs w:val="20"/>
        </w:rPr>
        <w:t xml:space="preserve"> ECTS aan cursussen besteden</w:t>
      </w:r>
      <w:r w:rsidR="002A3C3E">
        <w:rPr>
          <w:szCs w:val="20"/>
        </w:rPr>
        <w:t>.</w:t>
      </w:r>
    </w:p>
    <w:p w:rsidR="00360434" w:rsidP="006867EE" w:rsidRDefault="00360434" w14:paraId="753B9642" w14:textId="77777777">
      <w:pPr>
        <w:pStyle w:val="NoSpacing"/>
        <w:rPr>
          <w:b/>
          <w:bCs/>
          <w:sz w:val="21"/>
          <w:szCs w:val="21"/>
        </w:rPr>
      </w:pPr>
    </w:p>
    <w:p w:rsidRPr="00302D3C" w:rsidR="00360434" w:rsidP="00360434" w:rsidRDefault="00360434" w14:paraId="0FB7494C" w14:textId="4CAD9BF1">
      <w:pPr>
        <w:pStyle w:val="Caption"/>
        <w:keepNext/>
        <w:rPr>
          <w:sz w:val="18"/>
          <w:szCs w:val="18"/>
        </w:rPr>
      </w:pPr>
      <w:bookmarkStart w:name="_Ref180757836" w:id="21"/>
      <w:r w:rsidRPr="00302D3C">
        <w:rPr>
          <w:sz w:val="18"/>
          <w:szCs w:val="18"/>
        </w:rPr>
        <w:t xml:space="preserve">Tabel </w:t>
      </w:r>
      <w:r w:rsidRPr="00302D3C">
        <w:rPr>
          <w:sz w:val="18"/>
          <w:szCs w:val="18"/>
        </w:rPr>
        <w:fldChar w:fldCharType="begin"/>
      </w:r>
      <w:r w:rsidRPr="00302D3C">
        <w:rPr>
          <w:sz w:val="18"/>
          <w:szCs w:val="18"/>
        </w:rPr>
        <w:instrText xml:space="preserve"> SEQ Tabel \* ARABIC </w:instrText>
      </w:r>
      <w:r w:rsidRPr="00302D3C">
        <w:rPr>
          <w:sz w:val="18"/>
          <w:szCs w:val="18"/>
        </w:rPr>
        <w:fldChar w:fldCharType="separate"/>
      </w:r>
      <w:r w:rsidR="00EC479E">
        <w:rPr>
          <w:noProof/>
          <w:sz w:val="18"/>
          <w:szCs w:val="18"/>
        </w:rPr>
        <w:t>5</w:t>
      </w:r>
      <w:r w:rsidRPr="00302D3C">
        <w:rPr>
          <w:sz w:val="18"/>
          <w:szCs w:val="18"/>
        </w:rPr>
        <w:fldChar w:fldCharType="end"/>
      </w:r>
      <w:bookmarkEnd w:id="21"/>
      <w:r w:rsidRPr="00302D3C">
        <w:rPr>
          <w:sz w:val="18"/>
          <w:szCs w:val="18"/>
        </w:rPr>
        <w:t xml:space="preserve">. </w:t>
      </w:r>
      <w:r w:rsidRPr="00302D3C">
        <w:rPr>
          <w:b w:val="0"/>
          <w:bCs w:val="0"/>
          <w:sz w:val="18"/>
          <w:szCs w:val="18"/>
        </w:rPr>
        <w:t>Cursussen essentieel voor de opleiding</w:t>
      </w:r>
      <w:r w:rsidRPr="00302D3C" w:rsidR="00302D3C">
        <w:rPr>
          <w:b w:val="0"/>
          <w:bCs w:val="0"/>
          <w:sz w:val="18"/>
          <w:szCs w:val="18"/>
        </w:rPr>
        <w:t xml:space="preserve"> met het bijbehorende instituut van waaruit de cursus wordt gegeven, hoeveel ECTS de cursus is en tot welk vakgebied de cursus behoort</w:t>
      </w:r>
      <w:r w:rsidR="00007683">
        <w:rPr>
          <w:b w:val="0"/>
          <w:bCs w:val="0"/>
          <w:sz w:val="18"/>
          <w:szCs w:val="18"/>
        </w:rPr>
        <w:t xml:space="preserve"> (AUD is Audiologie, AKF is Algemene klinisch fysica en MW is de medische wereld in het algemeen</w:t>
      </w:r>
      <w:r w:rsidR="00302D3C">
        <w:rPr>
          <w:b w:val="0"/>
          <w:bCs w:val="0"/>
          <w:sz w:val="18"/>
          <w:szCs w:val="18"/>
        </w:rPr>
        <w:t>.</w:t>
      </w:r>
      <w:r w:rsidR="0076386D">
        <w:rPr>
          <w:b w:val="0"/>
          <w:bCs w:val="0"/>
          <w:sz w:val="18"/>
          <w:szCs w:val="18"/>
        </w:rPr>
        <w:t xml:space="preserve"> </w:t>
      </w:r>
    </w:p>
    <w:tbl>
      <w:tblPr>
        <w:tblStyle w:val="ListTable3-Accent3"/>
        <w:tblW w:w="9720" w:type="dxa"/>
        <w:tblBorders>
          <w:top w:val="single" w:color="auto" w:sz="4" w:space="0"/>
          <w:left w:val="none" w:color="auto" w:sz="0" w:space="0"/>
          <w:bottom w:val="single" w:color="auto" w:sz="4" w:space="0"/>
          <w:right w:val="none" w:color="auto" w:sz="0" w:space="0"/>
          <w:insideH w:val="single" w:color="auto" w:sz="4" w:space="0"/>
        </w:tblBorders>
        <w:tblLayout w:type="fixed"/>
        <w:tblLook w:val="04A0" w:firstRow="1" w:lastRow="0" w:firstColumn="1" w:lastColumn="0" w:noHBand="0" w:noVBand="1"/>
      </w:tblPr>
      <w:tblGrid>
        <w:gridCol w:w="720"/>
        <w:gridCol w:w="2610"/>
        <w:gridCol w:w="1800"/>
        <w:gridCol w:w="720"/>
        <w:gridCol w:w="900"/>
        <w:gridCol w:w="990"/>
        <w:gridCol w:w="810"/>
        <w:gridCol w:w="1170"/>
      </w:tblGrid>
      <w:tr w:rsidRPr="00BD7460" w:rsidR="00007683" w:rsidTr="004B6AC8" w14:paraId="0B5B6D9B" w14:textId="37FCFEB1">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720" w:type="dxa"/>
            <w:shd w:val="clear" w:color="auto" w:fill="D9D9D9" w:themeFill="background1" w:themeFillShade="D9"/>
            <w:vAlign w:val="center"/>
          </w:tcPr>
          <w:p w:rsidRPr="00BD7460" w:rsidR="00007683" w:rsidP="00007683" w:rsidRDefault="00007683" w14:paraId="3892F792" w14:textId="0DC17020">
            <w:pPr>
              <w:pStyle w:val="NoSpacing"/>
              <w:jc w:val="left"/>
              <w:rPr>
                <w:color w:val="auto"/>
              </w:rPr>
            </w:pPr>
            <w:bookmarkStart w:name="_Hlk185251698" w:id="22"/>
            <w:r>
              <w:rPr>
                <w:color w:val="auto"/>
              </w:rPr>
              <w:t>Code</w:t>
            </w:r>
          </w:p>
        </w:tc>
        <w:tc>
          <w:tcPr>
            <w:tcW w:w="2610" w:type="dxa"/>
            <w:shd w:val="clear" w:color="auto" w:fill="D9D9D9" w:themeFill="background1" w:themeFillShade="D9"/>
            <w:vAlign w:val="center"/>
          </w:tcPr>
          <w:p w:rsidRPr="00BD7460" w:rsidR="00007683" w:rsidP="00007683" w:rsidRDefault="00007683" w14:paraId="79306EC2" w14:textId="4C996B90">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Pr>
                <w:color w:val="auto"/>
              </w:rPr>
              <w:t>Cursusnaam</w:t>
            </w:r>
          </w:p>
        </w:tc>
        <w:tc>
          <w:tcPr>
            <w:tcW w:w="1800" w:type="dxa"/>
            <w:shd w:val="clear" w:color="auto" w:fill="D9D9D9" w:themeFill="background1" w:themeFillShade="D9"/>
            <w:vAlign w:val="center"/>
          </w:tcPr>
          <w:p w:rsidRPr="00BD7460" w:rsidR="00007683" w:rsidP="00007683" w:rsidRDefault="00007683" w14:paraId="5215F6B2" w14:textId="7D4B4153">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Pr>
                <w:color w:val="auto"/>
              </w:rPr>
              <w:t>Instituut</w:t>
            </w:r>
          </w:p>
        </w:tc>
        <w:tc>
          <w:tcPr>
            <w:tcW w:w="720" w:type="dxa"/>
            <w:shd w:val="clear" w:color="auto" w:fill="D9D9D9" w:themeFill="background1" w:themeFillShade="D9"/>
            <w:vAlign w:val="center"/>
          </w:tcPr>
          <w:p w:rsidRPr="00BD7460" w:rsidR="00007683" w:rsidP="00007683" w:rsidRDefault="00007683" w14:paraId="2FA5EBFF" w14:textId="37C8CECE">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Pr>
                <w:color w:val="auto"/>
              </w:rPr>
              <w:t>ECTS</w:t>
            </w:r>
          </w:p>
        </w:tc>
        <w:tc>
          <w:tcPr>
            <w:tcW w:w="900" w:type="dxa"/>
            <w:shd w:val="clear" w:color="auto" w:fill="D9D9D9" w:themeFill="background1" w:themeFillShade="D9"/>
          </w:tcPr>
          <w:p w:rsidRPr="00360434" w:rsidR="00007683" w:rsidP="00007683" w:rsidRDefault="00007683" w14:paraId="6B1F9F1F" w14:textId="4ABEB35E">
            <w:pPr>
              <w:pStyle w:val="NoSpacing"/>
              <w:jc w:val="left"/>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Vak-gebied</w:t>
            </w:r>
            <w:proofErr w:type="spellEnd"/>
          </w:p>
        </w:tc>
        <w:tc>
          <w:tcPr>
            <w:tcW w:w="990" w:type="dxa"/>
            <w:shd w:val="clear" w:color="auto" w:fill="D9D9D9" w:themeFill="background1" w:themeFillShade="D9"/>
          </w:tcPr>
          <w:p w:rsidR="00007683" w:rsidP="00007683" w:rsidRDefault="00007683" w14:paraId="14C004F1" w14:textId="56648554">
            <w:pPr>
              <w:pStyle w:val="NoSpacing"/>
              <w:jc w:val="left"/>
              <w:cnfStyle w:val="100000000000" w:firstRow="1" w:lastRow="0" w:firstColumn="0" w:lastColumn="0" w:oddVBand="0" w:evenVBand="0" w:oddHBand="0" w:evenHBand="0" w:firstRowFirstColumn="0" w:firstRowLastColumn="0" w:lastRowFirstColumn="0" w:lastRowLastColumn="0"/>
            </w:pPr>
            <w:proofErr w:type="spellStart"/>
            <w:r>
              <w:rPr>
                <w:color w:val="auto"/>
              </w:rPr>
              <w:t>Freq</w:t>
            </w:r>
            <w:proofErr w:type="spellEnd"/>
            <w:r>
              <w:rPr>
                <w:color w:val="auto"/>
              </w:rPr>
              <w:t>.</w:t>
            </w:r>
          </w:p>
        </w:tc>
        <w:tc>
          <w:tcPr>
            <w:tcW w:w="810" w:type="dxa"/>
            <w:shd w:val="clear" w:color="auto" w:fill="D9D9D9" w:themeFill="background1" w:themeFillShade="D9"/>
          </w:tcPr>
          <w:p w:rsidR="00007683" w:rsidP="00007683" w:rsidRDefault="00007683" w14:paraId="258A5224" w14:textId="167C04B5">
            <w:pPr>
              <w:pStyle w:val="NoSpacing"/>
              <w:jc w:val="left"/>
              <w:cnfStyle w:val="100000000000" w:firstRow="1" w:lastRow="0" w:firstColumn="0" w:lastColumn="0" w:oddVBand="0" w:evenVBand="0" w:oddHBand="0" w:evenHBand="0" w:firstRowFirstColumn="0" w:firstRowLastColumn="0" w:lastRowFirstColumn="0" w:lastRowLastColumn="0"/>
            </w:pPr>
            <w:r w:rsidRPr="001A4DB9">
              <w:rPr>
                <w:color w:val="auto"/>
              </w:rPr>
              <w:t>Laatst in</w:t>
            </w:r>
            <w:r w:rsidR="0076386D">
              <w:rPr>
                <w:color w:val="auto"/>
              </w:rPr>
              <w:t>…</w:t>
            </w:r>
          </w:p>
        </w:tc>
        <w:tc>
          <w:tcPr>
            <w:tcW w:w="1170" w:type="dxa"/>
            <w:shd w:val="clear" w:color="auto" w:fill="D9D9D9" w:themeFill="background1" w:themeFillShade="D9"/>
          </w:tcPr>
          <w:p w:rsidR="00007683" w:rsidP="00007683" w:rsidRDefault="00007683" w14:paraId="467DF895" w14:textId="68518DCC">
            <w:pPr>
              <w:pStyle w:val="NoSpacing"/>
              <w:jc w:val="left"/>
              <w:cnfStyle w:val="100000000000" w:firstRow="1" w:lastRow="0" w:firstColumn="0" w:lastColumn="0" w:oddVBand="0" w:evenVBand="0" w:oddHBand="0" w:evenHBand="0" w:firstRowFirstColumn="0" w:firstRowLastColumn="0" w:lastRowFirstColumn="0" w:lastRowLastColumn="0"/>
            </w:pPr>
            <w:r>
              <w:rPr>
                <w:color w:val="auto"/>
              </w:rPr>
              <w:t>Verwacht in…</w:t>
            </w:r>
          </w:p>
        </w:tc>
      </w:tr>
      <w:bookmarkEnd w:id="22"/>
      <w:tr w:rsidRPr="00BD7460" w:rsidR="00007683" w:rsidTr="004B6AC8" w14:paraId="33CF384A" w14:textId="0D795F6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0" w:type="dxa"/>
          </w:tcPr>
          <w:p w:rsidRPr="00BD7460" w:rsidR="00007683" w:rsidP="00007683" w:rsidRDefault="00007683" w14:paraId="4D88903A" w14:textId="18830877">
            <w:pPr>
              <w:pStyle w:val="NoSpacing"/>
            </w:pPr>
            <w:r>
              <w:t>C01</w:t>
            </w:r>
          </w:p>
        </w:tc>
        <w:tc>
          <w:tcPr>
            <w:tcW w:w="2610" w:type="dxa"/>
          </w:tcPr>
          <w:p w:rsidRPr="00BD7460" w:rsidR="00007683" w:rsidP="00007683" w:rsidRDefault="00007683" w14:paraId="0B11CE66" w14:textId="5850CBF1">
            <w:pPr>
              <w:pStyle w:val="NoSpacing"/>
              <w:jc w:val="left"/>
              <w:cnfStyle w:val="000000100000" w:firstRow="0" w:lastRow="0" w:firstColumn="0" w:lastColumn="0" w:oddVBand="0" w:evenVBand="0" w:oddHBand="1" w:evenHBand="0" w:firstRowFirstColumn="0" w:firstRowLastColumn="0" w:lastRowFirstColumn="0" w:lastRowLastColumn="0"/>
            </w:pPr>
            <w:r>
              <w:t>NAN - Hoortoestellen</w:t>
            </w:r>
          </w:p>
        </w:tc>
        <w:tc>
          <w:tcPr>
            <w:tcW w:w="1800" w:type="dxa"/>
          </w:tcPr>
          <w:p w:rsidRPr="00BD7460" w:rsidR="00007683" w:rsidP="00007683" w:rsidRDefault="00007683" w14:paraId="4527E3EA" w14:textId="2E43CDB2">
            <w:pPr>
              <w:pStyle w:val="NoSpacing"/>
              <w:jc w:val="left"/>
              <w:cnfStyle w:val="000000100000" w:firstRow="0" w:lastRow="0" w:firstColumn="0" w:lastColumn="0" w:oddVBand="0" w:evenVBand="0" w:oddHBand="1" w:evenHBand="0" w:firstRowFirstColumn="0" w:firstRowLastColumn="0" w:lastRowFirstColumn="0" w:lastRowLastColumn="0"/>
            </w:pPr>
            <w:r>
              <w:t>Erasmus MC</w:t>
            </w:r>
          </w:p>
        </w:tc>
        <w:tc>
          <w:tcPr>
            <w:tcW w:w="720" w:type="dxa"/>
          </w:tcPr>
          <w:p w:rsidRPr="00BD7460" w:rsidR="00007683" w:rsidP="00007683" w:rsidRDefault="00007683" w14:paraId="265F5F14" w14:textId="560881C1">
            <w:pPr>
              <w:pStyle w:val="NoSpacing"/>
              <w:cnfStyle w:val="000000100000" w:firstRow="0" w:lastRow="0" w:firstColumn="0" w:lastColumn="0" w:oddVBand="0" w:evenVBand="0" w:oddHBand="1" w:evenHBand="0" w:firstRowFirstColumn="0" w:firstRowLastColumn="0" w:lastRowFirstColumn="0" w:lastRowLastColumn="0"/>
            </w:pPr>
            <w:r>
              <w:t>1.0</w:t>
            </w:r>
          </w:p>
        </w:tc>
        <w:tc>
          <w:tcPr>
            <w:tcW w:w="900" w:type="dxa"/>
          </w:tcPr>
          <w:p w:rsidR="00007683" w:rsidP="00007683" w:rsidRDefault="00007683" w14:paraId="23FD31D3" w14:textId="2D85E23A">
            <w:pPr>
              <w:pStyle w:val="NoSpacing"/>
              <w:cnfStyle w:val="000000100000" w:firstRow="0" w:lastRow="0" w:firstColumn="0" w:lastColumn="0" w:oddVBand="0" w:evenVBand="0" w:oddHBand="1" w:evenHBand="0" w:firstRowFirstColumn="0" w:firstRowLastColumn="0" w:lastRowFirstColumn="0" w:lastRowLastColumn="0"/>
            </w:pPr>
            <w:r>
              <w:t>AUD</w:t>
            </w:r>
          </w:p>
        </w:tc>
        <w:tc>
          <w:tcPr>
            <w:tcW w:w="990" w:type="dxa"/>
          </w:tcPr>
          <w:p w:rsidR="00007683" w:rsidP="00007683" w:rsidRDefault="00007683" w14:paraId="11BDE039" w14:textId="0F6CDAA1">
            <w:pPr>
              <w:pStyle w:val="NoSpacing"/>
              <w:cnfStyle w:val="000000100000" w:firstRow="0" w:lastRow="0" w:firstColumn="0" w:lastColumn="0" w:oddVBand="0" w:evenVBand="0" w:oddHBand="1" w:evenHBand="0" w:firstRowFirstColumn="0" w:firstRowLastColumn="0" w:lastRowFirstColumn="0" w:lastRowLastColumn="0"/>
            </w:pPr>
            <w:r>
              <w:t>1/ 2jaar</w:t>
            </w:r>
          </w:p>
        </w:tc>
        <w:tc>
          <w:tcPr>
            <w:tcW w:w="810" w:type="dxa"/>
          </w:tcPr>
          <w:p w:rsidR="00007683" w:rsidP="00007683" w:rsidRDefault="00007683" w14:paraId="3C4FB3FD" w14:textId="5E0C0AC2">
            <w:pPr>
              <w:pStyle w:val="NoSpacing"/>
              <w:cnfStyle w:val="000000100000" w:firstRow="0" w:lastRow="0" w:firstColumn="0" w:lastColumn="0" w:oddVBand="0" w:evenVBand="0" w:oddHBand="1" w:evenHBand="0" w:firstRowFirstColumn="0" w:firstRowLastColumn="0" w:lastRowFirstColumn="0" w:lastRowLastColumn="0"/>
            </w:pPr>
            <w:r>
              <w:t>2024</w:t>
            </w:r>
          </w:p>
        </w:tc>
        <w:tc>
          <w:tcPr>
            <w:tcW w:w="1170" w:type="dxa"/>
          </w:tcPr>
          <w:p w:rsidR="00007683" w:rsidP="00007683" w:rsidRDefault="00007683" w14:paraId="58B8BD1C" w14:textId="52E08E9C">
            <w:pPr>
              <w:pStyle w:val="NoSpacing"/>
              <w:cnfStyle w:val="000000100000" w:firstRow="0" w:lastRow="0" w:firstColumn="0" w:lastColumn="0" w:oddVBand="0" w:evenVBand="0" w:oddHBand="1" w:evenHBand="0" w:firstRowFirstColumn="0" w:firstRowLastColumn="0" w:lastRowFirstColumn="0" w:lastRowLastColumn="0"/>
            </w:pPr>
            <w:r>
              <w:t>2026</w:t>
            </w:r>
            <w:r w:rsidR="0076386D">
              <w:t>/2028</w:t>
            </w:r>
          </w:p>
        </w:tc>
      </w:tr>
      <w:tr w:rsidRPr="00BD7460" w:rsidR="00007683" w:rsidTr="004B6AC8" w14:paraId="6266E076" w14:textId="270F1089">
        <w:trPr>
          <w:trHeight w:val="70"/>
        </w:trPr>
        <w:tc>
          <w:tcPr>
            <w:cnfStyle w:val="001000000000" w:firstRow="0" w:lastRow="0" w:firstColumn="1" w:lastColumn="0" w:oddVBand="0" w:evenVBand="0" w:oddHBand="0" w:evenHBand="0" w:firstRowFirstColumn="0" w:firstRowLastColumn="0" w:lastRowFirstColumn="0" w:lastRowLastColumn="0"/>
            <w:tcW w:w="720" w:type="dxa"/>
          </w:tcPr>
          <w:p w:rsidRPr="00BD7460" w:rsidR="00007683" w:rsidP="00007683" w:rsidRDefault="00007683" w14:paraId="2FAF474D" w14:textId="54F434FD">
            <w:pPr>
              <w:pStyle w:val="NoSpacing"/>
            </w:pPr>
            <w:r>
              <w:t>C02</w:t>
            </w:r>
          </w:p>
        </w:tc>
        <w:tc>
          <w:tcPr>
            <w:tcW w:w="2610" w:type="dxa"/>
          </w:tcPr>
          <w:p w:rsidRPr="00BD7460" w:rsidR="00007683" w:rsidP="00007683" w:rsidRDefault="00007683" w14:paraId="724F1555" w14:textId="1F34D45B">
            <w:pPr>
              <w:pStyle w:val="NoSpacing"/>
              <w:jc w:val="left"/>
              <w:cnfStyle w:val="000000000000" w:firstRow="0" w:lastRow="0" w:firstColumn="0" w:lastColumn="0" w:oddVBand="0" w:evenVBand="0" w:oddHBand="0" w:evenHBand="0" w:firstRowFirstColumn="0" w:firstRowLastColumn="0" w:lastRowFirstColumn="0" w:lastRowLastColumn="0"/>
            </w:pPr>
            <w:r>
              <w:t>Psychofysica voor audiologen i.o.</w:t>
            </w:r>
          </w:p>
        </w:tc>
        <w:tc>
          <w:tcPr>
            <w:tcW w:w="1800" w:type="dxa"/>
          </w:tcPr>
          <w:p w:rsidRPr="00BD7460" w:rsidR="00007683" w:rsidP="00007683" w:rsidRDefault="00007683" w14:paraId="5EF25F34" w14:textId="4D717383">
            <w:pPr>
              <w:pStyle w:val="NoSpacing"/>
              <w:jc w:val="left"/>
              <w:cnfStyle w:val="000000000000" w:firstRow="0" w:lastRow="0" w:firstColumn="0" w:lastColumn="0" w:oddVBand="0" w:evenVBand="0" w:oddHBand="0" w:evenHBand="0" w:firstRowFirstColumn="0" w:firstRowLastColumn="0" w:lastRowFirstColumn="0" w:lastRowLastColumn="0"/>
            </w:pPr>
            <w:r>
              <w:t>Amsterdam UMC</w:t>
            </w:r>
          </w:p>
        </w:tc>
        <w:tc>
          <w:tcPr>
            <w:tcW w:w="720" w:type="dxa"/>
          </w:tcPr>
          <w:p w:rsidRPr="00BD7460" w:rsidR="00007683" w:rsidP="00007683" w:rsidRDefault="00007683" w14:paraId="133B3B84" w14:textId="1AAEC81E">
            <w:pPr>
              <w:pStyle w:val="NoSpacing"/>
              <w:cnfStyle w:val="000000000000" w:firstRow="0" w:lastRow="0" w:firstColumn="0" w:lastColumn="0" w:oddVBand="0" w:evenVBand="0" w:oddHBand="0" w:evenHBand="0" w:firstRowFirstColumn="0" w:firstRowLastColumn="0" w:lastRowFirstColumn="0" w:lastRowLastColumn="0"/>
            </w:pPr>
            <w:r>
              <w:t>0.3</w:t>
            </w:r>
          </w:p>
        </w:tc>
        <w:tc>
          <w:tcPr>
            <w:tcW w:w="900" w:type="dxa"/>
          </w:tcPr>
          <w:p w:rsidR="00007683" w:rsidP="00007683" w:rsidRDefault="00007683" w14:paraId="4F60C35B" w14:textId="7C22D84D">
            <w:pPr>
              <w:pStyle w:val="NoSpacing"/>
              <w:cnfStyle w:val="000000000000" w:firstRow="0" w:lastRow="0" w:firstColumn="0" w:lastColumn="0" w:oddVBand="0" w:evenVBand="0" w:oddHBand="0" w:evenHBand="0" w:firstRowFirstColumn="0" w:firstRowLastColumn="0" w:lastRowFirstColumn="0" w:lastRowLastColumn="0"/>
            </w:pPr>
            <w:r>
              <w:t>AUD</w:t>
            </w:r>
          </w:p>
        </w:tc>
        <w:tc>
          <w:tcPr>
            <w:tcW w:w="990" w:type="dxa"/>
          </w:tcPr>
          <w:p w:rsidR="00007683" w:rsidP="00007683" w:rsidRDefault="00007683" w14:paraId="0BCC3587" w14:textId="65900FCF">
            <w:pPr>
              <w:pStyle w:val="NoSpacing"/>
              <w:cnfStyle w:val="000000000000" w:firstRow="0" w:lastRow="0" w:firstColumn="0" w:lastColumn="0" w:oddVBand="0" w:evenVBand="0" w:oddHBand="0" w:evenHBand="0" w:firstRowFirstColumn="0" w:firstRowLastColumn="0" w:lastRowFirstColumn="0" w:lastRowLastColumn="0"/>
            </w:pPr>
            <w:r>
              <w:t>1/ 2jaar</w:t>
            </w:r>
          </w:p>
        </w:tc>
        <w:tc>
          <w:tcPr>
            <w:tcW w:w="810" w:type="dxa"/>
          </w:tcPr>
          <w:p w:rsidR="00007683" w:rsidP="00007683" w:rsidRDefault="00007683" w14:paraId="342E2C73" w14:textId="62BB5E66">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007683" w:rsidP="00007683" w:rsidRDefault="00007683" w14:paraId="6A6BF84A" w14:textId="41194A5E">
            <w:pPr>
              <w:pStyle w:val="NoSpacing"/>
              <w:cnfStyle w:val="000000000000" w:firstRow="0" w:lastRow="0" w:firstColumn="0" w:lastColumn="0" w:oddVBand="0" w:evenVBand="0" w:oddHBand="0" w:evenHBand="0" w:firstRowFirstColumn="0" w:firstRowLastColumn="0" w:lastRowFirstColumn="0" w:lastRowLastColumn="0"/>
            </w:pPr>
            <w:r>
              <w:t>2026</w:t>
            </w:r>
            <w:r w:rsidR="0076386D">
              <w:t>/2028</w:t>
            </w:r>
          </w:p>
        </w:tc>
      </w:tr>
      <w:tr w:rsidRPr="00BD7460" w:rsidR="00007683" w:rsidTr="004B6AC8" w14:paraId="6C112006" w14:textId="21AD5D9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649FFDF2" w14:textId="263D1177">
            <w:pPr>
              <w:pStyle w:val="NoSpacing"/>
            </w:pPr>
            <w:r>
              <w:t>C03</w:t>
            </w:r>
          </w:p>
        </w:tc>
        <w:tc>
          <w:tcPr>
            <w:tcW w:w="2610" w:type="dxa"/>
          </w:tcPr>
          <w:p w:rsidR="00007683" w:rsidP="00007683" w:rsidRDefault="00007683" w14:paraId="68DE09C0" w14:textId="714F18AE">
            <w:pPr>
              <w:pStyle w:val="NoSpacing"/>
              <w:jc w:val="left"/>
              <w:cnfStyle w:val="000000100000" w:firstRow="0" w:lastRow="0" w:firstColumn="0" w:lastColumn="0" w:oddVBand="0" w:evenVBand="0" w:oddHBand="1" w:evenHBand="0" w:firstRowFirstColumn="0" w:firstRowLastColumn="0" w:lastRowFirstColumn="0" w:lastRowLastColumn="0"/>
            </w:pPr>
            <w:r>
              <w:t>Taalontwikkelingsstoornissen voor klinisch fysici i.o.</w:t>
            </w:r>
          </w:p>
        </w:tc>
        <w:tc>
          <w:tcPr>
            <w:tcW w:w="1800" w:type="dxa"/>
          </w:tcPr>
          <w:p w:rsidRPr="00A5126C" w:rsidR="00007683" w:rsidP="00007683" w:rsidRDefault="00007683" w14:paraId="2928E69D" w14:textId="3BF49820">
            <w:pPr>
              <w:pStyle w:val="NoSpacing"/>
              <w:jc w:val="left"/>
              <w:cnfStyle w:val="000000100000" w:firstRow="0" w:lastRow="0" w:firstColumn="0" w:lastColumn="0" w:oddVBand="0" w:evenVBand="0" w:oddHBand="1" w:evenHBand="0" w:firstRowFirstColumn="0" w:firstRowLastColumn="0" w:lastRowFirstColumn="0" w:lastRowLastColumn="0"/>
            </w:pPr>
            <w:r>
              <w:t>Pento Amersfoort</w:t>
            </w:r>
          </w:p>
        </w:tc>
        <w:tc>
          <w:tcPr>
            <w:tcW w:w="720" w:type="dxa"/>
          </w:tcPr>
          <w:p w:rsidR="00007683" w:rsidP="00007683" w:rsidRDefault="00007683" w14:paraId="2123E30A" w14:textId="51E63EB5">
            <w:pPr>
              <w:pStyle w:val="NoSpacing"/>
              <w:cnfStyle w:val="000000100000" w:firstRow="0" w:lastRow="0" w:firstColumn="0" w:lastColumn="0" w:oddVBand="0" w:evenVBand="0" w:oddHBand="1" w:evenHBand="0" w:firstRowFirstColumn="0" w:firstRowLastColumn="0" w:lastRowFirstColumn="0" w:lastRowLastColumn="0"/>
            </w:pPr>
            <w:r>
              <w:t>2.0</w:t>
            </w:r>
          </w:p>
        </w:tc>
        <w:tc>
          <w:tcPr>
            <w:tcW w:w="900" w:type="dxa"/>
          </w:tcPr>
          <w:p w:rsidR="00007683" w:rsidP="00007683" w:rsidRDefault="00007683" w14:paraId="78C9AD7A" w14:textId="70616943">
            <w:pPr>
              <w:pStyle w:val="NoSpacing"/>
              <w:cnfStyle w:val="000000100000" w:firstRow="0" w:lastRow="0" w:firstColumn="0" w:lastColumn="0" w:oddVBand="0" w:evenVBand="0" w:oddHBand="1" w:evenHBand="0" w:firstRowFirstColumn="0" w:firstRowLastColumn="0" w:lastRowFirstColumn="0" w:lastRowLastColumn="0"/>
            </w:pPr>
            <w:r>
              <w:t>AUD</w:t>
            </w:r>
          </w:p>
        </w:tc>
        <w:tc>
          <w:tcPr>
            <w:tcW w:w="990" w:type="dxa"/>
          </w:tcPr>
          <w:p w:rsidR="00007683" w:rsidP="00007683" w:rsidRDefault="004B6AC8" w14:paraId="4F9A38E2" w14:textId="25BA62B3">
            <w:pPr>
              <w:pStyle w:val="NoSpacing"/>
              <w:cnfStyle w:val="000000100000" w:firstRow="0" w:lastRow="0" w:firstColumn="0" w:lastColumn="0" w:oddVBand="0" w:evenVBand="0" w:oddHBand="1" w:evenHBand="0" w:firstRowFirstColumn="0" w:firstRowLastColumn="0" w:lastRowFirstColumn="0" w:lastRowLastColumn="0"/>
            </w:pPr>
            <w:r>
              <w:t xml:space="preserve">1/jaar </w:t>
            </w:r>
            <w:r w:rsidRPr="004B6AC8">
              <w:t xml:space="preserve"> of</w:t>
            </w:r>
            <w:r>
              <w:rPr>
                <w:i/>
                <w:iCs/>
              </w:rPr>
              <w:t xml:space="preserve"> </w:t>
            </w:r>
            <w:r>
              <w:t>1/ 2jaar</w:t>
            </w:r>
          </w:p>
        </w:tc>
        <w:tc>
          <w:tcPr>
            <w:tcW w:w="810" w:type="dxa"/>
          </w:tcPr>
          <w:p w:rsidR="00007683" w:rsidP="00007683" w:rsidRDefault="004B6AC8" w14:paraId="6A851F26" w14:textId="2E576BBD">
            <w:pPr>
              <w:pStyle w:val="NoSpacing"/>
              <w:cnfStyle w:val="000000100000" w:firstRow="0" w:lastRow="0" w:firstColumn="0" w:lastColumn="0" w:oddVBand="0" w:evenVBand="0" w:oddHBand="1" w:evenHBand="0" w:firstRowFirstColumn="0" w:firstRowLastColumn="0" w:lastRowFirstColumn="0" w:lastRowLastColumn="0"/>
            </w:pPr>
            <w:r>
              <w:t>2024</w:t>
            </w:r>
          </w:p>
        </w:tc>
        <w:tc>
          <w:tcPr>
            <w:tcW w:w="1170" w:type="dxa"/>
          </w:tcPr>
          <w:p w:rsidR="00007683" w:rsidP="00007683" w:rsidRDefault="004B6AC8" w14:paraId="1008E7F9" w14:textId="7F6E699A">
            <w:pPr>
              <w:pStyle w:val="NoSpacing"/>
              <w:cnfStyle w:val="000000100000" w:firstRow="0" w:lastRow="0" w:firstColumn="0" w:lastColumn="0" w:oddVBand="0" w:evenVBand="0" w:oddHBand="1" w:evenHBand="0" w:firstRowFirstColumn="0" w:firstRowLastColumn="0" w:lastRowFirstColumn="0" w:lastRowLastColumn="0"/>
            </w:pPr>
            <w:r>
              <w:t>2026/2028</w:t>
            </w:r>
          </w:p>
        </w:tc>
      </w:tr>
      <w:tr w:rsidRPr="00BD7460" w:rsidR="00007683" w:rsidTr="004B6AC8" w14:paraId="5ACF804F" w14:textId="24A4C434">
        <w:trPr>
          <w:trHeight w:val="70"/>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264A062B" w14:textId="66022A66">
            <w:pPr>
              <w:pStyle w:val="NoSpacing"/>
            </w:pPr>
            <w:r>
              <w:t>C04</w:t>
            </w:r>
          </w:p>
        </w:tc>
        <w:tc>
          <w:tcPr>
            <w:tcW w:w="2610" w:type="dxa"/>
          </w:tcPr>
          <w:p w:rsidR="00007683" w:rsidP="00007683" w:rsidRDefault="00007683" w14:paraId="00DB5A55" w14:textId="29C9C89A">
            <w:pPr>
              <w:pStyle w:val="NoSpacing"/>
              <w:jc w:val="left"/>
              <w:cnfStyle w:val="000000000000" w:firstRow="0" w:lastRow="0" w:firstColumn="0" w:lastColumn="0" w:oddVBand="0" w:evenVBand="0" w:oddHBand="0" w:evenHBand="0" w:firstRowFirstColumn="0" w:firstRowLastColumn="0" w:lastRowFirstColumn="0" w:lastRowLastColumn="0"/>
            </w:pPr>
            <w:r>
              <w:t>Tinnitus: neurofysiologische basis, diagnostiek en behandeling</w:t>
            </w:r>
          </w:p>
        </w:tc>
        <w:tc>
          <w:tcPr>
            <w:tcW w:w="1800" w:type="dxa"/>
          </w:tcPr>
          <w:p w:rsidR="00007683" w:rsidP="00007683" w:rsidRDefault="00007683" w14:paraId="7A251B45" w14:textId="56CF59AB">
            <w:pPr>
              <w:pStyle w:val="NoSpacing"/>
              <w:jc w:val="left"/>
              <w:cnfStyle w:val="000000000000" w:firstRow="0" w:lastRow="0" w:firstColumn="0" w:lastColumn="0" w:oddVBand="0" w:evenVBand="0" w:oddHBand="0" w:evenHBand="0" w:firstRowFirstColumn="0" w:firstRowLastColumn="0" w:lastRowFirstColumn="0" w:lastRowLastColumn="0"/>
            </w:pPr>
            <w:r>
              <w:t>UMCG</w:t>
            </w:r>
          </w:p>
        </w:tc>
        <w:tc>
          <w:tcPr>
            <w:tcW w:w="720" w:type="dxa"/>
          </w:tcPr>
          <w:p w:rsidR="00007683" w:rsidP="00007683" w:rsidRDefault="00007683" w14:paraId="7C942AF3" w14:textId="7B4A0681">
            <w:pPr>
              <w:pStyle w:val="NoSpacing"/>
              <w:cnfStyle w:val="000000000000" w:firstRow="0" w:lastRow="0" w:firstColumn="0" w:lastColumn="0" w:oddVBand="0" w:evenVBand="0" w:oddHBand="0" w:evenHBand="0" w:firstRowFirstColumn="0" w:firstRowLastColumn="0" w:lastRowFirstColumn="0" w:lastRowLastColumn="0"/>
            </w:pPr>
            <w:r>
              <w:t>0.6</w:t>
            </w:r>
          </w:p>
        </w:tc>
        <w:tc>
          <w:tcPr>
            <w:tcW w:w="900" w:type="dxa"/>
          </w:tcPr>
          <w:p w:rsidR="00007683" w:rsidP="00007683" w:rsidRDefault="00007683" w14:paraId="5B40AA3B" w14:textId="59AF73D4">
            <w:pPr>
              <w:pStyle w:val="NoSpacing"/>
              <w:cnfStyle w:val="000000000000" w:firstRow="0" w:lastRow="0" w:firstColumn="0" w:lastColumn="0" w:oddVBand="0" w:evenVBand="0" w:oddHBand="0" w:evenHBand="0" w:firstRowFirstColumn="0" w:firstRowLastColumn="0" w:lastRowFirstColumn="0" w:lastRowLastColumn="0"/>
            </w:pPr>
            <w:r>
              <w:t>AUD</w:t>
            </w:r>
          </w:p>
        </w:tc>
        <w:tc>
          <w:tcPr>
            <w:tcW w:w="990" w:type="dxa"/>
          </w:tcPr>
          <w:p w:rsidR="00007683" w:rsidP="00007683" w:rsidRDefault="00007683" w14:paraId="6C616C77" w14:textId="215198B0">
            <w:pPr>
              <w:pStyle w:val="NoSpacing"/>
              <w:cnfStyle w:val="000000000000" w:firstRow="0" w:lastRow="0" w:firstColumn="0" w:lastColumn="0" w:oddVBand="0" w:evenVBand="0" w:oddHBand="0" w:evenHBand="0" w:firstRowFirstColumn="0" w:firstRowLastColumn="0" w:lastRowFirstColumn="0" w:lastRowLastColumn="0"/>
            </w:pPr>
            <w:r>
              <w:t>1/ 2jaar</w:t>
            </w:r>
          </w:p>
        </w:tc>
        <w:tc>
          <w:tcPr>
            <w:tcW w:w="810" w:type="dxa"/>
          </w:tcPr>
          <w:p w:rsidR="00007683" w:rsidP="00007683" w:rsidRDefault="00007683" w14:paraId="708B115B" w14:textId="525B5740">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007683" w:rsidP="00007683" w:rsidRDefault="00007683" w14:paraId="2225C147" w14:textId="21DD4359">
            <w:pPr>
              <w:pStyle w:val="NoSpacing"/>
              <w:cnfStyle w:val="000000000000" w:firstRow="0" w:lastRow="0" w:firstColumn="0" w:lastColumn="0" w:oddVBand="0" w:evenVBand="0" w:oddHBand="0" w:evenHBand="0" w:firstRowFirstColumn="0" w:firstRowLastColumn="0" w:lastRowFirstColumn="0" w:lastRowLastColumn="0"/>
            </w:pPr>
            <w:r>
              <w:t>2026</w:t>
            </w:r>
            <w:r w:rsidR="0076386D">
              <w:t>/2028</w:t>
            </w:r>
          </w:p>
        </w:tc>
      </w:tr>
      <w:tr w:rsidRPr="00BD7460" w:rsidR="00007683" w:rsidTr="004B6AC8" w14:paraId="4FEC78E1" w14:textId="22F94A5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1C344A67" w14:textId="07BA87BF">
            <w:pPr>
              <w:pStyle w:val="NoSpacing"/>
            </w:pPr>
            <w:r>
              <w:t>C05</w:t>
            </w:r>
          </w:p>
        </w:tc>
        <w:tc>
          <w:tcPr>
            <w:tcW w:w="2610" w:type="dxa"/>
          </w:tcPr>
          <w:p w:rsidR="00007683" w:rsidP="00007683" w:rsidRDefault="00007683" w14:paraId="1D1706C5" w14:textId="3DB6603E">
            <w:pPr>
              <w:pStyle w:val="NoSpacing"/>
              <w:jc w:val="left"/>
              <w:cnfStyle w:val="000000100000" w:firstRow="0" w:lastRow="0" w:firstColumn="0" w:lastColumn="0" w:oddVBand="0" w:evenVBand="0" w:oddHBand="1" w:evenHBand="0" w:firstRowFirstColumn="0" w:firstRowLastColumn="0" w:lastRowFirstColumn="0" w:lastRowLastColumn="0"/>
            </w:pPr>
            <w:r w:rsidRPr="00A5126C">
              <w:t>Kliniek van Duizeligheid en Evenwichtsstoornissen</w:t>
            </w:r>
            <w:r>
              <w:t>/vestibulogie</w:t>
            </w:r>
          </w:p>
        </w:tc>
        <w:tc>
          <w:tcPr>
            <w:tcW w:w="1800" w:type="dxa"/>
          </w:tcPr>
          <w:p w:rsidR="00007683" w:rsidP="00007683" w:rsidRDefault="00007683" w14:paraId="176B73A2" w14:textId="3A1AE878">
            <w:pPr>
              <w:pStyle w:val="NoSpacing"/>
              <w:jc w:val="left"/>
              <w:cnfStyle w:val="000000100000" w:firstRow="0" w:lastRow="0" w:firstColumn="0" w:lastColumn="0" w:oddVBand="0" w:evenVBand="0" w:oddHBand="1" w:evenHBand="0" w:firstRowFirstColumn="0" w:firstRowLastColumn="0" w:lastRowFirstColumn="0" w:lastRowLastColumn="0"/>
            </w:pPr>
            <w:r>
              <w:t>Maastricht UMC+</w:t>
            </w:r>
          </w:p>
        </w:tc>
        <w:tc>
          <w:tcPr>
            <w:tcW w:w="720" w:type="dxa"/>
          </w:tcPr>
          <w:p w:rsidR="00007683" w:rsidP="00007683" w:rsidRDefault="00007683" w14:paraId="103FCCF2" w14:textId="17EB7801">
            <w:pPr>
              <w:pStyle w:val="NoSpacing"/>
              <w:cnfStyle w:val="000000100000" w:firstRow="0" w:lastRow="0" w:firstColumn="0" w:lastColumn="0" w:oddVBand="0" w:evenVBand="0" w:oddHBand="1" w:evenHBand="0" w:firstRowFirstColumn="0" w:firstRowLastColumn="0" w:lastRowFirstColumn="0" w:lastRowLastColumn="0"/>
            </w:pPr>
            <w:r>
              <w:t>0.6</w:t>
            </w:r>
          </w:p>
        </w:tc>
        <w:tc>
          <w:tcPr>
            <w:tcW w:w="900" w:type="dxa"/>
          </w:tcPr>
          <w:p w:rsidR="00007683" w:rsidP="00007683" w:rsidRDefault="00007683" w14:paraId="7AA61124" w14:textId="5BA45B87">
            <w:pPr>
              <w:pStyle w:val="NoSpacing"/>
              <w:cnfStyle w:val="000000100000" w:firstRow="0" w:lastRow="0" w:firstColumn="0" w:lastColumn="0" w:oddVBand="0" w:evenVBand="0" w:oddHBand="1" w:evenHBand="0" w:firstRowFirstColumn="0" w:firstRowLastColumn="0" w:lastRowFirstColumn="0" w:lastRowLastColumn="0"/>
            </w:pPr>
            <w:r>
              <w:t>AUD</w:t>
            </w:r>
          </w:p>
        </w:tc>
        <w:tc>
          <w:tcPr>
            <w:tcW w:w="990" w:type="dxa"/>
          </w:tcPr>
          <w:p w:rsidR="00007683" w:rsidP="00007683" w:rsidRDefault="00007683" w14:paraId="1A43AE38" w14:textId="4BBB5FD3">
            <w:pPr>
              <w:pStyle w:val="NoSpacing"/>
              <w:cnfStyle w:val="000000100000" w:firstRow="0" w:lastRow="0" w:firstColumn="0" w:lastColumn="0" w:oddVBand="0" w:evenVBand="0" w:oddHBand="1" w:evenHBand="0" w:firstRowFirstColumn="0" w:firstRowLastColumn="0" w:lastRowFirstColumn="0" w:lastRowLastColumn="0"/>
            </w:pPr>
            <w:r>
              <w:t>1/jaar</w:t>
            </w:r>
          </w:p>
        </w:tc>
        <w:tc>
          <w:tcPr>
            <w:tcW w:w="810" w:type="dxa"/>
          </w:tcPr>
          <w:p w:rsidR="00007683" w:rsidP="00007683" w:rsidRDefault="00007683" w14:paraId="317F663F" w14:textId="6E5804B4">
            <w:pPr>
              <w:pStyle w:val="NoSpacing"/>
              <w:cnfStyle w:val="000000100000" w:firstRow="0" w:lastRow="0" w:firstColumn="0" w:lastColumn="0" w:oddVBand="0" w:evenVBand="0" w:oddHBand="1" w:evenHBand="0" w:firstRowFirstColumn="0" w:firstRowLastColumn="0" w:lastRowFirstColumn="0" w:lastRowLastColumn="0"/>
            </w:pPr>
            <w:r>
              <w:t>2024</w:t>
            </w:r>
          </w:p>
        </w:tc>
        <w:tc>
          <w:tcPr>
            <w:tcW w:w="1170" w:type="dxa"/>
          </w:tcPr>
          <w:p w:rsidR="00007683" w:rsidP="00007683" w:rsidRDefault="00007683" w14:paraId="7F8258CC" w14:textId="4143D296">
            <w:pPr>
              <w:pStyle w:val="NoSpacing"/>
              <w:cnfStyle w:val="000000100000" w:firstRow="0" w:lastRow="0" w:firstColumn="0" w:lastColumn="0" w:oddVBand="0" w:evenVBand="0" w:oddHBand="1" w:evenHBand="0" w:firstRowFirstColumn="0" w:firstRowLastColumn="0" w:lastRowFirstColumn="0" w:lastRowLastColumn="0"/>
            </w:pPr>
            <w:r>
              <w:t>2025</w:t>
            </w:r>
            <w:r w:rsidR="007E1CC6">
              <w:t>, etc.</w:t>
            </w:r>
          </w:p>
        </w:tc>
      </w:tr>
      <w:tr w:rsidRPr="00BD7460" w:rsidR="00007683" w:rsidTr="004B6AC8" w14:paraId="2C2F1E7D" w14:textId="64715332">
        <w:trPr>
          <w:trHeight w:val="70"/>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77C55361" w14:textId="60467599">
            <w:pPr>
              <w:pStyle w:val="NoSpacing"/>
            </w:pPr>
            <w:r>
              <w:t xml:space="preserve">C06 </w:t>
            </w:r>
          </w:p>
        </w:tc>
        <w:tc>
          <w:tcPr>
            <w:tcW w:w="2610" w:type="dxa"/>
          </w:tcPr>
          <w:p w:rsidRPr="00A5126C" w:rsidR="00007683" w:rsidP="00007683" w:rsidRDefault="00007683" w14:paraId="681CB695" w14:textId="4563F513">
            <w:pPr>
              <w:pStyle w:val="NoSpacing"/>
              <w:jc w:val="left"/>
              <w:cnfStyle w:val="000000000000" w:firstRow="0" w:lastRow="0" w:firstColumn="0" w:lastColumn="0" w:oddVBand="0" w:evenVBand="0" w:oddHBand="0" w:evenHBand="0" w:firstRowFirstColumn="0" w:firstRowLastColumn="0" w:lastRowFirstColumn="0" w:lastRowLastColumn="0"/>
            </w:pPr>
            <w:r>
              <w:t>Akoestiek voor audiologen i.o.</w:t>
            </w:r>
          </w:p>
        </w:tc>
        <w:tc>
          <w:tcPr>
            <w:tcW w:w="1800" w:type="dxa"/>
          </w:tcPr>
          <w:p w:rsidR="00007683" w:rsidP="00007683" w:rsidRDefault="00007683" w14:paraId="30956632" w14:textId="26BDB76A">
            <w:pPr>
              <w:pStyle w:val="NoSpacing"/>
              <w:jc w:val="left"/>
              <w:cnfStyle w:val="000000000000" w:firstRow="0" w:lastRow="0" w:firstColumn="0" w:lastColumn="0" w:oddVBand="0" w:evenVBand="0" w:oddHBand="0" w:evenHBand="0" w:firstRowFirstColumn="0" w:firstRowLastColumn="0" w:lastRowFirstColumn="0" w:lastRowLastColumn="0"/>
            </w:pPr>
            <w:r>
              <w:t>Level Acoustics &amp; Vibrations</w:t>
            </w:r>
          </w:p>
        </w:tc>
        <w:tc>
          <w:tcPr>
            <w:tcW w:w="720" w:type="dxa"/>
          </w:tcPr>
          <w:p w:rsidR="00007683" w:rsidP="00007683" w:rsidRDefault="00007683" w14:paraId="6E7E4D80" w14:textId="57322B5B">
            <w:pPr>
              <w:pStyle w:val="NoSpacing"/>
              <w:cnfStyle w:val="000000000000" w:firstRow="0" w:lastRow="0" w:firstColumn="0" w:lastColumn="0" w:oddVBand="0" w:evenVBand="0" w:oddHBand="0" w:evenHBand="0" w:firstRowFirstColumn="0" w:firstRowLastColumn="0" w:lastRowFirstColumn="0" w:lastRowLastColumn="0"/>
            </w:pPr>
            <w:r>
              <w:t>2.4</w:t>
            </w:r>
          </w:p>
        </w:tc>
        <w:tc>
          <w:tcPr>
            <w:tcW w:w="900" w:type="dxa"/>
          </w:tcPr>
          <w:p w:rsidR="00007683" w:rsidP="00007683" w:rsidRDefault="00007683" w14:paraId="7E701052" w14:textId="121A279C">
            <w:pPr>
              <w:pStyle w:val="NoSpacing"/>
              <w:cnfStyle w:val="000000000000" w:firstRow="0" w:lastRow="0" w:firstColumn="0" w:lastColumn="0" w:oddVBand="0" w:evenVBand="0" w:oddHBand="0" w:evenHBand="0" w:firstRowFirstColumn="0" w:firstRowLastColumn="0" w:lastRowFirstColumn="0" w:lastRowLastColumn="0"/>
            </w:pPr>
            <w:r>
              <w:t>AUD</w:t>
            </w:r>
          </w:p>
        </w:tc>
        <w:tc>
          <w:tcPr>
            <w:tcW w:w="990" w:type="dxa"/>
          </w:tcPr>
          <w:p w:rsidR="00007683" w:rsidP="00007683" w:rsidRDefault="00007683" w14:paraId="71B9F2E0" w14:textId="026BE96F">
            <w:pPr>
              <w:pStyle w:val="NoSpacing"/>
              <w:cnfStyle w:val="000000000000" w:firstRow="0" w:lastRow="0" w:firstColumn="0" w:lastColumn="0" w:oddVBand="0" w:evenVBand="0" w:oddHBand="0" w:evenHBand="0" w:firstRowFirstColumn="0" w:firstRowLastColumn="0" w:lastRowFirstColumn="0" w:lastRowLastColumn="0"/>
            </w:pPr>
            <w:r>
              <w:t>1/ 2jaar</w:t>
            </w:r>
          </w:p>
        </w:tc>
        <w:tc>
          <w:tcPr>
            <w:tcW w:w="810" w:type="dxa"/>
          </w:tcPr>
          <w:p w:rsidR="00007683" w:rsidP="00007683" w:rsidRDefault="00007683" w14:paraId="05A7774F" w14:textId="00E6FDE0">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007683" w:rsidP="00007683" w:rsidRDefault="00007683" w14:paraId="0498D5F6" w14:textId="565AD6B7">
            <w:pPr>
              <w:pStyle w:val="NoSpacing"/>
              <w:cnfStyle w:val="000000000000" w:firstRow="0" w:lastRow="0" w:firstColumn="0" w:lastColumn="0" w:oddVBand="0" w:evenVBand="0" w:oddHBand="0" w:evenHBand="0" w:firstRowFirstColumn="0" w:firstRowLastColumn="0" w:lastRowFirstColumn="0" w:lastRowLastColumn="0"/>
            </w:pPr>
            <w:r>
              <w:t>2026</w:t>
            </w:r>
            <w:r w:rsidR="0076386D">
              <w:t>/2028</w:t>
            </w:r>
          </w:p>
        </w:tc>
      </w:tr>
      <w:tr w:rsidRPr="00BD7460" w:rsidR="00007683" w:rsidTr="004B6AC8" w14:paraId="66540729" w14:textId="6C88469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472BABDC" w14:textId="64B41D6E">
            <w:pPr>
              <w:pStyle w:val="NoSpacing"/>
            </w:pPr>
            <w:r>
              <w:t>C07</w:t>
            </w:r>
          </w:p>
        </w:tc>
        <w:tc>
          <w:tcPr>
            <w:tcW w:w="2610" w:type="dxa"/>
          </w:tcPr>
          <w:p w:rsidR="00007683" w:rsidP="00007683" w:rsidRDefault="00007683" w14:paraId="716CFFAB" w14:textId="7B83883E">
            <w:pPr>
              <w:pStyle w:val="NoSpacing"/>
              <w:jc w:val="left"/>
              <w:cnfStyle w:val="000000100000" w:firstRow="0" w:lastRow="0" w:firstColumn="0" w:lastColumn="0" w:oddVBand="0" w:evenVBand="0" w:oddHBand="1" w:evenHBand="0" w:firstRowFirstColumn="0" w:firstRowLastColumn="0" w:lastRowFirstColumn="0" w:lastRowLastColumn="0"/>
            </w:pPr>
            <w:r>
              <w:t>Gespreksvoering voor klinisch fysicus audiologen i.o.</w:t>
            </w:r>
          </w:p>
        </w:tc>
        <w:tc>
          <w:tcPr>
            <w:tcW w:w="1800" w:type="dxa"/>
          </w:tcPr>
          <w:p w:rsidR="00007683" w:rsidP="00007683" w:rsidRDefault="00007683" w14:paraId="7D9940C6" w14:textId="000EB7E6">
            <w:pPr>
              <w:pStyle w:val="NoSpacing"/>
              <w:jc w:val="left"/>
              <w:cnfStyle w:val="000000100000" w:firstRow="0" w:lastRow="0" w:firstColumn="0" w:lastColumn="0" w:oddVBand="0" w:evenVBand="0" w:oddHBand="1" w:evenHBand="0" w:firstRowFirstColumn="0" w:firstRowLastColumn="0" w:lastRowFirstColumn="0" w:lastRowLastColumn="0"/>
            </w:pPr>
            <w:r>
              <w:t>Radboud UMC</w:t>
            </w:r>
          </w:p>
        </w:tc>
        <w:tc>
          <w:tcPr>
            <w:tcW w:w="720" w:type="dxa"/>
          </w:tcPr>
          <w:p w:rsidR="00007683" w:rsidP="00007683" w:rsidRDefault="00007683" w14:paraId="7B56DD4B" w14:textId="4FB1B251">
            <w:pPr>
              <w:pStyle w:val="NoSpacing"/>
              <w:cnfStyle w:val="000000100000" w:firstRow="0" w:lastRow="0" w:firstColumn="0" w:lastColumn="0" w:oddVBand="0" w:evenVBand="0" w:oddHBand="1" w:evenHBand="0" w:firstRowFirstColumn="0" w:firstRowLastColumn="0" w:lastRowFirstColumn="0" w:lastRowLastColumn="0"/>
            </w:pPr>
            <w:r>
              <w:t>0.6</w:t>
            </w:r>
          </w:p>
        </w:tc>
        <w:tc>
          <w:tcPr>
            <w:tcW w:w="900" w:type="dxa"/>
          </w:tcPr>
          <w:p w:rsidR="00007683" w:rsidP="00007683" w:rsidRDefault="00007683" w14:paraId="4E747FB4" w14:textId="710BFFE1">
            <w:pPr>
              <w:pStyle w:val="NoSpacing"/>
              <w:cnfStyle w:val="000000100000" w:firstRow="0" w:lastRow="0" w:firstColumn="0" w:lastColumn="0" w:oddVBand="0" w:evenVBand="0" w:oddHBand="1" w:evenHBand="0" w:firstRowFirstColumn="0" w:firstRowLastColumn="0" w:lastRowFirstColumn="0" w:lastRowLastColumn="0"/>
            </w:pPr>
            <w:r>
              <w:t>AUD</w:t>
            </w:r>
          </w:p>
        </w:tc>
        <w:tc>
          <w:tcPr>
            <w:tcW w:w="990" w:type="dxa"/>
          </w:tcPr>
          <w:p w:rsidR="00007683" w:rsidP="00007683" w:rsidRDefault="00007683" w14:paraId="36893DB7" w14:textId="5B92DD58">
            <w:pPr>
              <w:pStyle w:val="NoSpacing"/>
              <w:cnfStyle w:val="000000100000" w:firstRow="0" w:lastRow="0" w:firstColumn="0" w:lastColumn="0" w:oddVBand="0" w:evenVBand="0" w:oddHBand="1" w:evenHBand="0" w:firstRowFirstColumn="0" w:firstRowLastColumn="0" w:lastRowFirstColumn="0" w:lastRowLastColumn="0"/>
            </w:pPr>
            <w:r>
              <w:t>1/ 2jaar</w:t>
            </w:r>
          </w:p>
        </w:tc>
        <w:tc>
          <w:tcPr>
            <w:tcW w:w="810" w:type="dxa"/>
          </w:tcPr>
          <w:p w:rsidR="00007683" w:rsidP="00007683" w:rsidRDefault="00007683" w14:paraId="4A116AF9" w14:textId="2C4260BF">
            <w:pPr>
              <w:pStyle w:val="NoSpacing"/>
              <w:cnfStyle w:val="000000100000" w:firstRow="0" w:lastRow="0" w:firstColumn="0" w:lastColumn="0" w:oddVBand="0" w:evenVBand="0" w:oddHBand="1" w:evenHBand="0" w:firstRowFirstColumn="0" w:firstRowLastColumn="0" w:lastRowFirstColumn="0" w:lastRowLastColumn="0"/>
            </w:pPr>
            <w:r>
              <w:t>2023</w:t>
            </w:r>
          </w:p>
        </w:tc>
        <w:tc>
          <w:tcPr>
            <w:tcW w:w="1170" w:type="dxa"/>
          </w:tcPr>
          <w:p w:rsidR="00007683" w:rsidP="00007683" w:rsidRDefault="00007683" w14:paraId="1941B5F7" w14:textId="262BE49D">
            <w:pPr>
              <w:pStyle w:val="NoSpacing"/>
              <w:cnfStyle w:val="000000100000" w:firstRow="0" w:lastRow="0" w:firstColumn="0" w:lastColumn="0" w:oddVBand="0" w:evenVBand="0" w:oddHBand="1" w:evenHBand="0" w:firstRowFirstColumn="0" w:firstRowLastColumn="0" w:lastRowFirstColumn="0" w:lastRowLastColumn="0"/>
            </w:pPr>
            <w:r>
              <w:t>2025</w:t>
            </w:r>
            <w:r w:rsidR="0076386D">
              <w:t>/2027</w:t>
            </w:r>
          </w:p>
        </w:tc>
      </w:tr>
      <w:tr w:rsidRPr="00BD7460" w:rsidR="00007683" w:rsidTr="004B6AC8" w14:paraId="214BCD13" w14:textId="5929FEBB">
        <w:trPr>
          <w:trHeight w:val="70"/>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1F022299" w14:textId="0138C05C">
            <w:pPr>
              <w:pStyle w:val="NoSpacing"/>
            </w:pPr>
            <w:r>
              <w:t>C08</w:t>
            </w:r>
          </w:p>
        </w:tc>
        <w:tc>
          <w:tcPr>
            <w:tcW w:w="2610" w:type="dxa"/>
          </w:tcPr>
          <w:p w:rsidR="00007683" w:rsidP="00007683" w:rsidRDefault="00007683" w14:paraId="2FF5FE22" w14:textId="3CF7B4DC">
            <w:pPr>
              <w:pStyle w:val="NoSpacing"/>
              <w:jc w:val="left"/>
              <w:cnfStyle w:val="000000000000" w:firstRow="0" w:lastRow="0" w:firstColumn="0" w:lastColumn="0" w:oddVBand="0" w:evenVBand="0" w:oddHBand="0" w:evenHBand="0" w:firstRowFirstColumn="0" w:firstRowLastColumn="0" w:lastRowFirstColumn="0" w:lastRowLastColumn="0"/>
            </w:pPr>
            <w:r>
              <w:t>BERA-training</w:t>
            </w:r>
          </w:p>
        </w:tc>
        <w:tc>
          <w:tcPr>
            <w:tcW w:w="1800" w:type="dxa"/>
          </w:tcPr>
          <w:p w:rsidRPr="005D6AD2" w:rsidR="00007683" w:rsidP="00007683" w:rsidRDefault="00007683" w14:paraId="0B231AD2" w14:textId="730EED0E">
            <w:pPr>
              <w:pStyle w:val="NoSpacing"/>
              <w:jc w:val="left"/>
              <w:cnfStyle w:val="000000000000" w:firstRow="0" w:lastRow="0" w:firstColumn="0" w:lastColumn="0" w:oddVBand="0" w:evenVBand="0" w:oddHBand="0" w:evenHBand="0" w:firstRowFirstColumn="0" w:firstRowLastColumn="0" w:lastRowFirstColumn="0" w:lastRowLastColumn="0"/>
              <w:rPr>
                <w:lang w:val="en-US"/>
              </w:rPr>
            </w:pPr>
            <w:r w:rsidRPr="00A5126C">
              <w:rPr>
                <w:lang w:val="en-US"/>
              </w:rPr>
              <w:t xml:space="preserve">UMC Utrecht </w:t>
            </w:r>
            <w:r w:rsidRPr="00A5126C">
              <w:rPr>
                <w:i/>
                <w:iCs/>
                <w:lang w:val="en-US"/>
              </w:rPr>
              <w:t>of</w:t>
            </w:r>
            <w:r w:rsidRPr="00A5126C">
              <w:rPr>
                <w:lang w:val="en-US"/>
              </w:rPr>
              <w:t xml:space="preserve"> ERA Training&amp;</w:t>
            </w:r>
            <w:r>
              <w:rPr>
                <w:lang w:val="en-US"/>
              </w:rPr>
              <w:t xml:space="preserve"> </w:t>
            </w:r>
            <w:r w:rsidRPr="00A5126C">
              <w:rPr>
                <w:lang w:val="en-US"/>
              </w:rPr>
              <w:t>consultancy</w:t>
            </w:r>
          </w:p>
        </w:tc>
        <w:tc>
          <w:tcPr>
            <w:tcW w:w="720" w:type="dxa"/>
          </w:tcPr>
          <w:p w:rsidR="003D21FC" w:rsidP="00007683" w:rsidRDefault="00007683" w14:paraId="6ED22EEB" w14:textId="77777777">
            <w:pPr>
              <w:pStyle w:val="NoSpacing"/>
              <w:cnfStyle w:val="000000000000" w:firstRow="0" w:lastRow="0" w:firstColumn="0" w:lastColumn="0" w:oddVBand="0" w:evenVBand="0" w:oddHBand="0" w:evenHBand="0" w:firstRowFirstColumn="0" w:firstRowLastColumn="0" w:lastRowFirstColumn="0" w:lastRowLastColumn="0"/>
            </w:pPr>
            <w:r>
              <w:t>0.6/</w:t>
            </w:r>
          </w:p>
          <w:p w:rsidR="00007683" w:rsidP="00007683" w:rsidRDefault="00007683" w14:paraId="5CC8B42B" w14:textId="6B7E7EC5">
            <w:pPr>
              <w:pStyle w:val="NoSpacing"/>
              <w:cnfStyle w:val="000000000000" w:firstRow="0" w:lastRow="0" w:firstColumn="0" w:lastColumn="0" w:oddVBand="0" w:evenVBand="0" w:oddHBand="0" w:evenHBand="0" w:firstRowFirstColumn="0" w:firstRowLastColumn="0" w:lastRowFirstColumn="0" w:lastRowLastColumn="0"/>
            </w:pPr>
            <w:r>
              <w:t>1.5</w:t>
            </w:r>
          </w:p>
        </w:tc>
        <w:tc>
          <w:tcPr>
            <w:tcW w:w="900" w:type="dxa"/>
          </w:tcPr>
          <w:p w:rsidR="00007683" w:rsidP="00007683" w:rsidRDefault="00007683" w14:paraId="1AB4B336" w14:textId="463021AF">
            <w:pPr>
              <w:pStyle w:val="NoSpacing"/>
              <w:cnfStyle w:val="000000000000" w:firstRow="0" w:lastRow="0" w:firstColumn="0" w:lastColumn="0" w:oddVBand="0" w:evenVBand="0" w:oddHBand="0" w:evenHBand="0" w:firstRowFirstColumn="0" w:firstRowLastColumn="0" w:lastRowFirstColumn="0" w:lastRowLastColumn="0"/>
            </w:pPr>
            <w:r>
              <w:t>AUD</w:t>
            </w:r>
          </w:p>
        </w:tc>
        <w:tc>
          <w:tcPr>
            <w:tcW w:w="990" w:type="dxa"/>
          </w:tcPr>
          <w:p w:rsidR="00007683" w:rsidP="00007683" w:rsidRDefault="00007683" w14:paraId="7FA45410" w14:textId="77777777">
            <w:pPr>
              <w:pStyle w:val="NoSpacing"/>
              <w:cnfStyle w:val="000000000000" w:firstRow="0" w:lastRow="0" w:firstColumn="0" w:lastColumn="0" w:oddVBand="0" w:evenVBand="0" w:oddHBand="0" w:evenHBand="0" w:firstRowFirstColumn="0" w:firstRowLastColumn="0" w:lastRowFirstColumn="0" w:lastRowLastColumn="0"/>
            </w:pPr>
            <w:r>
              <w:t>1/ 2jaar</w:t>
            </w:r>
          </w:p>
          <w:p w:rsidR="00007683" w:rsidP="00007683" w:rsidRDefault="00007683" w14:paraId="5E39D75B" w14:textId="77777777">
            <w:pPr>
              <w:pStyle w:val="NoSpacing"/>
              <w:cnfStyle w:val="000000000000" w:firstRow="0" w:lastRow="0" w:firstColumn="0" w:lastColumn="0" w:oddVBand="0" w:evenVBand="0" w:oddHBand="0" w:evenHBand="0" w:firstRowFirstColumn="0" w:firstRowLastColumn="0" w:lastRowFirstColumn="0" w:lastRowLastColumn="0"/>
            </w:pPr>
            <w:r>
              <w:rPr>
                <w:i/>
              </w:rPr>
              <w:t xml:space="preserve">Of </w:t>
            </w:r>
          </w:p>
          <w:p w:rsidR="00007683" w:rsidP="00007683" w:rsidRDefault="00007683" w14:paraId="40C84C71" w14:textId="6C07AD79">
            <w:pPr>
              <w:pStyle w:val="NoSpacing"/>
              <w:cnfStyle w:val="000000000000" w:firstRow="0" w:lastRow="0" w:firstColumn="0" w:lastColumn="0" w:oddVBand="0" w:evenVBand="0" w:oddHBand="0" w:evenHBand="0" w:firstRowFirstColumn="0" w:firstRowLastColumn="0" w:lastRowFirstColumn="0" w:lastRowLastColumn="0"/>
            </w:pPr>
            <w:r>
              <w:t>1/jaar</w:t>
            </w:r>
          </w:p>
        </w:tc>
        <w:tc>
          <w:tcPr>
            <w:tcW w:w="810" w:type="dxa"/>
          </w:tcPr>
          <w:p w:rsidR="00007683" w:rsidP="00007683" w:rsidRDefault="00007683" w14:paraId="7D96FEFA" w14:textId="77777777">
            <w:pPr>
              <w:pStyle w:val="NoSpacing"/>
              <w:cnfStyle w:val="000000000000" w:firstRow="0" w:lastRow="0" w:firstColumn="0" w:lastColumn="0" w:oddVBand="0" w:evenVBand="0" w:oddHBand="0" w:evenHBand="0" w:firstRowFirstColumn="0" w:firstRowLastColumn="0" w:lastRowFirstColumn="0" w:lastRowLastColumn="0"/>
            </w:pPr>
            <w:r>
              <w:t>2023</w:t>
            </w:r>
          </w:p>
          <w:p w:rsidR="00007683" w:rsidP="00007683" w:rsidRDefault="00007683" w14:paraId="24C0BF1F" w14:textId="77777777">
            <w:pPr>
              <w:pStyle w:val="NoSpacing"/>
              <w:cnfStyle w:val="000000000000" w:firstRow="0" w:lastRow="0" w:firstColumn="0" w:lastColumn="0" w:oddVBand="0" w:evenVBand="0" w:oddHBand="0" w:evenHBand="0" w:firstRowFirstColumn="0" w:firstRowLastColumn="0" w:lastRowFirstColumn="0" w:lastRowLastColumn="0"/>
              <w:rPr>
                <w:i/>
              </w:rPr>
            </w:pPr>
            <w:r>
              <w:rPr>
                <w:i/>
              </w:rPr>
              <w:t>Of</w:t>
            </w:r>
          </w:p>
          <w:p w:rsidR="00007683" w:rsidP="00007683" w:rsidRDefault="00007683" w14:paraId="5F29633D" w14:textId="1170DD4F">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007683" w:rsidP="00007683" w:rsidRDefault="00007683" w14:paraId="31E6D965" w14:textId="25647643">
            <w:pPr>
              <w:pStyle w:val="NoSpacing"/>
              <w:cnfStyle w:val="000000000000" w:firstRow="0" w:lastRow="0" w:firstColumn="0" w:lastColumn="0" w:oddVBand="0" w:evenVBand="0" w:oddHBand="0" w:evenHBand="0" w:firstRowFirstColumn="0" w:firstRowLastColumn="0" w:lastRowFirstColumn="0" w:lastRowLastColumn="0"/>
            </w:pPr>
            <w:r>
              <w:t>2025</w:t>
            </w:r>
            <w:r w:rsidR="0076386D">
              <w:t>/2027</w:t>
            </w:r>
          </w:p>
          <w:p w:rsidR="00007683" w:rsidP="00007683" w:rsidRDefault="00007683" w14:paraId="002ECC4A" w14:textId="77777777">
            <w:pPr>
              <w:pStyle w:val="NoSpacing"/>
              <w:cnfStyle w:val="000000000000" w:firstRow="0" w:lastRow="0" w:firstColumn="0" w:lastColumn="0" w:oddVBand="0" w:evenVBand="0" w:oddHBand="0" w:evenHBand="0" w:firstRowFirstColumn="0" w:firstRowLastColumn="0" w:lastRowFirstColumn="0" w:lastRowLastColumn="0"/>
              <w:rPr>
                <w:i/>
              </w:rPr>
            </w:pPr>
            <w:r>
              <w:rPr>
                <w:i/>
              </w:rPr>
              <w:t>Of</w:t>
            </w:r>
          </w:p>
          <w:p w:rsidR="00007683" w:rsidP="00007683" w:rsidRDefault="00007683" w14:paraId="51D11358" w14:textId="4239D988">
            <w:pPr>
              <w:pStyle w:val="NoSpacing"/>
              <w:cnfStyle w:val="000000000000" w:firstRow="0" w:lastRow="0" w:firstColumn="0" w:lastColumn="0" w:oddVBand="0" w:evenVBand="0" w:oddHBand="0" w:evenHBand="0" w:firstRowFirstColumn="0" w:firstRowLastColumn="0" w:lastRowFirstColumn="0" w:lastRowLastColumn="0"/>
            </w:pPr>
            <w:r>
              <w:t>202</w:t>
            </w:r>
            <w:r w:rsidR="007E1CC6">
              <w:t>5, etc.</w:t>
            </w:r>
          </w:p>
        </w:tc>
      </w:tr>
      <w:tr w:rsidRPr="00BD7460" w:rsidR="00007683" w:rsidTr="004B6AC8" w14:paraId="7832B24A" w14:textId="1064FA0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720" w:type="dxa"/>
          </w:tcPr>
          <w:p w:rsidRPr="00BD7460" w:rsidR="00007683" w:rsidP="00007683" w:rsidRDefault="00007683" w14:paraId="0279800E" w14:textId="3B5C07A5">
            <w:pPr>
              <w:pStyle w:val="NoSpacing"/>
            </w:pPr>
            <w:r>
              <w:t>C09</w:t>
            </w:r>
          </w:p>
        </w:tc>
        <w:tc>
          <w:tcPr>
            <w:tcW w:w="2610" w:type="dxa"/>
          </w:tcPr>
          <w:p w:rsidRPr="00BD7460" w:rsidR="00007683" w:rsidP="00007683" w:rsidRDefault="00007683" w14:paraId="0A325CAD" w14:textId="36013C75">
            <w:pPr>
              <w:pStyle w:val="NoSpacing"/>
              <w:jc w:val="left"/>
              <w:cnfStyle w:val="000000100000" w:firstRow="0" w:lastRow="0" w:firstColumn="0" w:lastColumn="0" w:oddVBand="0" w:evenVBand="0" w:oddHBand="1" w:evenHBand="0" w:firstRowFirstColumn="0" w:firstRowLastColumn="0" w:lastRowFirstColumn="0" w:lastRowLastColumn="0"/>
            </w:pPr>
            <w:r>
              <w:t>Medische ethiek voor klinisch fysici i.o.</w:t>
            </w:r>
          </w:p>
        </w:tc>
        <w:tc>
          <w:tcPr>
            <w:tcW w:w="1800" w:type="dxa"/>
          </w:tcPr>
          <w:p w:rsidRPr="00BD7460" w:rsidR="00007683" w:rsidP="00007683" w:rsidRDefault="00007683" w14:paraId="491A062E" w14:textId="6879176A">
            <w:pPr>
              <w:pStyle w:val="NoSpacing"/>
              <w:jc w:val="left"/>
              <w:cnfStyle w:val="000000100000" w:firstRow="0" w:lastRow="0" w:firstColumn="0" w:lastColumn="0" w:oddVBand="0" w:evenVBand="0" w:oddHBand="1" w:evenHBand="0" w:firstRowFirstColumn="0" w:firstRowLastColumn="0" w:lastRowFirstColumn="0" w:lastRowLastColumn="0"/>
            </w:pPr>
            <w:r>
              <w:t>Erasmus MC</w:t>
            </w:r>
          </w:p>
        </w:tc>
        <w:tc>
          <w:tcPr>
            <w:tcW w:w="720" w:type="dxa"/>
          </w:tcPr>
          <w:p w:rsidRPr="00BD7460" w:rsidR="00007683" w:rsidP="00007683" w:rsidRDefault="00007683" w14:paraId="066BFF6D" w14:textId="08841F38">
            <w:pPr>
              <w:pStyle w:val="NoSpacing"/>
              <w:cnfStyle w:val="000000100000" w:firstRow="0" w:lastRow="0" w:firstColumn="0" w:lastColumn="0" w:oddVBand="0" w:evenVBand="0" w:oddHBand="1" w:evenHBand="0" w:firstRowFirstColumn="0" w:firstRowLastColumn="0" w:lastRowFirstColumn="0" w:lastRowLastColumn="0"/>
            </w:pPr>
            <w:r>
              <w:t>0.6</w:t>
            </w:r>
          </w:p>
        </w:tc>
        <w:tc>
          <w:tcPr>
            <w:tcW w:w="900" w:type="dxa"/>
          </w:tcPr>
          <w:p w:rsidRPr="00BD7460" w:rsidR="00007683" w:rsidP="00007683" w:rsidRDefault="00007683" w14:paraId="73B6521E" w14:textId="4B3BFBF1">
            <w:pPr>
              <w:pStyle w:val="NoSpacing"/>
              <w:cnfStyle w:val="000000100000" w:firstRow="0" w:lastRow="0" w:firstColumn="0" w:lastColumn="0" w:oddVBand="0" w:evenVBand="0" w:oddHBand="1" w:evenHBand="0" w:firstRowFirstColumn="0" w:firstRowLastColumn="0" w:lastRowFirstColumn="0" w:lastRowLastColumn="0"/>
            </w:pPr>
            <w:r>
              <w:t>AKF</w:t>
            </w:r>
          </w:p>
        </w:tc>
        <w:tc>
          <w:tcPr>
            <w:tcW w:w="990" w:type="dxa"/>
          </w:tcPr>
          <w:p w:rsidR="00007683" w:rsidP="00007683" w:rsidRDefault="00007683" w14:paraId="182B6F98" w14:textId="607F844F">
            <w:pPr>
              <w:pStyle w:val="NoSpacing"/>
              <w:cnfStyle w:val="000000100000" w:firstRow="0" w:lastRow="0" w:firstColumn="0" w:lastColumn="0" w:oddVBand="0" w:evenVBand="0" w:oddHBand="1" w:evenHBand="0" w:firstRowFirstColumn="0" w:firstRowLastColumn="0" w:lastRowFirstColumn="0" w:lastRowLastColumn="0"/>
            </w:pPr>
            <w:r>
              <w:t>1/ 2jaar</w:t>
            </w:r>
          </w:p>
        </w:tc>
        <w:tc>
          <w:tcPr>
            <w:tcW w:w="810" w:type="dxa"/>
          </w:tcPr>
          <w:p w:rsidR="00007683" w:rsidP="00007683" w:rsidRDefault="00007683" w14:paraId="5564E6B8"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170" w:type="dxa"/>
          </w:tcPr>
          <w:p w:rsidR="00007683" w:rsidP="00007683" w:rsidRDefault="00007683" w14:paraId="1AF40C25" w14:textId="77777777">
            <w:pPr>
              <w:pStyle w:val="NoSpacing"/>
              <w:cnfStyle w:val="000000100000" w:firstRow="0" w:lastRow="0" w:firstColumn="0" w:lastColumn="0" w:oddVBand="0" w:evenVBand="0" w:oddHBand="1" w:evenHBand="0" w:firstRowFirstColumn="0" w:firstRowLastColumn="0" w:lastRowFirstColumn="0" w:lastRowLastColumn="0"/>
            </w:pPr>
          </w:p>
        </w:tc>
      </w:tr>
      <w:tr w:rsidRPr="00BD7460" w:rsidR="00007683" w:rsidTr="004B6AC8" w14:paraId="765EBD40" w14:textId="01DE78B6">
        <w:trPr>
          <w:trHeight w:val="95"/>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1C739FA4" w14:textId="51B668D4">
            <w:pPr>
              <w:pStyle w:val="NoSpacing"/>
            </w:pPr>
            <w:r>
              <w:t>C10</w:t>
            </w:r>
          </w:p>
        </w:tc>
        <w:tc>
          <w:tcPr>
            <w:tcW w:w="2610" w:type="dxa"/>
          </w:tcPr>
          <w:p w:rsidR="00007683" w:rsidP="00007683" w:rsidRDefault="00007683" w14:paraId="1AC01778" w14:textId="6E100545">
            <w:pPr>
              <w:pStyle w:val="NoSpacing"/>
              <w:jc w:val="left"/>
              <w:cnfStyle w:val="000000000000" w:firstRow="0" w:lastRow="0" w:firstColumn="0" w:lastColumn="0" w:oddVBand="0" w:evenVBand="0" w:oddHBand="0" w:evenHBand="0" w:firstRowFirstColumn="0" w:firstRowLastColumn="0" w:lastRowFirstColumn="0" w:lastRowLastColumn="0"/>
            </w:pPr>
            <w:r>
              <w:t>Introductie Interoperabiliteit IHA, HL7 en DICOM</w:t>
            </w:r>
          </w:p>
        </w:tc>
        <w:tc>
          <w:tcPr>
            <w:tcW w:w="1800" w:type="dxa"/>
          </w:tcPr>
          <w:p w:rsidR="00007683" w:rsidP="00007683" w:rsidRDefault="00007683" w14:paraId="5651159B" w14:textId="77A71DA0">
            <w:pPr>
              <w:pStyle w:val="NoSpacing"/>
              <w:jc w:val="left"/>
              <w:cnfStyle w:val="000000000000" w:firstRow="0" w:lastRow="0" w:firstColumn="0" w:lastColumn="0" w:oddVBand="0" w:evenVBand="0" w:oddHBand="0" w:evenHBand="0" w:firstRowFirstColumn="0" w:firstRowLastColumn="0" w:lastRowFirstColumn="0" w:lastRowLastColumn="0"/>
            </w:pPr>
            <w:r>
              <w:t>Medical PHIT</w:t>
            </w:r>
          </w:p>
        </w:tc>
        <w:tc>
          <w:tcPr>
            <w:tcW w:w="720" w:type="dxa"/>
          </w:tcPr>
          <w:p w:rsidR="00007683" w:rsidP="00007683" w:rsidRDefault="00007683" w14:paraId="7FB6D24B" w14:textId="6128832D">
            <w:pPr>
              <w:pStyle w:val="NoSpacing"/>
              <w:cnfStyle w:val="000000000000" w:firstRow="0" w:lastRow="0" w:firstColumn="0" w:lastColumn="0" w:oddVBand="0" w:evenVBand="0" w:oddHBand="0" w:evenHBand="0" w:firstRowFirstColumn="0" w:firstRowLastColumn="0" w:lastRowFirstColumn="0" w:lastRowLastColumn="0"/>
            </w:pPr>
            <w:r>
              <w:t>0.3</w:t>
            </w:r>
          </w:p>
        </w:tc>
        <w:tc>
          <w:tcPr>
            <w:tcW w:w="900" w:type="dxa"/>
          </w:tcPr>
          <w:p w:rsidR="00007683" w:rsidP="00007683" w:rsidRDefault="00007683" w14:paraId="23AE722C" w14:textId="46F6EEA4">
            <w:pPr>
              <w:pStyle w:val="NoSpacing"/>
              <w:cnfStyle w:val="000000000000" w:firstRow="0" w:lastRow="0" w:firstColumn="0" w:lastColumn="0" w:oddVBand="0" w:evenVBand="0" w:oddHBand="0" w:evenHBand="0" w:firstRowFirstColumn="0" w:firstRowLastColumn="0" w:lastRowFirstColumn="0" w:lastRowLastColumn="0"/>
            </w:pPr>
            <w:r>
              <w:t>AKF</w:t>
            </w:r>
          </w:p>
        </w:tc>
        <w:tc>
          <w:tcPr>
            <w:tcW w:w="990" w:type="dxa"/>
          </w:tcPr>
          <w:p w:rsidR="00007683" w:rsidP="00007683" w:rsidRDefault="00007683" w14:paraId="711EF3CC" w14:textId="1703B374">
            <w:pPr>
              <w:pStyle w:val="NoSpacing"/>
              <w:cnfStyle w:val="000000000000" w:firstRow="0" w:lastRow="0" w:firstColumn="0" w:lastColumn="0" w:oddVBand="0" w:evenVBand="0" w:oddHBand="0" w:evenHBand="0" w:firstRowFirstColumn="0" w:firstRowLastColumn="0" w:lastRowFirstColumn="0" w:lastRowLastColumn="0"/>
            </w:pPr>
            <w:r>
              <w:t>&gt;1/jaar</w:t>
            </w:r>
          </w:p>
        </w:tc>
        <w:tc>
          <w:tcPr>
            <w:tcW w:w="810" w:type="dxa"/>
          </w:tcPr>
          <w:p w:rsidR="00007683" w:rsidP="00007683" w:rsidRDefault="00007683" w14:paraId="4B7BD843" w14:textId="04081A13">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007683" w:rsidP="00007683" w:rsidRDefault="00007683" w14:paraId="6924659E" w14:textId="1D07D867">
            <w:pPr>
              <w:pStyle w:val="NoSpacing"/>
              <w:cnfStyle w:val="000000000000" w:firstRow="0" w:lastRow="0" w:firstColumn="0" w:lastColumn="0" w:oddVBand="0" w:evenVBand="0" w:oddHBand="0" w:evenHBand="0" w:firstRowFirstColumn="0" w:firstRowLastColumn="0" w:lastRowFirstColumn="0" w:lastRowLastColumn="0"/>
            </w:pPr>
            <w:r>
              <w:t>202</w:t>
            </w:r>
            <w:r w:rsidR="007E1CC6">
              <w:t>5, etc.</w:t>
            </w:r>
          </w:p>
        </w:tc>
      </w:tr>
      <w:tr w:rsidRPr="00BD7460" w:rsidR="00007683" w:rsidTr="004B6AC8" w14:paraId="48A997F3" w14:textId="2619E370">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7106F9CB" w14:textId="03724145">
            <w:pPr>
              <w:pStyle w:val="NoSpacing"/>
            </w:pPr>
            <w:r>
              <w:t>C11</w:t>
            </w:r>
          </w:p>
        </w:tc>
        <w:tc>
          <w:tcPr>
            <w:tcW w:w="2610" w:type="dxa"/>
          </w:tcPr>
          <w:p w:rsidR="00007683" w:rsidP="00007683" w:rsidRDefault="00007683" w14:paraId="33A9C1DB" w14:textId="4ABAB9EA">
            <w:pPr>
              <w:pStyle w:val="NoSpacing"/>
              <w:jc w:val="left"/>
              <w:cnfStyle w:val="000000100000" w:firstRow="0" w:lastRow="0" w:firstColumn="0" w:lastColumn="0" w:oddVBand="0" w:evenVBand="0" w:oddHBand="1" w:evenHBand="0" w:firstRowFirstColumn="0" w:firstRowLastColumn="0" w:lastRowFirstColumn="0" w:lastRowLastColumn="0"/>
            </w:pPr>
            <w:r>
              <w:t>NAN - Veiligheidskunde en risicoanalyse</w:t>
            </w:r>
          </w:p>
        </w:tc>
        <w:tc>
          <w:tcPr>
            <w:tcW w:w="1800" w:type="dxa"/>
          </w:tcPr>
          <w:p w:rsidR="00007683" w:rsidP="00007683" w:rsidRDefault="00007683" w14:paraId="127EB19F" w14:textId="67F496C9">
            <w:pPr>
              <w:pStyle w:val="NoSpacing"/>
              <w:jc w:val="left"/>
              <w:cnfStyle w:val="000000100000" w:firstRow="0" w:lastRow="0" w:firstColumn="0" w:lastColumn="0" w:oddVBand="0" w:evenVBand="0" w:oddHBand="1" w:evenHBand="0" w:firstRowFirstColumn="0" w:firstRowLastColumn="0" w:lastRowFirstColumn="0" w:lastRowLastColumn="0"/>
            </w:pPr>
          </w:p>
        </w:tc>
        <w:tc>
          <w:tcPr>
            <w:tcW w:w="720" w:type="dxa"/>
          </w:tcPr>
          <w:p w:rsidR="00007683" w:rsidP="00007683" w:rsidRDefault="00007683" w14:paraId="2170EA0B" w14:textId="787B35B9">
            <w:pPr>
              <w:pStyle w:val="NoSpacing"/>
              <w:cnfStyle w:val="000000100000" w:firstRow="0" w:lastRow="0" w:firstColumn="0" w:lastColumn="0" w:oddVBand="0" w:evenVBand="0" w:oddHBand="1" w:evenHBand="0" w:firstRowFirstColumn="0" w:firstRowLastColumn="0" w:lastRowFirstColumn="0" w:lastRowLastColumn="0"/>
            </w:pPr>
            <w:r>
              <w:t>0.6</w:t>
            </w:r>
          </w:p>
        </w:tc>
        <w:tc>
          <w:tcPr>
            <w:tcW w:w="900" w:type="dxa"/>
          </w:tcPr>
          <w:p w:rsidR="00007683" w:rsidP="00007683" w:rsidRDefault="00007683" w14:paraId="03CF7434" w14:textId="1E158A90">
            <w:pPr>
              <w:pStyle w:val="NoSpacing"/>
              <w:cnfStyle w:val="000000100000" w:firstRow="0" w:lastRow="0" w:firstColumn="0" w:lastColumn="0" w:oddVBand="0" w:evenVBand="0" w:oddHBand="1" w:evenHBand="0" w:firstRowFirstColumn="0" w:firstRowLastColumn="0" w:lastRowFirstColumn="0" w:lastRowLastColumn="0"/>
            </w:pPr>
            <w:r>
              <w:t>AKF</w:t>
            </w:r>
          </w:p>
        </w:tc>
        <w:tc>
          <w:tcPr>
            <w:tcW w:w="990" w:type="dxa"/>
          </w:tcPr>
          <w:p w:rsidR="00007683" w:rsidP="00007683" w:rsidRDefault="00007683" w14:paraId="2E690137" w14:textId="47DB9AA5">
            <w:pPr>
              <w:pStyle w:val="NoSpacing"/>
              <w:cnfStyle w:val="000000100000" w:firstRow="0" w:lastRow="0" w:firstColumn="0" w:lastColumn="0" w:oddVBand="0" w:evenVBand="0" w:oddHBand="1" w:evenHBand="0" w:firstRowFirstColumn="0" w:firstRowLastColumn="0" w:lastRowFirstColumn="0" w:lastRowLastColumn="0"/>
            </w:pPr>
            <w:r>
              <w:t>1/ 2jaar</w:t>
            </w:r>
          </w:p>
        </w:tc>
        <w:tc>
          <w:tcPr>
            <w:tcW w:w="810" w:type="dxa"/>
          </w:tcPr>
          <w:p w:rsidR="00007683" w:rsidP="00007683" w:rsidRDefault="00007683" w14:paraId="0D60720D" w14:textId="4EC893CB">
            <w:pPr>
              <w:pStyle w:val="NoSpacing"/>
              <w:cnfStyle w:val="000000100000" w:firstRow="0" w:lastRow="0" w:firstColumn="0" w:lastColumn="0" w:oddVBand="0" w:evenVBand="0" w:oddHBand="1" w:evenHBand="0" w:firstRowFirstColumn="0" w:firstRowLastColumn="0" w:lastRowFirstColumn="0" w:lastRowLastColumn="0"/>
            </w:pPr>
            <w:r>
              <w:t>2023</w:t>
            </w:r>
          </w:p>
        </w:tc>
        <w:tc>
          <w:tcPr>
            <w:tcW w:w="1170" w:type="dxa"/>
          </w:tcPr>
          <w:p w:rsidR="00007683" w:rsidP="00007683" w:rsidRDefault="00007683" w14:paraId="480412BF" w14:textId="04FDDEC8">
            <w:pPr>
              <w:pStyle w:val="NoSpacing"/>
              <w:cnfStyle w:val="000000100000" w:firstRow="0" w:lastRow="0" w:firstColumn="0" w:lastColumn="0" w:oddVBand="0" w:evenVBand="0" w:oddHBand="1" w:evenHBand="0" w:firstRowFirstColumn="0" w:firstRowLastColumn="0" w:lastRowFirstColumn="0" w:lastRowLastColumn="0"/>
            </w:pPr>
            <w:r>
              <w:t>2025</w:t>
            </w:r>
            <w:r w:rsidR="0076386D">
              <w:t>/2027</w:t>
            </w:r>
          </w:p>
        </w:tc>
      </w:tr>
      <w:tr w:rsidRPr="00BD7460" w:rsidR="00007683" w:rsidTr="004B6AC8" w14:paraId="32CD9518" w14:textId="3C403FB8">
        <w:trPr>
          <w:trHeight w:val="95"/>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4CBE70EF" w14:textId="6D747CBB">
            <w:pPr>
              <w:pStyle w:val="NoSpacing"/>
            </w:pPr>
            <w:bookmarkStart w:name="_Hlk180756491" w:id="23"/>
            <w:r>
              <w:t>C12</w:t>
            </w:r>
          </w:p>
        </w:tc>
        <w:tc>
          <w:tcPr>
            <w:tcW w:w="2610" w:type="dxa"/>
          </w:tcPr>
          <w:p w:rsidR="00007683" w:rsidP="00007683" w:rsidRDefault="00007683" w14:paraId="40FF5E09" w14:textId="1D3B8B7B">
            <w:pPr>
              <w:pStyle w:val="NoSpacing"/>
              <w:jc w:val="left"/>
              <w:cnfStyle w:val="000000000000" w:firstRow="0" w:lastRow="0" w:firstColumn="0" w:lastColumn="0" w:oddVBand="0" w:evenVBand="0" w:oddHBand="0" w:evenHBand="0" w:firstRowFirstColumn="0" w:firstRowLastColumn="0" w:lastRowFirstColumn="0" w:lastRowLastColumn="0"/>
            </w:pPr>
            <w:r>
              <w:t>E-learning BROK</w:t>
            </w:r>
          </w:p>
        </w:tc>
        <w:tc>
          <w:tcPr>
            <w:tcW w:w="1800" w:type="dxa"/>
          </w:tcPr>
          <w:p w:rsidR="00007683" w:rsidP="00007683" w:rsidRDefault="00007683" w14:paraId="1FC7579D" w14:textId="10629DCA">
            <w:pPr>
              <w:pStyle w:val="NoSpacing"/>
              <w:jc w:val="left"/>
              <w:cnfStyle w:val="000000000000" w:firstRow="0" w:lastRow="0" w:firstColumn="0" w:lastColumn="0" w:oddVBand="0" w:evenVBand="0" w:oddHBand="0" w:evenHBand="0" w:firstRowFirstColumn="0" w:firstRowLastColumn="0" w:lastRowFirstColumn="0" w:lastRowLastColumn="0"/>
            </w:pPr>
            <w:r>
              <w:t>NFU</w:t>
            </w:r>
          </w:p>
        </w:tc>
        <w:tc>
          <w:tcPr>
            <w:tcW w:w="720" w:type="dxa"/>
          </w:tcPr>
          <w:p w:rsidR="00007683" w:rsidP="00007683" w:rsidRDefault="00007683" w14:paraId="3D78DB6E" w14:textId="324C1963">
            <w:pPr>
              <w:pStyle w:val="NoSpacing"/>
              <w:cnfStyle w:val="000000000000" w:firstRow="0" w:lastRow="0" w:firstColumn="0" w:lastColumn="0" w:oddVBand="0" w:evenVBand="0" w:oddHBand="0" w:evenHBand="0" w:firstRowFirstColumn="0" w:firstRowLastColumn="0" w:lastRowFirstColumn="0" w:lastRowLastColumn="0"/>
            </w:pPr>
            <w:r>
              <w:t>1.5</w:t>
            </w:r>
          </w:p>
        </w:tc>
        <w:tc>
          <w:tcPr>
            <w:tcW w:w="900" w:type="dxa"/>
          </w:tcPr>
          <w:p w:rsidR="00007683" w:rsidP="00007683" w:rsidRDefault="00007683" w14:paraId="6086EA0B" w14:textId="0A082FA5">
            <w:pPr>
              <w:pStyle w:val="NoSpacing"/>
              <w:cnfStyle w:val="000000000000" w:firstRow="0" w:lastRow="0" w:firstColumn="0" w:lastColumn="0" w:oddVBand="0" w:evenVBand="0" w:oddHBand="0" w:evenHBand="0" w:firstRowFirstColumn="0" w:firstRowLastColumn="0" w:lastRowFirstColumn="0" w:lastRowLastColumn="0"/>
            </w:pPr>
            <w:r>
              <w:t>AKF</w:t>
            </w:r>
          </w:p>
        </w:tc>
        <w:tc>
          <w:tcPr>
            <w:tcW w:w="990" w:type="dxa"/>
          </w:tcPr>
          <w:p w:rsidR="00007683" w:rsidP="00007683" w:rsidRDefault="00007683" w14:paraId="1B61FC34" w14:textId="01B19877">
            <w:pPr>
              <w:pStyle w:val="NoSpacing"/>
              <w:cnfStyle w:val="000000000000" w:firstRow="0" w:lastRow="0" w:firstColumn="0" w:lastColumn="0" w:oddVBand="0" w:evenVBand="0" w:oddHBand="0" w:evenHBand="0" w:firstRowFirstColumn="0" w:firstRowLastColumn="0" w:lastRowFirstColumn="0" w:lastRowLastColumn="0"/>
            </w:pPr>
            <w:r>
              <w:t>n.v.t.</w:t>
            </w:r>
          </w:p>
        </w:tc>
        <w:tc>
          <w:tcPr>
            <w:tcW w:w="810" w:type="dxa"/>
          </w:tcPr>
          <w:p w:rsidR="00007683" w:rsidP="00007683" w:rsidRDefault="00007683" w14:paraId="19150B7E" w14:textId="1532AE6D">
            <w:pPr>
              <w:pStyle w:val="NoSpacing"/>
              <w:cnfStyle w:val="000000000000" w:firstRow="0" w:lastRow="0" w:firstColumn="0" w:lastColumn="0" w:oddVBand="0" w:evenVBand="0" w:oddHBand="0" w:evenHBand="0" w:firstRowFirstColumn="0" w:firstRowLastColumn="0" w:lastRowFirstColumn="0" w:lastRowLastColumn="0"/>
            </w:pPr>
            <w:r>
              <w:t>n.v.t.</w:t>
            </w:r>
          </w:p>
        </w:tc>
        <w:tc>
          <w:tcPr>
            <w:tcW w:w="1170" w:type="dxa"/>
          </w:tcPr>
          <w:p w:rsidR="00007683" w:rsidP="00007683" w:rsidRDefault="00007683" w14:paraId="5766A7E1" w14:textId="545A50FC">
            <w:pPr>
              <w:pStyle w:val="NoSpacing"/>
              <w:cnfStyle w:val="000000000000" w:firstRow="0" w:lastRow="0" w:firstColumn="0" w:lastColumn="0" w:oddVBand="0" w:evenVBand="0" w:oddHBand="0" w:evenHBand="0" w:firstRowFirstColumn="0" w:firstRowLastColumn="0" w:lastRowFirstColumn="0" w:lastRowLastColumn="0"/>
            </w:pPr>
            <w:r>
              <w:t>n.v.t.</w:t>
            </w:r>
          </w:p>
        </w:tc>
      </w:tr>
      <w:tr w:rsidRPr="00BD7460" w:rsidR="00007683" w:rsidTr="004B6AC8" w14:paraId="55BCF0D8" w14:textId="364E8432">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120977B8" w14:textId="03F5996E">
            <w:pPr>
              <w:pStyle w:val="NoSpacing"/>
            </w:pPr>
            <w:r>
              <w:t>C13</w:t>
            </w:r>
          </w:p>
        </w:tc>
        <w:tc>
          <w:tcPr>
            <w:tcW w:w="2610" w:type="dxa"/>
          </w:tcPr>
          <w:p w:rsidR="00007683" w:rsidP="00007683" w:rsidRDefault="00007683" w14:paraId="10428059" w14:textId="62635046">
            <w:pPr>
              <w:pStyle w:val="NoSpacing"/>
              <w:jc w:val="left"/>
              <w:cnfStyle w:val="000000100000" w:firstRow="0" w:lastRow="0" w:firstColumn="0" w:lastColumn="0" w:oddVBand="0" w:evenVBand="0" w:oddHBand="1" w:evenHBand="0" w:firstRowFirstColumn="0" w:firstRowLastColumn="0" w:lastRowFirstColumn="0" w:lastRowLastColumn="0"/>
            </w:pPr>
            <w:r>
              <w:t>Biostatistics I</w:t>
            </w:r>
          </w:p>
        </w:tc>
        <w:tc>
          <w:tcPr>
            <w:tcW w:w="1800" w:type="dxa"/>
          </w:tcPr>
          <w:p w:rsidR="00007683" w:rsidP="00007683" w:rsidRDefault="00007683" w14:paraId="62429A24" w14:textId="170B8492">
            <w:pPr>
              <w:pStyle w:val="NoSpacing"/>
              <w:jc w:val="left"/>
              <w:cnfStyle w:val="000000100000" w:firstRow="0" w:lastRow="0" w:firstColumn="0" w:lastColumn="0" w:oddVBand="0" w:evenVBand="0" w:oddHBand="1" w:evenHBand="0" w:firstRowFirstColumn="0" w:firstRowLastColumn="0" w:lastRowFirstColumn="0" w:lastRowLastColumn="0"/>
            </w:pPr>
            <w:r>
              <w:t>NIHES</w:t>
            </w:r>
          </w:p>
        </w:tc>
        <w:tc>
          <w:tcPr>
            <w:tcW w:w="720" w:type="dxa"/>
          </w:tcPr>
          <w:p w:rsidR="00007683" w:rsidP="00007683" w:rsidRDefault="00007683" w14:paraId="30203FAE" w14:textId="2FE9812C">
            <w:pPr>
              <w:pStyle w:val="NoSpacing"/>
              <w:cnfStyle w:val="000000100000" w:firstRow="0" w:lastRow="0" w:firstColumn="0" w:lastColumn="0" w:oddVBand="0" w:evenVBand="0" w:oddHBand="1" w:evenHBand="0" w:firstRowFirstColumn="0" w:firstRowLastColumn="0" w:lastRowFirstColumn="0" w:lastRowLastColumn="0"/>
            </w:pPr>
            <w:r>
              <w:t>4.5</w:t>
            </w:r>
          </w:p>
        </w:tc>
        <w:tc>
          <w:tcPr>
            <w:tcW w:w="900" w:type="dxa"/>
          </w:tcPr>
          <w:p w:rsidR="00007683" w:rsidP="00007683" w:rsidRDefault="00007683" w14:paraId="6037BF90" w14:textId="00263004">
            <w:pPr>
              <w:pStyle w:val="NoSpacing"/>
              <w:cnfStyle w:val="000000100000" w:firstRow="0" w:lastRow="0" w:firstColumn="0" w:lastColumn="0" w:oddVBand="0" w:evenVBand="0" w:oddHBand="1" w:evenHBand="0" w:firstRowFirstColumn="0" w:firstRowLastColumn="0" w:lastRowFirstColumn="0" w:lastRowLastColumn="0"/>
            </w:pPr>
            <w:r>
              <w:t>AKF</w:t>
            </w:r>
          </w:p>
        </w:tc>
        <w:tc>
          <w:tcPr>
            <w:tcW w:w="990" w:type="dxa"/>
          </w:tcPr>
          <w:p w:rsidR="00007683" w:rsidP="00007683" w:rsidRDefault="00007683" w14:paraId="68A2927A" w14:textId="27E1A5AC">
            <w:pPr>
              <w:pStyle w:val="NoSpacing"/>
              <w:cnfStyle w:val="000000100000" w:firstRow="0" w:lastRow="0" w:firstColumn="0" w:lastColumn="0" w:oddVBand="0" w:evenVBand="0" w:oddHBand="1" w:evenHBand="0" w:firstRowFirstColumn="0" w:firstRowLastColumn="0" w:lastRowFirstColumn="0" w:lastRowLastColumn="0"/>
            </w:pPr>
            <w:r>
              <w:t>1/jaar</w:t>
            </w:r>
          </w:p>
        </w:tc>
        <w:tc>
          <w:tcPr>
            <w:tcW w:w="810" w:type="dxa"/>
          </w:tcPr>
          <w:p w:rsidR="00007683" w:rsidP="00007683" w:rsidRDefault="00007683" w14:paraId="3FDA35FA" w14:textId="169D6DF6">
            <w:pPr>
              <w:pStyle w:val="NoSpacing"/>
              <w:cnfStyle w:val="000000100000" w:firstRow="0" w:lastRow="0" w:firstColumn="0" w:lastColumn="0" w:oddVBand="0" w:evenVBand="0" w:oddHBand="1" w:evenHBand="0" w:firstRowFirstColumn="0" w:firstRowLastColumn="0" w:lastRowFirstColumn="0" w:lastRowLastColumn="0"/>
            </w:pPr>
            <w:r>
              <w:t>2024</w:t>
            </w:r>
          </w:p>
        </w:tc>
        <w:tc>
          <w:tcPr>
            <w:tcW w:w="1170" w:type="dxa"/>
          </w:tcPr>
          <w:p w:rsidR="00007683" w:rsidP="00007683" w:rsidRDefault="00007683" w14:paraId="315581A0" w14:textId="7F6A40E4">
            <w:pPr>
              <w:pStyle w:val="NoSpacing"/>
              <w:cnfStyle w:val="000000100000" w:firstRow="0" w:lastRow="0" w:firstColumn="0" w:lastColumn="0" w:oddVBand="0" w:evenVBand="0" w:oddHBand="1" w:evenHBand="0" w:firstRowFirstColumn="0" w:firstRowLastColumn="0" w:lastRowFirstColumn="0" w:lastRowLastColumn="0"/>
            </w:pPr>
            <w:r>
              <w:t>2025</w:t>
            </w:r>
            <w:r w:rsidR="007E1CC6">
              <w:t>, etc.</w:t>
            </w:r>
          </w:p>
        </w:tc>
      </w:tr>
      <w:tr w:rsidRPr="00BD7460" w:rsidR="00007683" w:rsidTr="004B6AC8" w14:paraId="24643362" w14:textId="0D3318B2">
        <w:trPr>
          <w:trHeight w:val="95"/>
        </w:trPr>
        <w:tc>
          <w:tcPr>
            <w:cnfStyle w:val="001000000000" w:firstRow="0" w:lastRow="0" w:firstColumn="1" w:lastColumn="0" w:oddVBand="0" w:evenVBand="0" w:oddHBand="0" w:evenHBand="0" w:firstRowFirstColumn="0" w:firstRowLastColumn="0" w:lastRowFirstColumn="0" w:lastRowLastColumn="0"/>
            <w:tcW w:w="720" w:type="dxa"/>
          </w:tcPr>
          <w:p w:rsidR="00007683" w:rsidP="00007683" w:rsidRDefault="00007683" w14:paraId="521EFD4D" w14:textId="6044D9CB">
            <w:pPr>
              <w:pStyle w:val="NoSpacing"/>
            </w:pPr>
            <w:r>
              <w:t>C14</w:t>
            </w:r>
          </w:p>
        </w:tc>
        <w:tc>
          <w:tcPr>
            <w:tcW w:w="2610" w:type="dxa"/>
          </w:tcPr>
          <w:p w:rsidR="00007683" w:rsidP="00007683" w:rsidRDefault="00007683" w14:paraId="09E85E0C" w14:textId="1581A73B">
            <w:pPr>
              <w:pStyle w:val="NoSpacing"/>
              <w:jc w:val="left"/>
              <w:cnfStyle w:val="000000000000" w:firstRow="0" w:lastRow="0" w:firstColumn="0" w:lastColumn="0" w:oddVBand="0" w:evenVBand="0" w:oddHBand="0" w:evenHBand="0" w:firstRowFirstColumn="0" w:firstRowLastColumn="0" w:lastRowFirstColumn="0" w:lastRowLastColumn="0"/>
            </w:pPr>
            <w:r>
              <w:t>Ziekenhuismanagement</w:t>
            </w:r>
          </w:p>
        </w:tc>
        <w:tc>
          <w:tcPr>
            <w:tcW w:w="1800" w:type="dxa"/>
          </w:tcPr>
          <w:p w:rsidR="00007683" w:rsidP="00007683" w:rsidRDefault="00007683" w14:paraId="326CBB7E" w14:textId="29F9524F">
            <w:pPr>
              <w:pStyle w:val="NoSpacing"/>
              <w:jc w:val="left"/>
              <w:cnfStyle w:val="000000000000" w:firstRow="0" w:lastRow="0" w:firstColumn="0" w:lastColumn="0" w:oddVBand="0" w:evenVBand="0" w:oddHBand="0" w:evenHBand="0" w:firstRowFirstColumn="0" w:firstRowLastColumn="0" w:lastRowFirstColumn="0" w:lastRowLastColumn="0"/>
            </w:pPr>
            <w:r>
              <w:t>Erasmus MC</w:t>
            </w:r>
          </w:p>
        </w:tc>
        <w:tc>
          <w:tcPr>
            <w:tcW w:w="720" w:type="dxa"/>
          </w:tcPr>
          <w:p w:rsidR="00007683" w:rsidP="00007683" w:rsidRDefault="00007683" w14:paraId="10618F0B" w14:textId="5CD76C4D">
            <w:pPr>
              <w:pStyle w:val="NoSpacing"/>
              <w:cnfStyle w:val="000000000000" w:firstRow="0" w:lastRow="0" w:firstColumn="0" w:lastColumn="0" w:oddVBand="0" w:evenVBand="0" w:oddHBand="0" w:evenHBand="0" w:firstRowFirstColumn="0" w:firstRowLastColumn="0" w:lastRowFirstColumn="0" w:lastRowLastColumn="0"/>
            </w:pPr>
            <w:r>
              <w:t>0.6</w:t>
            </w:r>
          </w:p>
        </w:tc>
        <w:tc>
          <w:tcPr>
            <w:tcW w:w="900" w:type="dxa"/>
          </w:tcPr>
          <w:p w:rsidR="00007683" w:rsidP="00007683" w:rsidRDefault="00007683" w14:paraId="09B94A4D" w14:textId="35949A30">
            <w:pPr>
              <w:pStyle w:val="NoSpacing"/>
              <w:cnfStyle w:val="000000000000" w:firstRow="0" w:lastRow="0" w:firstColumn="0" w:lastColumn="0" w:oddVBand="0" w:evenVBand="0" w:oddHBand="0" w:evenHBand="0" w:firstRowFirstColumn="0" w:firstRowLastColumn="0" w:lastRowFirstColumn="0" w:lastRowLastColumn="0"/>
            </w:pPr>
            <w:r>
              <w:t>MW</w:t>
            </w:r>
          </w:p>
        </w:tc>
        <w:tc>
          <w:tcPr>
            <w:tcW w:w="990" w:type="dxa"/>
          </w:tcPr>
          <w:p w:rsidR="00007683" w:rsidP="00007683" w:rsidRDefault="00007683" w14:paraId="09C82AF8" w14:textId="25EFB1A7">
            <w:pPr>
              <w:pStyle w:val="NoSpacing"/>
              <w:cnfStyle w:val="000000000000" w:firstRow="0" w:lastRow="0" w:firstColumn="0" w:lastColumn="0" w:oddVBand="0" w:evenVBand="0" w:oddHBand="0" w:evenHBand="0" w:firstRowFirstColumn="0" w:firstRowLastColumn="0" w:lastRowFirstColumn="0" w:lastRowLastColumn="0"/>
            </w:pPr>
            <w:r>
              <w:t>&gt;1/jaar</w:t>
            </w:r>
          </w:p>
        </w:tc>
        <w:tc>
          <w:tcPr>
            <w:tcW w:w="810" w:type="dxa"/>
          </w:tcPr>
          <w:p w:rsidR="00007683" w:rsidP="00007683" w:rsidRDefault="00007683" w14:paraId="5F251082" w14:textId="777F0A83">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007683" w:rsidP="00007683" w:rsidRDefault="00007683" w14:paraId="2BF72FB5" w14:textId="44C4D34D">
            <w:pPr>
              <w:pStyle w:val="NoSpacing"/>
              <w:cnfStyle w:val="000000000000" w:firstRow="0" w:lastRow="0" w:firstColumn="0" w:lastColumn="0" w:oddVBand="0" w:evenVBand="0" w:oddHBand="0" w:evenHBand="0" w:firstRowFirstColumn="0" w:firstRowLastColumn="0" w:lastRowFirstColumn="0" w:lastRowLastColumn="0"/>
            </w:pPr>
            <w:r>
              <w:t>2025</w:t>
            </w:r>
            <w:r w:rsidR="007E1CC6">
              <w:t>, etc.</w:t>
            </w:r>
          </w:p>
        </w:tc>
      </w:tr>
      <w:tr w:rsidRPr="00BD7460" w:rsidR="00007683" w:rsidTr="004B6AC8" w14:paraId="49787302" w14:textId="4DA6F81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20" w:type="dxa"/>
          </w:tcPr>
          <w:p w:rsidRPr="00BD7460" w:rsidR="00007683" w:rsidP="00007683" w:rsidRDefault="00007683" w14:paraId="6DB9D4E7" w14:textId="3C956FAA">
            <w:pPr>
              <w:pStyle w:val="NoSpacing"/>
            </w:pPr>
            <w:r>
              <w:t>C15</w:t>
            </w:r>
          </w:p>
        </w:tc>
        <w:tc>
          <w:tcPr>
            <w:tcW w:w="2610" w:type="dxa"/>
          </w:tcPr>
          <w:p w:rsidRPr="00BD7460" w:rsidR="00007683" w:rsidP="00007683" w:rsidRDefault="00007683" w14:paraId="0D299A55" w14:textId="172F0E01">
            <w:pPr>
              <w:pStyle w:val="NoSpacing"/>
              <w:jc w:val="left"/>
              <w:cnfStyle w:val="000000100000" w:firstRow="0" w:lastRow="0" w:firstColumn="0" w:lastColumn="0" w:oddVBand="0" w:evenVBand="0" w:oddHBand="1" w:evenHBand="0" w:firstRowFirstColumn="0" w:firstRowLastColumn="0" w:lastRowFirstColumn="0" w:lastRowLastColumn="0"/>
            </w:pPr>
            <w:r>
              <w:t>Gezondheidsrecht</w:t>
            </w:r>
          </w:p>
        </w:tc>
        <w:tc>
          <w:tcPr>
            <w:tcW w:w="1800" w:type="dxa"/>
          </w:tcPr>
          <w:p w:rsidRPr="00BD7460" w:rsidR="00007683" w:rsidP="00007683" w:rsidRDefault="00007683" w14:paraId="10125E76" w14:textId="0338E9C6">
            <w:pPr>
              <w:pStyle w:val="NoSpacing"/>
              <w:jc w:val="left"/>
              <w:cnfStyle w:val="000000100000" w:firstRow="0" w:lastRow="0" w:firstColumn="0" w:lastColumn="0" w:oddVBand="0" w:evenVBand="0" w:oddHBand="1" w:evenHBand="0" w:firstRowFirstColumn="0" w:firstRowLastColumn="0" w:lastRowFirstColumn="0" w:lastRowLastColumn="0"/>
            </w:pPr>
            <w:r>
              <w:t>Erasmus MC</w:t>
            </w:r>
          </w:p>
        </w:tc>
        <w:tc>
          <w:tcPr>
            <w:tcW w:w="720" w:type="dxa"/>
          </w:tcPr>
          <w:p w:rsidRPr="00BD7460" w:rsidR="00007683" w:rsidP="00007683" w:rsidRDefault="00007683" w14:paraId="2BBE9575" w14:textId="396D0741">
            <w:pPr>
              <w:pStyle w:val="NoSpacing"/>
              <w:cnfStyle w:val="000000100000" w:firstRow="0" w:lastRow="0" w:firstColumn="0" w:lastColumn="0" w:oddVBand="0" w:evenVBand="0" w:oddHBand="1" w:evenHBand="0" w:firstRowFirstColumn="0" w:firstRowLastColumn="0" w:lastRowFirstColumn="0" w:lastRowLastColumn="0"/>
            </w:pPr>
            <w:r>
              <w:t>0.6</w:t>
            </w:r>
          </w:p>
        </w:tc>
        <w:tc>
          <w:tcPr>
            <w:tcW w:w="900" w:type="dxa"/>
          </w:tcPr>
          <w:p w:rsidRPr="00BD7460" w:rsidR="00007683" w:rsidP="00007683" w:rsidRDefault="00007683" w14:paraId="1F155194" w14:textId="47655420">
            <w:pPr>
              <w:pStyle w:val="NoSpacing"/>
              <w:cnfStyle w:val="000000100000" w:firstRow="0" w:lastRow="0" w:firstColumn="0" w:lastColumn="0" w:oddVBand="0" w:evenVBand="0" w:oddHBand="1" w:evenHBand="0" w:firstRowFirstColumn="0" w:firstRowLastColumn="0" w:lastRowFirstColumn="0" w:lastRowLastColumn="0"/>
            </w:pPr>
            <w:r>
              <w:t>MW</w:t>
            </w:r>
          </w:p>
        </w:tc>
        <w:tc>
          <w:tcPr>
            <w:tcW w:w="990" w:type="dxa"/>
          </w:tcPr>
          <w:p w:rsidR="00007683" w:rsidP="00007683" w:rsidRDefault="00007683" w14:paraId="78FBF0B1" w14:textId="60D31714">
            <w:pPr>
              <w:pStyle w:val="NoSpacing"/>
              <w:cnfStyle w:val="000000100000" w:firstRow="0" w:lastRow="0" w:firstColumn="0" w:lastColumn="0" w:oddVBand="0" w:evenVBand="0" w:oddHBand="1" w:evenHBand="0" w:firstRowFirstColumn="0" w:firstRowLastColumn="0" w:lastRowFirstColumn="0" w:lastRowLastColumn="0"/>
            </w:pPr>
            <w:r>
              <w:t>&gt;1/jaar</w:t>
            </w:r>
          </w:p>
        </w:tc>
        <w:tc>
          <w:tcPr>
            <w:tcW w:w="810" w:type="dxa"/>
          </w:tcPr>
          <w:p w:rsidR="00007683" w:rsidP="00007683" w:rsidRDefault="00007683" w14:paraId="744DB9B9" w14:textId="1D294052">
            <w:pPr>
              <w:pStyle w:val="NoSpacing"/>
              <w:cnfStyle w:val="000000100000" w:firstRow="0" w:lastRow="0" w:firstColumn="0" w:lastColumn="0" w:oddVBand="0" w:evenVBand="0" w:oddHBand="1" w:evenHBand="0" w:firstRowFirstColumn="0" w:firstRowLastColumn="0" w:lastRowFirstColumn="0" w:lastRowLastColumn="0"/>
            </w:pPr>
            <w:r>
              <w:t>2024</w:t>
            </w:r>
          </w:p>
        </w:tc>
        <w:tc>
          <w:tcPr>
            <w:tcW w:w="1170" w:type="dxa"/>
          </w:tcPr>
          <w:p w:rsidR="00007683" w:rsidP="00007683" w:rsidRDefault="00007683" w14:paraId="64DADF1F" w14:textId="441B3B9F">
            <w:pPr>
              <w:pStyle w:val="NoSpacing"/>
              <w:cnfStyle w:val="000000100000" w:firstRow="0" w:lastRow="0" w:firstColumn="0" w:lastColumn="0" w:oddVBand="0" w:evenVBand="0" w:oddHBand="1" w:evenHBand="0" w:firstRowFirstColumn="0" w:firstRowLastColumn="0" w:lastRowFirstColumn="0" w:lastRowLastColumn="0"/>
            </w:pPr>
            <w:r>
              <w:t>2025</w:t>
            </w:r>
            <w:r w:rsidR="007E1CC6">
              <w:t>, etc.</w:t>
            </w:r>
          </w:p>
        </w:tc>
      </w:tr>
      <w:bookmarkEnd w:id="23"/>
    </w:tbl>
    <w:p w:rsidR="00360434" w:rsidP="006867EE" w:rsidRDefault="00360434" w14:paraId="7AF26AA4" w14:textId="77777777">
      <w:pPr>
        <w:pStyle w:val="NoSpacing"/>
        <w:rPr>
          <w:szCs w:val="20"/>
        </w:rPr>
      </w:pPr>
    </w:p>
    <w:p w:rsidRPr="00302D3C" w:rsidR="00302D3C" w:rsidP="00302D3C" w:rsidRDefault="00302D3C" w14:paraId="7E840AE7" w14:textId="21AF1994">
      <w:pPr>
        <w:pStyle w:val="Caption"/>
        <w:keepNext/>
        <w:rPr>
          <w:sz w:val="18"/>
          <w:szCs w:val="18"/>
        </w:rPr>
      </w:pPr>
      <w:bookmarkStart w:name="_Ref180757838" w:id="24"/>
      <w:r w:rsidRPr="00302D3C">
        <w:rPr>
          <w:sz w:val="18"/>
          <w:szCs w:val="18"/>
        </w:rPr>
        <w:t xml:space="preserve">Tabel </w:t>
      </w:r>
      <w:r w:rsidRPr="00302D3C">
        <w:rPr>
          <w:sz w:val="18"/>
          <w:szCs w:val="18"/>
        </w:rPr>
        <w:fldChar w:fldCharType="begin"/>
      </w:r>
      <w:r w:rsidRPr="00302D3C">
        <w:rPr>
          <w:sz w:val="18"/>
          <w:szCs w:val="18"/>
        </w:rPr>
        <w:instrText xml:space="preserve"> SEQ Tabel \* ARABIC </w:instrText>
      </w:r>
      <w:r w:rsidRPr="00302D3C">
        <w:rPr>
          <w:sz w:val="18"/>
          <w:szCs w:val="18"/>
        </w:rPr>
        <w:fldChar w:fldCharType="separate"/>
      </w:r>
      <w:r w:rsidR="00EC479E">
        <w:rPr>
          <w:noProof/>
          <w:sz w:val="18"/>
          <w:szCs w:val="18"/>
        </w:rPr>
        <w:t>6</w:t>
      </w:r>
      <w:r w:rsidRPr="00302D3C">
        <w:rPr>
          <w:sz w:val="18"/>
          <w:szCs w:val="18"/>
        </w:rPr>
        <w:fldChar w:fldCharType="end"/>
      </w:r>
      <w:bookmarkEnd w:id="24"/>
      <w:r w:rsidRPr="00302D3C">
        <w:rPr>
          <w:sz w:val="18"/>
          <w:szCs w:val="18"/>
        </w:rPr>
        <w:t>.</w:t>
      </w:r>
      <w:r w:rsidRPr="00302D3C">
        <w:rPr>
          <w:b w:val="0"/>
          <w:bCs w:val="0"/>
          <w:sz w:val="18"/>
          <w:szCs w:val="18"/>
        </w:rPr>
        <w:t xml:space="preserve"> Cu</w:t>
      </w:r>
      <w:r>
        <w:rPr>
          <w:b w:val="0"/>
          <w:bCs w:val="0"/>
          <w:sz w:val="18"/>
          <w:szCs w:val="18"/>
        </w:rPr>
        <w:t>rsussen option</w:t>
      </w:r>
      <w:r w:rsidRPr="00302D3C">
        <w:rPr>
          <w:b w:val="0"/>
          <w:bCs w:val="0"/>
          <w:sz w:val="18"/>
          <w:szCs w:val="18"/>
        </w:rPr>
        <w:t>eel voor de opleiding met het bijbehorende instituut van waaruit de cursus wordt gegeven, hoeveel ECTS de cursus is en tot welk vakgebied de cursus behoort</w:t>
      </w:r>
      <w:r>
        <w:rPr>
          <w:b w:val="0"/>
          <w:bCs w:val="0"/>
          <w:sz w:val="18"/>
          <w:szCs w:val="18"/>
        </w:rPr>
        <w:t>.</w:t>
      </w:r>
    </w:p>
    <w:tbl>
      <w:tblPr>
        <w:tblStyle w:val="ListTable3-Accent3"/>
        <w:tblW w:w="9630" w:type="dxa"/>
        <w:tblBorders>
          <w:top w:val="single" w:color="auto" w:sz="4" w:space="0"/>
          <w:left w:val="none" w:color="auto" w:sz="0" w:space="0"/>
          <w:bottom w:val="single" w:color="auto" w:sz="4" w:space="0"/>
          <w:right w:val="none" w:color="auto" w:sz="0" w:space="0"/>
          <w:insideH w:val="single" w:color="auto" w:sz="4" w:space="0"/>
        </w:tblBorders>
        <w:tblLayout w:type="fixed"/>
        <w:tblLook w:val="04A0" w:firstRow="1" w:lastRow="0" w:firstColumn="1" w:lastColumn="0" w:noHBand="0" w:noVBand="1"/>
      </w:tblPr>
      <w:tblGrid>
        <w:gridCol w:w="720"/>
        <w:gridCol w:w="2610"/>
        <w:gridCol w:w="1710"/>
        <w:gridCol w:w="810"/>
        <w:gridCol w:w="900"/>
        <w:gridCol w:w="900"/>
        <w:gridCol w:w="810"/>
        <w:gridCol w:w="1170"/>
      </w:tblGrid>
      <w:tr w:rsidRPr="00360434" w:rsidR="0076386D" w:rsidTr="0076386D" w14:paraId="5C9B4964" w14:textId="232CA499">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720" w:type="dxa"/>
            <w:shd w:val="clear" w:color="auto" w:fill="D9D9D9" w:themeFill="background1" w:themeFillShade="D9"/>
            <w:vAlign w:val="center"/>
          </w:tcPr>
          <w:p w:rsidRPr="00BD7460" w:rsidR="0076386D" w:rsidP="0076386D" w:rsidRDefault="0076386D" w14:paraId="6EDBB5A0" w14:textId="77777777">
            <w:pPr>
              <w:pStyle w:val="NoSpacing"/>
              <w:jc w:val="left"/>
              <w:rPr>
                <w:color w:val="auto"/>
              </w:rPr>
            </w:pPr>
            <w:r>
              <w:rPr>
                <w:color w:val="auto"/>
              </w:rPr>
              <w:t>Code</w:t>
            </w:r>
          </w:p>
        </w:tc>
        <w:tc>
          <w:tcPr>
            <w:tcW w:w="2610" w:type="dxa"/>
            <w:shd w:val="clear" w:color="auto" w:fill="D9D9D9" w:themeFill="background1" w:themeFillShade="D9"/>
            <w:vAlign w:val="center"/>
          </w:tcPr>
          <w:p w:rsidRPr="00BD7460" w:rsidR="0076386D" w:rsidP="0076386D" w:rsidRDefault="0076386D" w14:paraId="7DD3A3F2" w14:textId="77777777">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Pr>
                <w:color w:val="auto"/>
              </w:rPr>
              <w:t>Cursusnaam</w:t>
            </w:r>
          </w:p>
        </w:tc>
        <w:tc>
          <w:tcPr>
            <w:tcW w:w="1710" w:type="dxa"/>
            <w:shd w:val="clear" w:color="auto" w:fill="D9D9D9" w:themeFill="background1" w:themeFillShade="D9"/>
            <w:vAlign w:val="center"/>
          </w:tcPr>
          <w:p w:rsidRPr="00BD7460" w:rsidR="0076386D" w:rsidP="0076386D" w:rsidRDefault="0076386D" w14:paraId="3B457F9D" w14:textId="77777777">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Pr>
                <w:color w:val="auto"/>
              </w:rPr>
              <w:t>Instituut</w:t>
            </w:r>
          </w:p>
        </w:tc>
        <w:tc>
          <w:tcPr>
            <w:tcW w:w="810" w:type="dxa"/>
            <w:shd w:val="clear" w:color="auto" w:fill="D9D9D9" w:themeFill="background1" w:themeFillShade="D9"/>
            <w:vAlign w:val="center"/>
          </w:tcPr>
          <w:p w:rsidRPr="00BD7460" w:rsidR="0076386D" w:rsidP="0076386D" w:rsidRDefault="0076386D" w14:paraId="743D77E2" w14:textId="77777777">
            <w:pPr>
              <w:pStyle w:val="NoSpacing"/>
              <w:jc w:val="left"/>
              <w:cnfStyle w:val="100000000000" w:firstRow="1" w:lastRow="0" w:firstColumn="0" w:lastColumn="0" w:oddVBand="0" w:evenVBand="0" w:oddHBand="0" w:evenHBand="0" w:firstRowFirstColumn="0" w:firstRowLastColumn="0" w:lastRowFirstColumn="0" w:lastRowLastColumn="0"/>
              <w:rPr>
                <w:color w:val="auto"/>
              </w:rPr>
            </w:pPr>
            <w:r>
              <w:rPr>
                <w:color w:val="auto"/>
              </w:rPr>
              <w:t>ECTS</w:t>
            </w:r>
          </w:p>
        </w:tc>
        <w:tc>
          <w:tcPr>
            <w:tcW w:w="900" w:type="dxa"/>
            <w:shd w:val="clear" w:color="auto" w:fill="D9D9D9" w:themeFill="background1" w:themeFillShade="D9"/>
          </w:tcPr>
          <w:p w:rsidRPr="00360434" w:rsidR="0076386D" w:rsidP="0076386D" w:rsidRDefault="0076386D" w14:paraId="752D0EBC" w14:textId="5E38B2A1">
            <w:pPr>
              <w:pStyle w:val="NoSpacing"/>
              <w:jc w:val="left"/>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Vak-gebied</w:t>
            </w:r>
            <w:proofErr w:type="spellEnd"/>
          </w:p>
        </w:tc>
        <w:tc>
          <w:tcPr>
            <w:tcW w:w="900" w:type="dxa"/>
            <w:shd w:val="clear" w:color="auto" w:fill="D9D9D9" w:themeFill="background1" w:themeFillShade="D9"/>
          </w:tcPr>
          <w:p w:rsidR="0076386D" w:rsidP="0076386D" w:rsidRDefault="0076386D" w14:paraId="17BC07A5" w14:textId="29911B9E">
            <w:pPr>
              <w:pStyle w:val="NoSpacing"/>
              <w:jc w:val="left"/>
              <w:cnfStyle w:val="100000000000" w:firstRow="1" w:lastRow="0" w:firstColumn="0" w:lastColumn="0" w:oddVBand="0" w:evenVBand="0" w:oddHBand="0" w:evenHBand="0" w:firstRowFirstColumn="0" w:firstRowLastColumn="0" w:lastRowFirstColumn="0" w:lastRowLastColumn="0"/>
            </w:pPr>
            <w:proofErr w:type="spellStart"/>
            <w:r>
              <w:rPr>
                <w:color w:val="auto"/>
              </w:rPr>
              <w:t>Freq</w:t>
            </w:r>
            <w:proofErr w:type="spellEnd"/>
            <w:r>
              <w:rPr>
                <w:color w:val="auto"/>
              </w:rPr>
              <w:t>.</w:t>
            </w:r>
          </w:p>
        </w:tc>
        <w:tc>
          <w:tcPr>
            <w:tcW w:w="810" w:type="dxa"/>
            <w:shd w:val="clear" w:color="auto" w:fill="D9D9D9" w:themeFill="background1" w:themeFillShade="D9"/>
          </w:tcPr>
          <w:p w:rsidR="0076386D" w:rsidP="0076386D" w:rsidRDefault="0076386D" w14:paraId="237DF832" w14:textId="4848A19D">
            <w:pPr>
              <w:pStyle w:val="NoSpacing"/>
              <w:jc w:val="left"/>
              <w:cnfStyle w:val="100000000000" w:firstRow="1" w:lastRow="0" w:firstColumn="0" w:lastColumn="0" w:oddVBand="0" w:evenVBand="0" w:oddHBand="0" w:evenHBand="0" w:firstRowFirstColumn="0" w:firstRowLastColumn="0" w:lastRowFirstColumn="0" w:lastRowLastColumn="0"/>
            </w:pPr>
            <w:r w:rsidRPr="001A4DB9">
              <w:rPr>
                <w:color w:val="auto"/>
              </w:rPr>
              <w:t>Laatst in</w:t>
            </w:r>
            <w:r>
              <w:rPr>
                <w:color w:val="auto"/>
              </w:rPr>
              <w:t>…</w:t>
            </w:r>
          </w:p>
        </w:tc>
        <w:tc>
          <w:tcPr>
            <w:tcW w:w="1170" w:type="dxa"/>
            <w:shd w:val="clear" w:color="auto" w:fill="D9D9D9" w:themeFill="background1" w:themeFillShade="D9"/>
          </w:tcPr>
          <w:p w:rsidR="0076386D" w:rsidP="0076386D" w:rsidRDefault="0076386D" w14:paraId="32A752EF" w14:textId="5C9FAB03">
            <w:pPr>
              <w:pStyle w:val="NoSpacing"/>
              <w:jc w:val="left"/>
              <w:cnfStyle w:val="100000000000" w:firstRow="1" w:lastRow="0" w:firstColumn="0" w:lastColumn="0" w:oddVBand="0" w:evenVBand="0" w:oddHBand="0" w:evenHBand="0" w:firstRowFirstColumn="0" w:firstRowLastColumn="0" w:lastRowFirstColumn="0" w:lastRowLastColumn="0"/>
            </w:pPr>
            <w:r>
              <w:rPr>
                <w:color w:val="auto"/>
              </w:rPr>
              <w:t>Verwacht in…</w:t>
            </w:r>
          </w:p>
        </w:tc>
      </w:tr>
      <w:tr w:rsidR="0076386D" w:rsidTr="0076386D" w14:paraId="5A68D57A" w14:textId="33688B3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0" w:type="dxa"/>
          </w:tcPr>
          <w:p w:rsidR="0076386D" w:rsidP="0076386D" w:rsidRDefault="0076386D" w14:paraId="4AC1F8B8" w14:textId="5E35E6EA">
            <w:pPr>
              <w:pStyle w:val="NoSpacing"/>
            </w:pPr>
            <w:r>
              <w:t>C16</w:t>
            </w:r>
          </w:p>
        </w:tc>
        <w:tc>
          <w:tcPr>
            <w:tcW w:w="2610" w:type="dxa"/>
          </w:tcPr>
          <w:p w:rsidR="0076386D" w:rsidP="0076386D" w:rsidRDefault="0076386D" w14:paraId="0E6F7F97" w14:textId="22D00577">
            <w:pPr>
              <w:pStyle w:val="NoSpacing"/>
              <w:cnfStyle w:val="000000100000" w:firstRow="0" w:lastRow="0" w:firstColumn="0" w:lastColumn="0" w:oddVBand="0" w:evenVBand="0" w:oddHBand="1" w:evenHBand="0" w:firstRowFirstColumn="0" w:firstRowLastColumn="0" w:lastRowFirstColumn="0" w:lastRowLastColumn="0"/>
            </w:pPr>
            <w:r>
              <w:t>RECD/VRA Masterclass</w:t>
            </w:r>
          </w:p>
        </w:tc>
        <w:tc>
          <w:tcPr>
            <w:tcW w:w="1710" w:type="dxa"/>
          </w:tcPr>
          <w:p w:rsidRPr="00BD7460" w:rsidR="0076386D" w:rsidP="0076386D" w:rsidRDefault="0076386D" w14:paraId="667E880A" w14:textId="216E6EB0">
            <w:pPr>
              <w:pStyle w:val="NoSpacing"/>
              <w:cnfStyle w:val="000000100000" w:firstRow="0" w:lastRow="0" w:firstColumn="0" w:lastColumn="0" w:oddVBand="0" w:evenVBand="0" w:oddHBand="1" w:evenHBand="0" w:firstRowFirstColumn="0" w:firstRowLastColumn="0" w:lastRowFirstColumn="0" w:lastRowLastColumn="0"/>
            </w:pPr>
            <w:r>
              <w:t>Amsterdam UMC</w:t>
            </w:r>
          </w:p>
        </w:tc>
        <w:tc>
          <w:tcPr>
            <w:tcW w:w="810" w:type="dxa"/>
          </w:tcPr>
          <w:p w:rsidR="0076386D" w:rsidP="0076386D" w:rsidRDefault="0076386D" w14:paraId="1F35CCB7" w14:textId="24992237">
            <w:pPr>
              <w:pStyle w:val="NoSpacing"/>
              <w:cnfStyle w:val="000000100000" w:firstRow="0" w:lastRow="0" w:firstColumn="0" w:lastColumn="0" w:oddVBand="0" w:evenVBand="0" w:oddHBand="1" w:evenHBand="0" w:firstRowFirstColumn="0" w:firstRowLastColumn="0" w:lastRowFirstColumn="0" w:lastRowLastColumn="0"/>
            </w:pPr>
            <w:r>
              <w:t>0.3</w:t>
            </w:r>
          </w:p>
        </w:tc>
        <w:tc>
          <w:tcPr>
            <w:tcW w:w="900" w:type="dxa"/>
          </w:tcPr>
          <w:p w:rsidR="0076386D" w:rsidP="0076386D" w:rsidRDefault="0076386D" w14:paraId="6DFB3D3A" w14:textId="640CC4B9">
            <w:pPr>
              <w:pStyle w:val="NoSpacing"/>
              <w:cnfStyle w:val="000000100000" w:firstRow="0" w:lastRow="0" w:firstColumn="0" w:lastColumn="0" w:oddVBand="0" w:evenVBand="0" w:oddHBand="1" w:evenHBand="0" w:firstRowFirstColumn="0" w:firstRowLastColumn="0" w:lastRowFirstColumn="0" w:lastRowLastColumn="0"/>
            </w:pPr>
            <w:r>
              <w:t>AUD</w:t>
            </w:r>
          </w:p>
        </w:tc>
        <w:tc>
          <w:tcPr>
            <w:tcW w:w="900" w:type="dxa"/>
          </w:tcPr>
          <w:p w:rsidR="0076386D" w:rsidP="0076386D" w:rsidRDefault="0076386D" w14:paraId="2C02BD15" w14:textId="0F4CFAF0">
            <w:pPr>
              <w:pStyle w:val="NoSpacing"/>
              <w:cnfStyle w:val="000000100000" w:firstRow="0" w:lastRow="0" w:firstColumn="0" w:lastColumn="0" w:oddVBand="0" w:evenVBand="0" w:oddHBand="1" w:evenHBand="0" w:firstRowFirstColumn="0" w:firstRowLastColumn="0" w:lastRowFirstColumn="0" w:lastRowLastColumn="0"/>
            </w:pPr>
            <w:r>
              <w:t>1/jaar</w:t>
            </w:r>
          </w:p>
        </w:tc>
        <w:tc>
          <w:tcPr>
            <w:tcW w:w="810" w:type="dxa"/>
          </w:tcPr>
          <w:p w:rsidR="0076386D" w:rsidP="0076386D" w:rsidRDefault="0076386D" w14:paraId="001CA4F3" w14:textId="174370D4">
            <w:pPr>
              <w:pStyle w:val="NoSpacing"/>
              <w:cnfStyle w:val="000000100000" w:firstRow="0" w:lastRow="0" w:firstColumn="0" w:lastColumn="0" w:oddVBand="0" w:evenVBand="0" w:oddHBand="1" w:evenHBand="0" w:firstRowFirstColumn="0" w:firstRowLastColumn="0" w:lastRowFirstColumn="0" w:lastRowLastColumn="0"/>
            </w:pPr>
            <w:r>
              <w:t>2024</w:t>
            </w:r>
          </w:p>
        </w:tc>
        <w:tc>
          <w:tcPr>
            <w:tcW w:w="1170" w:type="dxa"/>
          </w:tcPr>
          <w:p w:rsidR="0076386D" w:rsidP="0076386D" w:rsidRDefault="0076386D" w14:paraId="65F0BB58" w14:textId="5DF2DA7F">
            <w:pPr>
              <w:pStyle w:val="NoSpacing"/>
              <w:cnfStyle w:val="000000100000" w:firstRow="0" w:lastRow="0" w:firstColumn="0" w:lastColumn="0" w:oddVBand="0" w:evenVBand="0" w:oddHBand="1" w:evenHBand="0" w:firstRowFirstColumn="0" w:firstRowLastColumn="0" w:lastRowFirstColumn="0" w:lastRowLastColumn="0"/>
            </w:pPr>
            <w:r>
              <w:t>2025</w:t>
            </w:r>
            <w:r w:rsidR="007E1CC6">
              <w:t>, etc.</w:t>
            </w:r>
          </w:p>
        </w:tc>
      </w:tr>
      <w:tr w:rsidR="0076386D" w:rsidTr="0076386D" w14:paraId="075BEAA2" w14:textId="353860EE">
        <w:trPr>
          <w:trHeight w:val="113"/>
        </w:trPr>
        <w:tc>
          <w:tcPr>
            <w:cnfStyle w:val="001000000000" w:firstRow="0" w:lastRow="0" w:firstColumn="1" w:lastColumn="0" w:oddVBand="0" w:evenVBand="0" w:oddHBand="0" w:evenHBand="0" w:firstRowFirstColumn="0" w:firstRowLastColumn="0" w:lastRowFirstColumn="0" w:lastRowLastColumn="0"/>
            <w:tcW w:w="720" w:type="dxa"/>
          </w:tcPr>
          <w:p w:rsidR="0076386D" w:rsidP="0076386D" w:rsidRDefault="0076386D" w14:paraId="281F7EC8" w14:textId="799B5E85">
            <w:pPr>
              <w:pStyle w:val="NoSpacing"/>
            </w:pPr>
            <w:r>
              <w:t>C17</w:t>
            </w:r>
          </w:p>
        </w:tc>
        <w:tc>
          <w:tcPr>
            <w:tcW w:w="2610" w:type="dxa"/>
          </w:tcPr>
          <w:p w:rsidR="0076386D" w:rsidP="0076386D" w:rsidRDefault="0076386D" w14:paraId="5B4F88E9" w14:textId="3CDF85E4">
            <w:pPr>
              <w:pStyle w:val="NoSpacing"/>
              <w:jc w:val="left"/>
              <w:cnfStyle w:val="000000000000" w:firstRow="0" w:lastRow="0" w:firstColumn="0" w:lastColumn="0" w:oddVBand="0" w:evenVBand="0" w:oddHBand="0" w:evenHBand="0" w:firstRowFirstColumn="0" w:firstRowLastColumn="0" w:lastRowFirstColumn="0" w:lastRowLastColumn="0"/>
            </w:pPr>
            <w:r>
              <w:t>Nederlands met ondersteunende gebaren</w:t>
            </w:r>
          </w:p>
        </w:tc>
        <w:tc>
          <w:tcPr>
            <w:tcW w:w="1710" w:type="dxa"/>
          </w:tcPr>
          <w:p w:rsidR="0076386D" w:rsidP="0076386D" w:rsidRDefault="0076386D" w14:paraId="15442CB6" w14:textId="1E3F8440">
            <w:pPr>
              <w:pStyle w:val="NoSpacing"/>
              <w:cnfStyle w:val="000000000000" w:firstRow="0" w:lastRow="0" w:firstColumn="0" w:lastColumn="0" w:oddVBand="0" w:evenVBand="0" w:oddHBand="0" w:evenHBand="0" w:firstRowFirstColumn="0" w:firstRowLastColumn="0" w:lastRowFirstColumn="0" w:lastRowLastColumn="0"/>
            </w:pPr>
            <w:r>
              <w:t>Nederlands Gebarencentrum</w:t>
            </w:r>
          </w:p>
        </w:tc>
        <w:tc>
          <w:tcPr>
            <w:tcW w:w="810" w:type="dxa"/>
          </w:tcPr>
          <w:p w:rsidR="0076386D" w:rsidP="0076386D" w:rsidRDefault="0076386D" w14:paraId="73740254" w14:textId="05C142B3">
            <w:pPr>
              <w:pStyle w:val="NoSpacing"/>
              <w:cnfStyle w:val="000000000000" w:firstRow="0" w:lastRow="0" w:firstColumn="0" w:lastColumn="0" w:oddVBand="0" w:evenVBand="0" w:oddHBand="0" w:evenHBand="0" w:firstRowFirstColumn="0" w:firstRowLastColumn="0" w:lastRowFirstColumn="0" w:lastRowLastColumn="0"/>
            </w:pPr>
            <w:r>
              <w:t>1</w:t>
            </w:r>
          </w:p>
        </w:tc>
        <w:tc>
          <w:tcPr>
            <w:tcW w:w="900" w:type="dxa"/>
          </w:tcPr>
          <w:p w:rsidR="0076386D" w:rsidP="0076386D" w:rsidRDefault="0076386D" w14:paraId="448A43E8" w14:textId="38012A62">
            <w:pPr>
              <w:pStyle w:val="NoSpacing"/>
              <w:cnfStyle w:val="000000000000" w:firstRow="0" w:lastRow="0" w:firstColumn="0" w:lastColumn="0" w:oddVBand="0" w:evenVBand="0" w:oddHBand="0" w:evenHBand="0" w:firstRowFirstColumn="0" w:firstRowLastColumn="0" w:lastRowFirstColumn="0" w:lastRowLastColumn="0"/>
            </w:pPr>
            <w:r>
              <w:t>AUD</w:t>
            </w:r>
          </w:p>
        </w:tc>
        <w:tc>
          <w:tcPr>
            <w:tcW w:w="900" w:type="dxa"/>
          </w:tcPr>
          <w:p w:rsidR="0076386D" w:rsidP="0076386D" w:rsidRDefault="0076386D" w14:paraId="1A3F9ACD" w14:textId="323B95A0">
            <w:pPr>
              <w:pStyle w:val="NoSpacing"/>
              <w:cnfStyle w:val="000000000000" w:firstRow="0" w:lastRow="0" w:firstColumn="0" w:lastColumn="0" w:oddVBand="0" w:evenVBand="0" w:oddHBand="0" w:evenHBand="0" w:firstRowFirstColumn="0" w:firstRowLastColumn="0" w:lastRowFirstColumn="0" w:lastRowLastColumn="0"/>
            </w:pPr>
            <w:r>
              <w:t>1/jaar</w:t>
            </w:r>
          </w:p>
        </w:tc>
        <w:tc>
          <w:tcPr>
            <w:tcW w:w="810" w:type="dxa"/>
          </w:tcPr>
          <w:p w:rsidR="0076386D" w:rsidP="0076386D" w:rsidRDefault="0076386D" w14:paraId="15227D7F" w14:textId="32E7FAE2">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76386D" w:rsidP="0076386D" w:rsidRDefault="0076386D" w14:paraId="67352E80" w14:textId="0404A3FE">
            <w:pPr>
              <w:pStyle w:val="NoSpacing"/>
              <w:cnfStyle w:val="000000000000" w:firstRow="0" w:lastRow="0" w:firstColumn="0" w:lastColumn="0" w:oddVBand="0" w:evenVBand="0" w:oddHBand="0" w:evenHBand="0" w:firstRowFirstColumn="0" w:firstRowLastColumn="0" w:lastRowFirstColumn="0" w:lastRowLastColumn="0"/>
            </w:pPr>
            <w:r>
              <w:t>2025</w:t>
            </w:r>
            <w:r w:rsidR="007E1CC6">
              <w:t>, etc.</w:t>
            </w:r>
          </w:p>
        </w:tc>
      </w:tr>
      <w:tr w:rsidR="0076386D" w:rsidTr="0076386D" w14:paraId="04D8AA29" w14:textId="361ABF2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0" w:type="dxa"/>
          </w:tcPr>
          <w:p w:rsidRPr="00BD7460" w:rsidR="0076386D" w:rsidP="0076386D" w:rsidRDefault="0076386D" w14:paraId="10E906FD" w14:textId="2B945B11">
            <w:pPr>
              <w:pStyle w:val="NoSpacing"/>
            </w:pPr>
            <w:r>
              <w:t>C18</w:t>
            </w:r>
          </w:p>
        </w:tc>
        <w:tc>
          <w:tcPr>
            <w:tcW w:w="2610" w:type="dxa"/>
          </w:tcPr>
          <w:p w:rsidRPr="005D6AD2" w:rsidR="0076386D" w:rsidP="0076386D" w:rsidRDefault="0076386D" w14:paraId="56BDD952" w14:textId="284615E7">
            <w:pPr>
              <w:pStyle w:val="NoSpacing"/>
              <w:cnfStyle w:val="000000100000" w:firstRow="0" w:lastRow="0" w:firstColumn="0" w:lastColumn="0" w:oddVBand="0" w:evenVBand="0" w:oddHBand="1" w:evenHBand="0" w:firstRowFirstColumn="0" w:firstRowLastColumn="0" w:lastRowFirstColumn="0" w:lastRowLastColumn="0"/>
              <w:rPr>
                <w:lang w:val="en-US"/>
              </w:rPr>
            </w:pPr>
            <w:r w:rsidRPr="005D6AD2">
              <w:rPr>
                <w:lang w:val="en-US"/>
              </w:rPr>
              <w:t>Vital Signs: Understanding What t</w:t>
            </w:r>
            <w:r>
              <w:rPr>
                <w:lang w:val="en-US"/>
              </w:rPr>
              <w:t>he Body is Telling Us</w:t>
            </w:r>
          </w:p>
        </w:tc>
        <w:tc>
          <w:tcPr>
            <w:tcW w:w="1710" w:type="dxa"/>
          </w:tcPr>
          <w:p w:rsidRPr="00BD7460" w:rsidR="0076386D" w:rsidP="0076386D" w:rsidRDefault="0076386D" w14:paraId="4C470E95" w14:textId="118B1680">
            <w:pPr>
              <w:pStyle w:val="NoSpacing"/>
              <w:jc w:val="left"/>
              <w:cnfStyle w:val="000000100000" w:firstRow="0" w:lastRow="0" w:firstColumn="0" w:lastColumn="0" w:oddVBand="0" w:evenVBand="0" w:oddHBand="1" w:evenHBand="0" w:firstRowFirstColumn="0" w:firstRowLastColumn="0" w:lastRowFirstColumn="0" w:lastRowLastColumn="0"/>
            </w:pPr>
            <w:r>
              <w:t xml:space="preserve">University of Pennsylvania </w:t>
            </w:r>
          </w:p>
        </w:tc>
        <w:tc>
          <w:tcPr>
            <w:tcW w:w="810" w:type="dxa"/>
          </w:tcPr>
          <w:p w:rsidRPr="00BD7460" w:rsidR="0076386D" w:rsidP="0076386D" w:rsidRDefault="0076386D" w14:paraId="5D074444" w14:textId="6AE585FA">
            <w:pPr>
              <w:pStyle w:val="NoSpacing"/>
              <w:cnfStyle w:val="000000100000" w:firstRow="0" w:lastRow="0" w:firstColumn="0" w:lastColumn="0" w:oddVBand="0" w:evenVBand="0" w:oddHBand="1" w:evenHBand="0" w:firstRowFirstColumn="0" w:firstRowLastColumn="0" w:lastRowFirstColumn="0" w:lastRowLastColumn="0"/>
            </w:pPr>
            <w:r>
              <w:t>0.5</w:t>
            </w:r>
          </w:p>
        </w:tc>
        <w:tc>
          <w:tcPr>
            <w:tcW w:w="900" w:type="dxa"/>
          </w:tcPr>
          <w:p w:rsidR="0076386D" w:rsidP="0076386D" w:rsidRDefault="0076386D" w14:paraId="7AD2D23F" w14:textId="1861EE5D">
            <w:pPr>
              <w:pStyle w:val="NoSpacing"/>
              <w:cnfStyle w:val="000000100000" w:firstRow="0" w:lastRow="0" w:firstColumn="0" w:lastColumn="0" w:oddVBand="0" w:evenVBand="0" w:oddHBand="1" w:evenHBand="0" w:firstRowFirstColumn="0" w:firstRowLastColumn="0" w:lastRowFirstColumn="0" w:lastRowLastColumn="0"/>
            </w:pPr>
            <w:r>
              <w:t>MW</w:t>
            </w:r>
          </w:p>
        </w:tc>
        <w:tc>
          <w:tcPr>
            <w:tcW w:w="900" w:type="dxa"/>
          </w:tcPr>
          <w:p w:rsidR="0076386D" w:rsidP="0076386D" w:rsidRDefault="0076386D" w14:paraId="5907CEB6" w14:textId="2DAECECE">
            <w:pPr>
              <w:pStyle w:val="NoSpacing"/>
              <w:cnfStyle w:val="000000100000" w:firstRow="0" w:lastRow="0" w:firstColumn="0" w:lastColumn="0" w:oddVBand="0" w:evenVBand="0" w:oddHBand="1" w:evenHBand="0" w:firstRowFirstColumn="0" w:firstRowLastColumn="0" w:lastRowFirstColumn="0" w:lastRowLastColumn="0"/>
            </w:pPr>
            <w:r>
              <w:t>n.v.t.: online</w:t>
            </w:r>
          </w:p>
        </w:tc>
        <w:tc>
          <w:tcPr>
            <w:tcW w:w="810" w:type="dxa"/>
          </w:tcPr>
          <w:p w:rsidR="0076386D" w:rsidP="0076386D" w:rsidRDefault="0076386D" w14:paraId="1B91F582"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170" w:type="dxa"/>
          </w:tcPr>
          <w:p w:rsidR="0076386D" w:rsidP="0076386D" w:rsidRDefault="0076386D" w14:paraId="4F5E4CF1" w14:textId="26406F22">
            <w:pPr>
              <w:pStyle w:val="NoSpacing"/>
              <w:cnfStyle w:val="000000100000" w:firstRow="0" w:lastRow="0" w:firstColumn="0" w:lastColumn="0" w:oddVBand="0" w:evenVBand="0" w:oddHBand="1" w:evenHBand="0" w:firstRowFirstColumn="0" w:firstRowLastColumn="0" w:lastRowFirstColumn="0" w:lastRowLastColumn="0"/>
            </w:pPr>
            <w:r>
              <w:t>n.v.t.:</w:t>
            </w:r>
          </w:p>
          <w:p w:rsidR="0076386D" w:rsidP="0076386D" w:rsidRDefault="0076386D" w14:paraId="49844A74" w14:textId="2C720822">
            <w:pPr>
              <w:pStyle w:val="NoSpacing"/>
              <w:cnfStyle w:val="000000100000" w:firstRow="0" w:lastRow="0" w:firstColumn="0" w:lastColumn="0" w:oddVBand="0" w:evenVBand="0" w:oddHBand="1" w:evenHBand="0" w:firstRowFirstColumn="0" w:firstRowLastColumn="0" w:lastRowFirstColumn="0" w:lastRowLastColumn="0"/>
            </w:pPr>
            <w:r>
              <w:t>online</w:t>
            </w:r>
          </w:p>
        </w:tc>
      </w:tr>
      <w:tr w:rsidR="0076386D" w:rsidTr="0076386D" w14:paraId="64079D7D" w14:textId="02D3C0C7">
        <w:trPr>
          <w:trHeight w:val="70"/>
        </w:trPr>
        <w:tc>
          <w:tcPr>
            <w:cnfStyle w:val="001000000000" w:firstRow="0" w:lastRow="0" w:firstColumn="1" w:lastColumn="0" w:oddVBand="0" w:evenVBand="0" w:oddHBand="0" w:evenHBand="0" w:firstRowFirstColumn="0" w:firstRowLastColumn="0" w:lastRowFirstColumn="0" w:lastRowLastColumn="0"/>
            <w:tcW w:w="720" w:type="dxa"/>
          </w:tcPr>
          <w:p w:rsidR="0076386D" w:rsidP="0076386D" w:rsidRDefault="0076386D" w14:paraId="07049055" w14:textId="0387888D">
            <w:pPr>
              <w:pStyle w:val="NoSpacing"/>
            </w:pPr>
            <w:r>
              <w:t>C19</w:t>
            </w:r>
          </w:p>
        </w:tc>
        <w:tc>
          <w:tcPr>
            <w:tcW w:w="2610" w:type="dxa"/>
          </w:tcPr>
          <w:p w:rsidR="0076386D" w:rsidP="0076386D" w:rsidRDefault="0076386D" w14:paraId="5521D183" w14:textId="52324773">
            <w:pPr>
              <w:pStyle w:val="NoSpacing"/>
              <w:cnfStyle w:val="000000000000" w:firstRow="0" w:lastRow="0" w:firstColumn="0" w:lastColumn="0" w:oddVBand="0" w:evenVBand="0" w:oddHBand="0" w:evenHBand="0" w:firstRowFirstColumn="0" w:firstRowLastColumn="0" w:lastRowFirstColumn="0" w:lastRowLastColumn="0"/>
            </w:pPr>
            <w:proofErr w:type="spellStart"/>
            <w:r>
              <w:t>BHV-cursus</w:t>
            </w:r>
            <w:proofErr w:type="spellEnd"/>
          </w:p>
        </w:tc>
        <w:tc>
          <w:tcPr>
            <w:tcW w:w="1710" w:type="dxa"/>
          </w:tcPr>
          <w:p w:rsidRPr="00A5126C" w:rsidR="0076386D" w:rsidP="0076386D" w:rsidRDefault="0076386D" w14:paraId="0D6F771E" w14:textId="6DEBD7FF">
            <w:pPr>
              <w:pStyle w:val="NoSpacing"/>
              <w:cnfStyle w:val="000000000000" w:firstRow="0" w:lastRow="0" w:firstColumn="0" w:lastColumn="0" w:oddVBand="0" w:evenVBand="0" w:oddHBand="0" w:evenHBand="0" w:firstRowFirstColumn="0" w:firstRowLastColumn="0" w:lastRowFirstColumn="0" w:lastRowLastColumn="0"/>
            </w:pPr>
          </w:p>
        </w:tc>
        <w:tc>
          <w:tcPr>
            <w:tcW w:w="810" w:type="dxa"/>
          </w:tcPr>
          <w:p w:rsidR="0076386D" w:rsidP="0076386D" w:rsidRDefault="0076386D" w14:paraId="08397C4A" w14:textId="6B1CFD93">
            <w:pPr>
              <w:pStyle w:val="NoSpacing"/>
              <w:cnfStyle w:val="000000000000" w:firstRow="0" w:lastRow="0" w:firstColumn="0" w:lastColumn="0" w:oddVBand="0" w:evenVBand="0" w:oddHBand="0" w:evenHBand="0" w:firstRowFirstColumn="0" w:firstRowLastColumn="0" w:lastRowFirstColumn="0" w:lastRowLastColumn="0"/>
            </w:pPr>
            <w:r>
              <w:t>0.3</w:t>
            </w:r>
          </w:p>
        </w:tc>
        <w:tc>
          <w:tcPr>
            <w:tcW w:w="900" w:type="dxa"/>
          </w:tcPr>
          <w:p w:rsidR="0076386D" w:rsidP="0076386D" w:rsidRDefault="0076386D" w14:paraId="2061D3D0" w14:textId="6BBB0F12">
            <w:pPr>
              <w:pStyle w:val="NoSpacing"/>
              <w:cnfStyle w:val="000000000000" w:firstRow="0" w:lastRow="0" w:firstColumn="0" w:lastColumn="0" w:oddVBand="0" w:evenVBand="0" w:oddHBand="0" w:evenHBand="0" w:firstRowFirstColumn="0" w:firstRowLastColumn="0" w:lastRowFirstColumn="0" w:lastRowLastColumn="0"/>
            </w:pPr>
            <w:r>
              <w:t>MW</w:t>
            </w:r>
          </w:p>
        </w:tc>
        <w:tc>
          <w:tcPr>
            <w:tcW w:w="900" w:type="dxa"/>
          </w:tcPr>
          <w:p w:rsidR="0076386D" w:rsidP="0076386D" w:rsidRDefault="0076386D" w14:paraId="0953902C" w14:textId="51452380">
            <w:pPr>
              <w:pStyle w:val="NoSpacing"/>
              <w:cnfStyle w:val="000000000000" w:firstRow="0" w:lastRow="0" w:firstColumn="0" w:lastColumn="0" w:oddVBand="0" w:evenVBand="0" w:oddHBand="0" w:evenHBand="0" w:firstRowFirstColumn="0" w:firstRowLastColumn="0" w:lastRowFirstColumn="0" w:lastRowLastColumn="0"/>
            </w:pPr>
            <w:r>
              <w:t>&gt;1/jaar</w:t>
            </w:r>
          </w:p>
        </w:tc>
        <w:tc>
          <w:tcPr>
            <w:tcW w:w="810" w:type="dxa"/>
          </w:tcPr>
          <w:p w:rsidR="0076386D" w:rsidP="0076386D" w:rsidRDefault="0076386D" w14:paraId="65CEA2A7" w14:textId="646FC748">
            <w:pPr>
              <w:pStyle w:val="NoSpacing"/>
              <w:cnfStyle w:val="000000000000" w:firstRow="0" w:lastRow="0" w:firstColumn="0" w:lastColumn="0" w:oddVBand="0" w:evenVBand="0" w:oddHBand="0" w:evenHBand="0" w:firstRowFirstColumn="0" w:firstRowLastColumn="0" w:lastRowFirstColumn="0" w:lastRowLastColumn="0"/>
            </w:pPr>
            <w:r>
              <w:t>2024</w:t>
            </w:r>
          </w:p>
        </w:tc>
        <w:tc>
          <w:tcPr>
            <w:tcW w:w="1170" w:type="dxa"/>
          </w:tcPr>
          <w:p w:rsidR="0076386D" w:rsidP="0076386D" w:rsidRDefault="0076386D" w14:paraId="4342C320" w14:textId="797C6412">
            <w:pPr>
              <w:pStyle w:val="NoSpacing"/>
              <w:cnfStyle w:val="000000000000" w:firstRow="0" w:lastRow="0" w:firstColumn="0" w:lastColumn="0" w:oddVBand="0" w:evenVBand="0" w:oddHBand="0" w:evenHBand="0" w:firstRowFirstColumn="0" w:firstRowLastColumn="0" w:lastRowFirstColumn="0" w:lastRowLastColumn="0"/>
            </w:pPr>
            <w:r>
              <w:t>2025</w:t>
            </w:r>
            <w:r w:rsidR="007E1CC6">
              <w:t>, etc.</w:t>
            </w:r>
          </w:p>
        </w:tc>
      </w:tr>
    </w:tbl>
    <w:p w:rsidR="009B44A3" w:rsidP="007E1CC6" w:rsidRDefault="009B44A3" w14:paraId="3A93EDF1" w14:textId="0CE0FC22">
      <w:pPr>
        <w:pStyle w:val="Heading2"/>
        <w:rPr/>
      </w:pPr>
      <w:bookmarkStart w:name="_Toc1970382467" w:id="1498024284"/>
      <w:r w:rsidR="513124D0">
        <w:rPr/>
        <w:t>Klinische vaardigheden</w:t>
      </w:r>
      <w:bookmarkEnd w:id="1498024284"/>
    </w:p>
    <w:p w:rsidR="0071752C" w:rsidP="0071752C" w:rsidRDefault="0071752C" w14:paraId="77F9C657" w14:textId="73D560AA">
      <w:pPr>
        <w:pStyle w:val="NoSpacing"/>
      </w:pPr>
      <w:r>
        <w:t xml:space="preserve">Om de voortgang van de opleiding tot klinisch fysicus te controleren en beoordelen wordt gebruik gemaakt van Deliverables en EPA’s. De Deliverables zullen verder behandeld worden in Paragraaf </w:t>
      </w:r>
      <w:r>
        <w:fldChar w:fldCharType="begin"/>
      </w:r>
      <w:r>
        <w:instrText xml:space="preserve"> REF _Ref178857060 \n \h </w:instrText>
      </w:r>
      <w:r>
        <w:fldChar w:fldCharType="separate"/>
      </w:r>
      <w:r w:rsidR="00EC479E">
        <w:t>3.7</w:t>
      </w:r>
      <w:r>
        <w:fldChar w:fldCharType="end"/>
      </w:r>
      <w:r>
        <w:t xml:space="preserve">, de EPA’s komen in deze paragraaf aan bod. De EPA’s zullen beoordeeld worden aan de hand van de vijf </w:t>
      </w:r>
      <w:r w:rsidR="00FD7D7A">
        <w:t>bekwaamheids</w:t>
      </w:r>
      <w:r>
        <w:t>niveaus:</w:t>
      </w:r>
    </w:p>
    <w:p w:rsidR="0071752C" w:rsidP="001A7BA0" w:rsidRDefault="0071752C" w14:paraId="6D29B68E" w14:textId="28CFE6D7">
      <w:pPr>
        <w:pStyle w:val="NoSpacing"/>
        <w:numPr>
          <w:ilvl w:val="0"/>
          <w:numId w:val="7"/>
        </w:numPr>
      </w:pPr>
      <w:r w:rsidRPr="00FD7D7A">
        <w:rPr>
          <w:b/>
          <w:bCs/>
        </w:rPr>
        <w:t xml:space="preserve">De klinisch fysicus i.o. </w:t>
      </w:r>
      <w:r w:rsidR="00FD7D7A">
        <w:rPr>
          <w:b/>
          <w:bCs/>
        </w:rPr>
        <w:t>observeert</w:t>
      </w:r>
      <w:r>
        <w:t xml:space="preserve"> </w:t>
      </w:r>
      <w:r w:rsidR="00FD7D7A">
        <w:t>(handelt niet);</w:t>
      </w:r>
    </w:p>
    <w:p w:rsidR="0071752C" w:rsidP="001A7BA0" w:rsidRDefault="0071752C" w14:paraId="2ECD8A59" w14:textId="7BAC8976">
      <w:pPr>
        <w:pStyle w:val="NoSpacing"/>
        <w:numPr>
          <w:ilvl w:val="0"/>
          <w:numId w:val="7"/>
        </w:numPr>
      </w:pPr>
      <w:r w:rsidRPr="00FD7D7A">
        <w:rPr>
          <w:b/>
          <w:bCs/>
        </w:rPr>
        <w:t xml:space="preserve">De klinisch fysicus i.o. </w:t>
      </w:r>
      <w:r w:rsidR="00FD7D7A">
        <w:rPr>
          <w:b/>
          <w:bCs/>
        </w:rPr>
        <w:t>handelt onder directe, proactieve supervisie</w:t>
      </w:r>
      <w:r w:rsidR="00FD7D7A">
        <w:t xml:space="preserve"> (supervisor is aanwezig);</w:t>
      </w:r>
    </w:p>
    <w:p w:rsidR="0071752C" w:rsidP="001A7BA0" w:rsidRDefault="0071752C" w14:paraId="1E415432" w14:textId="6A4F96A2">
      <w:pPr>
        <w:pStyle w:val="NoSpacing"/>
        <w:numPr>
          <w:ilvl w:val="0"/>
          <w:numId w:val="7"/>
        </w:numPr>
      </w:pPr>
      <w:r w:rsidRPr="00FD7D7A">
        <w:rPr>
          <w:b/>
          <w:bCs/>
        </w:rPr>
        <w:t xml:space="preserve">De klinisch fysicus i.o. handelt onder </w:t>
      </w:r>
      <w:r w:rsidR="00FD7D7A">
        <w:rPr>
          <w:b/>
          <w:bCs/>
        </w:rPr>
        <w:t>indirecte, reactieve</w:t>
      </w:r>
      <w:r w:rsidRPr="00FD7D7A">
        <w:rPr>
          <w:b/>
          <w:bCs/>
        </w:rPr>
        <w:t xml:space="preserve"> supervisie</w:t>
      </w:r>
      <w:r w:rsidR="00FD7D7A">
        <w:t xml:space="preserve"> (supervisor is niet aanwezig, maar beschikbaar wanneer nodig);</w:t>
      </w:r>
    </w:p>
    <w:p w:rsidR="0071752C" w:rsidP="001A7BA0" w:rsidRDefault="0071752C" w14:paraId="4B47D02A" w14:textId="40191438">
      <w:pPr>
        <w:pStyle w:val="NoSpacing"/>
        <w:numPr>
          <w:ilvl w:val="0"/>
          <w:numId w:val="7"/>
        </w:numPr>
      </w:pPr>
      <w:r w:rsidRPr="00FD7D7A">
        <w:rPr>
          <w:b/>
          <w:bCs/>
        </w:rPr>
        <w:t>De klinisch fysicus i.o. handelt zelfstandig</w:t>
      </w:r>
      <w:r w:rsidR="00FD7D7A">
        <w:rPr>
          <w:b/>
          <w:bCs/>
        </w:rPr>
        <w:t xml:space="preserve"> zonder supervisie</w:t>
      </w:r>
      <w:r w:rsidR="00FD7D7A">
        <w:t>, en</w:t>
      </w:r>
    </w:p>
    <w:p w:rsidRPr="00FD7D7A" w:rsidR="0071752C" w:rsidP="001A7BA0" w:rsidRDefault="0071752C" w14:paraId="1D09B879" w14:textId="543798A1">
      <w:pPr>
        <w:pStyle w:val="NoSpacing"/>
        <w:numPr>
          <w:ilvl w:val="0"/>
          <w:numId w:val="7"/>
        </w:numPr>
        <w:rPr>
          <w:b/>
          <w:bCs/>
        </w:rPr>
      </w:pPr>
      <w:r w:rsidRPr="00FD7D7A">
        <w:rPr>
          <w:b/>
          <w:bCs/>
        </w:rPr>
        <w:t xml:space="preserve">De klinisch fysicus i.o. superviseert en onderwijst anderen. </w:t>
      </w:r>
    </w:p>
    <w:p w:rsidR="00ED5E4D" w:rsidP="00FD7D7A" w:rsidRDefault="00ED5E4D" w14:paraId="4A78AE54" w14:textId="77777777">
      <w:pPr>
        <w:pStyle w:val="NoSpacing"/>
      </w:pPr>
    </w:p>
    <w:p w:rsidR="00713771" w:rsidP="00FD7D7A" w:rsidRDefault="00713771" w14:paraId="0B0550D2" w14:textId="505477B3">
      <w:pPr>
        <w:pStyle w:val="NoSpacing"/>
      </w:pPr>
      <w:r>
        <w:t>Het bekwaamheidsniveau van de EPA’s wordt beoordeeld door de supervisor van de stage. Als de stap wordt gemaakt van bekwaamheidsniveau 3 naar bekwaamheidsniveau 4 wor</w:t>
      </w:r>
      <w:r w:rsidR="00AE7A75">
        <w:t xml:space="preserve">dt er ook overlegd met de opleider en eventueel plaatsvervangend opleider om groen licht te geven voor het zelfstandig handelen zonder supervisie. </w:t>
      </w:r>
    </w:p>
    <w:p w:rsidR="00AE7A75" w:rsidP="00FD7D7A" w:rsidRDefault="00AE7A75" w14:paraId="1171B6AA" w14:textId="77777777">
      <w:pPr>
        <w:pStyle w:val="NoSpacing"/>
      </w:pPr>
    </w:p>
    <w:p w:rsidRPr="00D64AE5" w:rsidR="00FD7D7A" w:rsidP="00FD7D7A" w:rsidRDefault="00FD7D7A" w14:paraId="186E67A5" w14:textId="19C43371">
      <w:pPr>
        <w:pStyle w:val="NoSpacing"/>
        <w:rPr>
          <w:b/>
          <w:bCs/>
          <w:sz w:val="21"/>
          <w:szCs w:val="21"/>
        </w:rPr>
      </w:pPr>
      <w:r>
        <w:rPr>
          <w:b/>
          <w:bCs/>
          <w:sz w:val="21"/>
          <w:szCs w:val="21"/>
        </w:rPr>
        <w:t xml:space="preserve">EPA 1. </w:t>
      </w:r>
      <w:r w:rsidR="00816E2B">
        <w:rPr>
          <w:b/>
          <w:bCs/>
          <w:sz w:val="21"/>
          <w:szCs w:val="21"/>
        </w:rPr>
        <w:t>Gehoordiagnos</w:t>
      </w:r>
      <w:r w:rsidR="00AE7A75">
        <w:rPr>
          <w:b/>
          <w:bCs/>
          <w:sz w:val="21"/>
          <w:szCs w:val="21"/>
        </w:rPr>
        <w:t>tiek</w:t>
      </w:r>
      <w:r w:rsidR="00816E2B">
        <w:rPr>
          <w:b/>
          <w:bCs/>
          <w:sz w:val="21"/>
          <w:szCs w:val="21"/>
        </w:rPr>
        <w:t xml:space="preserve"> bij volwassenen </w:t>
      </w:r>
    </w:p>
    <w:p w:rsidR="00642666" w:rsidP="00642666" w:rsidRDefault="00642666" w14:paraId="4F107F4A" w14:textId="47903DE5">
      <w:pPr>
        <w:pStyle w:val="NoSpacing"/>
      </w:pPr>
      <w:r>
        <w:rPr>
          <w:i/>
          <w:iCs/>
        </w:rPr>
        <w:t>Doel:</w:t>
      </w:r>
      <w:r>
        <w:t xml:space="preserve"> Je kunt als klinisch fysicus audioloog voor een volwassen zorgvrager de aard en ernst van een gehoorverlies vaststellen en deze relateren aan klachten.</w:t>
      </w:r>
    </w:p>
    <w:p w:rsidR="00C6186A" w:rsidP="00C6186A" w:rsidRDefault="00C6186A" w14:paraId="5D3ADF5F" w14:textId="77777777">
      <w:pPr>
        <w:pStyle w:val="NoSpacing"/>
      </w:pPr>
    </w:p>
    <w:p w:rsidRPr="00C6186A" w:rsidR="00C6186A" w:rsidP="00C6186A" w:rsidRDefault="00C6186A" w14:paraId="055BF480" w14:textId="26B5F828">
      <w:pPr>
        <w:pStyle w:val="NoSpacing"/>
        <w:rPr>
          <w:i/>
          <w:iCs/>
        </w:rPr>
      </w:pPr>
      <w:r>
        <w:rPr>
          <w:i/>
          <w:iCs/>
        </w:rPr>
        <w:t>Handelingen:</w:t>
      </w:r>
    </w:p>
    <w:p w:rsidR="00ED5E4D" w:rsidP="00ED5E4D" w:rsidRDefault="00ED5E4D" w14:paraId="5F661FFF" w14:textId="77777777">
      <w:pPr>
        <w:pStyle w:val="NoSpacing"/>
      </w:pPr>
      <w:r>
        <w:t xml:space="preserve">Deze EPA bestaat uit twee delen: </w:t>
      </w:r>
    </w:p>
    <w:p w:rsidR="00C6186A" w:rsidP="00C6186A" w:rsidRDefault="00C6186A" w14:paraId="052CE4B9" w14:textId="77777777">
      <w:pPr>
        <w:pStyle w:val="NoSpacing"/>
      </w:pPr>
      <w:r>
        <w:t xml:space="preserve">EPA 1.1: Zelfstandig uitvoeren van </w:t>
      </w:r>
      <w:proofErr w:type="spellStart"/>
      <w:r>
        <w:t>audiometrisch</w:t>
      </w:r>
      <w:proofErr w:type="spellEnd"/>
      <w:r>
        <w:t xml:space="preserve"> onderzoek bij volwassenen, waaronder: toonaudiometrie, spraakaudiometrie, suisanalyse hoge toonaudiometrie en </w:t>
      </w:r>
      <w:proofErr w:type="spellStart"/>
      <w:r>
        <w:t>tympanometrie</w:t>
      </w:r>
      <w:proofErr w:type="spellEnd"/>
      <w:r>
        <w:t xml:space="preserve">. Daarnaast zal indien mogelijk ook ervaring worden opgedaan met spraak-in-ruistesten en </w:t>
      </w:r>
      <w:proofErr w:type="spellStart"/>
      <w:r>
        <w:t>stapediusreflexmetingen</w:t>
      </w:r>
      <w:proofErr w:type="spellEnd"/>
      <w:r>
        <w:t xml:space="preserve">. </w:t>
      </w:r>
    </w:p>
    <w:p w:rsidR="00C6186A" w:rsidP="00C6186A" w:rsidRDefault="00C6186A" w14:paraId="264F44BB" w14:textId="2C98F607">
      <w:pPr>
        <w:pStyle w:val="NoSpacing"/>
      </w:pPr>
      <w:r>
        <w:t>EPA 1.2: Interpretatie van de metingen en stellen van een diagnose</w:t>
      </w:r>
      <w:r w:rsidR="00B05308">
        <w:t xml:space="preserve"> tijdens audiologenspreekuur voor volwassenen.</w:t>
      </w:r>
    </w:p>
    <w:p w:rsidR="00642666" w:rsidP="00FD7D7A" w:rsidRDefault="00642666" w14:paraId="7759E76F" w14:textId="77777777">
      <w:pPr>
        <w:pStyle w:val="NoSpacing"/>
      </w:pPr>
    </w:p>
    <w:p w:rsidR="00816E2B" w:rsidP="00FD7D7A" w:rsidRDefault="00C6186A" w14:paraId="0BE9FE5B" w14:textId="557AA9EC">
      <w:pPr>
        <w:pStyle w:val="NoSpacing"/>
      </w:pPr>
      <w:r>
        <w:rPr>
          <w:i/>
          <w:iCs/>
        </w:rPr>
        <w:t>Planning</w:t>
      </w:r>
      <w:r w:rsidR="00ED5E4D">
        <w:rPr>
          <w:i/>
          <w:iCs/>
        </w:rPr>
        <w:t>, zie</w:t>
      </w:r>
      <w:r w:rsidRPr="00ED5E4D" w:rsidR="00ED5E4D">
        <w:rPr>
          <w:i/>
          <w:iCs/>
          <w:szCs w:val="20"/>
        </w:rPr>
        <w:t xml:space="preserve"> </w:t>
      </w:r>
      <w:r w:rsidRPr="00ED5E4D" w:rsidR="00ED5E4D">
        <w:rPr>
          <w:i/>
          <w:iCs/>
          <w:szCs w:val="20"/>
        </w:rPr>
        <w:fldChar w:fldCharType="begin"/>
      </w:r>
      <w:r w:rsidRPr="00ED5E4D" w:rsidR="00ED5E4D">
        <w:rPr>
          <w:i/>
          <w:iCs/>
          <w:szCs w:val="20"/>
        </w:rPr>
        <w:instrText xml:space="preserve"> REF _Ref178861228 \h  \* MERGEFORMAT </w:instrText>
      </w:r>
      <w:r w:rsidRPr="00ED5E4D" w:rsidR="00ED5E4D">
        <w:rPr>
          <w:i/>
          <w:iCs/>
          <w:szCs w:val="20"/>
        </w:rPr>
      </w:r>
      <w:r w:rsidRPr="00ED5E4D" w:rsidR="00ED5E4D">
        <w:rPr>
          <w:i/>
          <w:iCs/>
          <w:szCs w:val="20"/>
        </w:rPr>
        <w:fldChar w:fldCharType="separate"/>
      </w:r>
      <w:r w:rsidRPr="00EC479E" w:rsidR="00EC479E">
        <w:rPr>
          <w:i/>
          <w:iCs/>
          <w:szCs w:val="20"/>
        </w:rPr>
        <w:t xml:space="preserve">Tabel </w:t>
      </w:r>
      <w:r w:rsidRPr="00EC479E" w:rsidR="00EC479E">
        <w:rPr>
          <w:i/>
          <w:iCs/>
          <w:noProof/>
          <w:szCs w:val="20"/>
        </w:rPr>
        <w:t>7</w:t>
      </w:r>
      <w:r w:rsidRPr="00ED5E4D" w:rsidR="00ED5E4D">
        <w:rPr>
          <w:i/>
          <w:iCs/>
          <w:szCs w:val="20"/>
        </w:rPr>
        <w:fldChar w:fldCharType="end"/>
      </w:r>
      <w:r>
        <w:rPr>
          <w:i/>
          <w:iCs/>
        </w:rPr>
        <w:t>:</w:t>
      </w:r>
    </w:p>
    <w:p w:rsidR="00642666" w:rsidP="00FD7D7A" w:rsidRDefault="00642666" w14:paraId="5C2541E5" w14:textId="3A08AA1F">
      <w:pPr>
        <w:pStyle w:val="NoSpacing"/>
      </w:pPr>
      <w:r>
        <w:t xml:space="preserve">EPA 1.1: In blok 1 start ik met </w:t>
      </w:r>
      <w:r w:rsidR="003573D1">
        <w:t xml:space="preserve">het meekijken en gaandeweg uitvoeren van audiometrie. Mijn doel is om aan het einde van dit blok zelfstandig te kunnen meten. Aan het eind van het blok, dat is begin 2025 start er wellicht ook een nieuwe klinisch fysicus audioloog in opleiding waar ik een deel supervisie en audiometrie-onderwijs aan zou kunnen geven. </w:t>
      </w:r>
      <w:r w:rsidR="00ED5E4D">
        <w:t xml:space="preserve">Anders </w:t>
      </w:r>
      <w:r w:rsidR="000459A2">
        <w:t>ben ik van plan</w:t>
      </w:r>
      <w:r w:rsidR="00ED5E4D">
        <w:t xml:space="preserve"> dit bekwaamheidsniveau te behalen tijdens mijn perifere stage.</w:t>
      </w:r>
    </w:p>
    <w:p w:rsidRPr="00642666" w:rsidR="003573D1" w:rsidP="00FD7D7A" w:rsidRDefault="003573D1" w14:paraId="5004BCE8" w14:textId="45F48E8C">
      <w:pPr>
        <w:pStyle w:val="NoSpacing"/>
        <w:rPr>
          <w:b/>
          <w:bCs/>
        </w:rPr>
      </w:pPr>
      <w:r>
        <w:t xml:space="preserve">EPA 1.2: Het stellen van een diagnose zal informeel, achter de schermen, al in blok 1 beginnen tijdens de stage bij audiometrie. Tijdens deze stage zal er zeker ook aandacht zijn voor interpretatie van de meetresultaten en daarbij komt dan ook een stukje diagnose kijken. Verdere zal ik deze vaardigheid verder ontwikkelen tijdens mijn stage gehoorrevalidatie bij volwassenen, in blok 2, door mee te kijken met de audiologen en uiteindelijk ook tijdens het audiologenspreekuur zelf </w:t>
      </w:r>
      <w:r w:rsidR="00AE7A75">
        <w:t>de audiometrische uitkomsten te interpreteren en te bespreken met de patiënt</w:t>
      </w:r>
      <w:r>
        <w:t xml:space="preserve">. Ook hierbij </w:t>
      </w:r>
      <w:r w:rsidR="000459A2">
        <w:t>ben ik van plan</w:t>
      </w:r>
      <w:r>
        <w:t xml:space="preserve"> het deel superviseren en onderwijzen </w:t>
      </w:r>
      <w:r w:rsidR="00C6186A">
        <w:t>van anderen naar voren te laten k</w:t>
      </w:r>
      <w:r w:rsidR="00ED5E4D">
        <w:t>omen, en dit bekwaamheidsniveau anders tijdens de perifere stage te behalen.</w:t>
      </w:r>
    </w:p>
    <w:p w:rsidR="00816E2B" w:rsidP="00FD7D7A" w:rsidRDefault="00816E2B" w14:paraId="44A02021" w14:textId="77777777">
      <w:pPr>
        <w:pStyle w:val="NoSpacing"/>
        <w:rPr>
          <w:b/>
          <w:bCs/>
          <w:i/>
          <w:iCs/>
        </w:rPr>
      </w:pPr>
    </w:p>
    <w:p w:rsidRPr="00C6186A" w:rsidR="00C6186A" w:rsidP="00401EE0" w:rsidRDefault="00C6186A" w14:paraId="33E4EBC1" w14:textId="7813ADA9">
      <w:pPr>
        <w:pStyle w:val="Caption"/>
        <w:keepNext/>
        <w:spacing w:line="276" w:lineRule="auto"/>
        <w:rPr>
          <w:b w:val="0"/>
          <w:bCs w:val="0"/>
          <w:sz w:val="18"/>
          <w:szCs w:val="18"/>
        </w:rPr>
      </w:pPr>
      <w:bookmarkStart w:name="_Ref178861228" w:id="26"/>
      <w:bookmarkStart w:name="_Ref178861223" w:id="27"/>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7</w:t>
      </w:r>
      <w:r w:rsidRPr="00C6186A">
        <w:rPr>
          <w:sz w:val="18"/>
          <w:szCs w:val="18"/>
        </w:rPr>
        <w:fldChar w:fldCharType="end"/>
      </w:r>
      <w:bookmarkEnd w:id="26"/>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ontwikkeling van EPA 1 gedurende de opleiding.</w:t>
      </w:r>
      <w:r>
        <w:rPr>
          <w:b w:val="0"/>
          <w:bCs w:val="0"/>
          <w:sz w:val="18"/>
          <w:szCs w:val="18"/>
        </w:rPr>
        <w:t xml:space="preserve"> Indien het bekwaamheidsniveau tussen haakjes is vermeld, is er extra tijd in dat blok</w:t>
      </w:r>
      <w:r w:rsidR="00401EE0">
        <w:rPr>
          <w:b w:val="0"/>
          <w:bCs w:val="0"/>
          <w:sz w:val="18"/>
          <w:szCs w:val="18"/>
        </w:rPr>
        <w:t xml:space="preserve"> gepland voor verbetering (indien bekwaamheidseindniveau niet gehaald is)</w:t>
      </w:r>
      <w:bookmarkEnd w:id="27"/>
      <w:r w:rsidR="00ED5E4D">
        <w:rPr>
          <w:b w:val="0"/>
          <w:bCs w:val="0"/>
          <w:sz w:val="18"/>
          <w:szCs w:val="18"/>
        </w:rPr>
        <w:t xml:space="preserve">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816E2B" w:rsidTr="003573D1" w14:paraId="02E66604" w14:textId="77777777">
        <w:trPr>
          <w:trHeight w:val="252"/>
        </w:trPr>
        <w:tc>
          <w:tcPr>
            <w:tcW w:w="3145" w:type="dxa"/>
            <w:vMerge w:val="restart"/>
            <w:vAlign w:val="center"/>
          </w:tcPr>
          <w:p w:rsidRPr="00C6186A" w:rsidR="00816E2B" w:rsidP="00816E2B" w:rsidRDefault="00C6186A" w14:paraId="35744BFA" w14:textId="0F8D58F6">
            <w:pPr>
              <w:pStyle w:val="NoSpacing"/>
              <w:jc w:val="center"/>
              <w:rPr>
                <w:rFonts w:ascii="Aptos" w:hAnsi="Aptos"/>
                <w:b/>
                <w:bCs/>
              </w:rPr>
            </w:pPr>
            <w:r>
              <w:rPr>
                <w:rFonts w:ascii="Aptos" w:hAnsi="Aptos"/>
                <w:b/>
                <w:bCs/>
              </w:rPr>
              <w:t>Bekwaamheids</w:t>
            </w:r>
            <w:r w:rsidRPr="00C6186A" w:rsidR="00816E2B">
              <w:rPr>
                <w:rFonts w:ascii="Aptos" w:hAnsi="Aptos"/>
                <w:b/>
                <w:bCs/>
              </w:rPr>
              <w:t>niveau</w:t>
            </w:r>
            <w:r w:rsidRPr="00C6186A" w:rsidR="00642666">
              <w:rPr>
                <w:rFonts w:ascii="Aptos" w:hAnsi="Aptos"/>
                <w:b/>
                <w:bCs/>
              </w:rPr>
              <w:t xml:space="preserve"> EPA 1</w:t>
            </w:r>
          </w:p>
          <w:p w:rsidRPr="00C6186A" w:rsidR="00642666" w:rsidP="00816E2B" w:rsidRDefault="00642666" w14:paraId="6E1703B5" w14:textId="0C73A4C0">
            <w:pPr>
              <w:pStyle w:val="NoSpacing"/>
              <w:jc w:val="center"/>
              <w:rPr>
                <w:rFonts w:ascii="Aptos" w:hAnsi="Aptos"/>
              </w:rPr>
            </w:pPr>
            <w:r w:rsidRPr="00C6186A">
              <w:rPr>
                <w:rFonts w:ascii="Aptos" w:hAnsi="Aptos"/>
              </w:rPr>
              <w:t>(min. niveau: 5)</w:t>
            </w:r>
          </w:p>
        </w:tc>
        <w:tc>
          <w:tcPr>
            <w:tcW w:w="6513" w:type="dxa"/>
            <w:gridSpan w:val="8"/>
            <w:tcBorders>
              <w:bottom w:val="single" w:color="auto" w:sz="4" w:space="0"/>
            </w:tcBorders>
            <w:vAlign w:val="center"/>
          </w:tcPr>
          <w:p w:rsidRPr="00C6186A" w:rsidR="00816E2B" w:rsidP="00816E2B" w:rsidRDefault="00816E2B" w14:paraId="6CDA045D" w14:textId="13B90EAA">
            <w:pPr>
              <w:pStyle w:val="NoSpacing"/>
              <w:jc w:val="center"/>
              <w:rPr>
                <w:rFonts w:ascii="Aptos" w:hAnsi="Aptos"/>
                <w:b/>
                <w:bCs/>
              </w:rPr>
            </w:pPr>
            <w:r w:rsidRPr="00C6186A">
              <w:rPr>
                <w:rFonts w:ascii="Aptos" w:hAnsi="Aptos"/>
                <w:b/>
                <w:bCs/>
              </w:rPr>
              <w:t>Blok</w:t>
            </w:r>
          </w:p>
        </w:tc>
      </w:tr>
      <w:tr w:rsidRPr="00C6186A" w:rsidR="00642666" w:rsidTr="003573D1" w14:paraId="6531D01D" w14:textId="77777777">
        <w:trPr>
          <w:trHeight w:val="161"/>
        </w:trPr>
        <w:tc>
          <w:tcPr>
            <w:tcW w:w="3145" w:type="dxa"/>
            <w:vMerge/>
            <w:vAlign w:val="center"/>
          </w:tcPr>
          <w:p w:rsidRPr="00C6186A" w:rsidR="00816E2B" w:rsidP="00816E2B" w:rsidRDefault="00816E2B" w14:paraId="5BE44F3D"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816E2B" w:rsidP="00816E2B" w:rsidRDefault="00816E2B" w14:paraId="60C0C24F" w14:textId="3D743C91">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816E2B" w:rsidP="00816E2B" w:rsidRDefault="00816E2B" w14:paraId="5DEB37CD" w14:textId="2F4451FB">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816E2B" w:rsidP="00816E2B" w:rsidRDefault="00816E2B" w14:paraId="23C88AEB" w14:textId="6B09D2B6">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816E2B" w:rsidP="00816E2B" w:rsidRDefault="00816E2B" w14:paraId="5F860BDF" w14:textId="72E589B9">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816E2B" w:rsidP="00816E2B" w:rsidRDefault="00816E2B" w14:paraId="34825430" w14:textId="6AE176EA">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816E2B" w:rsidP="00816E2B" w:rsidRDefault="00816E2B" w14:paraId="06E477AE" w14:textId="669BE0D2">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816E2B" w:rsidP="00816E2B" w:rsidRDefault="00816E2B" w14:paraId="05CFF135" w14:textId="050CD533">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816E2B" w:rsidP="00816E2B" w:rsidRDefault="00816E2B" w14:paraId="15652B10" w14:textId="585BB122">
            <w:pPr>
              <w:pStyle w:val="NoSpacing"/>
              <w:jc w:val="center"/>
              <w:rPr>
                <w:rFonts w:ascii="Aptos" w:hAnsi="Aptos"/>
                <w:b/>
                <w:bCs/>
              </w:rPr>
            </w:pPr>
            <w:r w:rsidRPr="00C6186A">
              <w:rPr>
                <w:rFonts w:ascii="Aptos" w:hAnsi="Aptos"/>
                <w:b/>
                <w:bCs/>
              </w:rPr>
              <w:t>8</w:t>
            </w:r>
          </w:p>
        </w:tc>
      </w:tr>
      <w:tr w:rsidRPr="00C6186A" w:rsidR="00642666" w:rsidTr="003573D1" w14:paraId="09D82F74" w14:textId="77777777">
        <w:trPr>
          <w:trHeight w:val="252"/>
        </w:trPr>
        <w:tc>
          <w:tcPr>
            <w:tcW w:w="3145" w:type="dxa"/>
            <w:vAlign w:val="center"/>
          </w:tcPr>
          <w:p w:rsidRPr="00C6186A" w:rsidR="00816E2B" w:rsidP="00816E2B" w:rsidRDefault="00816E2B" w14:paraId="4309D76E" w14:textId="5C402BFC">
            <w:pPr>
              <w:pStyle w:val="NoSpacing"/>
              <w:jc w:val="center"/>
              <w:rPr>
                <w:rFonts w:ascii="Aptos" w:hAnsi="Aptos"/>
              </w:rPr>
            </w:pPr>
            <w:r w:rsidRPr="00C6186A">
              <w:rPr>
                <w:rFonts w:ascii="Aptos" w:hAnsi="Aptos"/>
              </w:rPr>
              <w:t>EPA 1</w:t>
            </w:r>
            <w:r w:rsidRPr="00C6186A" w:rsidR="00642666">
              <w:rPr>
                <w:rFonts w:ascii="Aptos" w:hAnsi="Aptos"/>
              </w:rPr>
              <w:t xml:space="preserve">.1 </w:t>
            </w:r>
          </w:p>
        </w:tc>
        <w:tc>
          <w:tcPr>
            <w:tcW w:w="814" w:type="dxa"/>
            <w:vAlign w:val="center"/>
          </w:tcPr>
          <w:p w:rsidRPr="00C6186A" w:rsidR="00816E2B" w:rsidP="00816E2B" w:rsidRDefault="004877FC" w14:paraId="6B9A6A34" w14:textId="4CE90548">
            <w:pPr>
              <w:pStyle w:val="NoSpacing"/>
              <w:jc w:val="center"/>
              <w:rPr>
                <w:rFonts w:ascii="Aptos" w:hAnsi="Aptos"/>
              </w:rPr>
            </w:pPr>
            <w:r>
              <w:rPr>
                <w:rFonts w:ascii="Aptos" w:hAnsi="Aptos"/>
              </w:rPr>
              <w:t>4</w:t>
            </w:r>
          </w:p>
        </w:tc>
        <w:tc>
          <w:tcPr>
            <w:tcW w:w="814" w:type="dxa"/>
            <w:vAlign w:val="center"/>
          </w:tcPr>
          <w:p w:rsidRPr="00C6186A" w:rsidR="00816E2B" w:rsidP="00816E2B" w:rsidRDefault="00816E2B" w14:paraId="1DE94587" w14:textId="77777777">
            <w:pPr>
              <w:pStyle w:val="NoSpacing"/>
              <w:jc w:val="center"/>
              <w:rPr>
                <w:rFonts w:ascii="Aptos" w:hAnsi="Aptos"/>
              </w:rPr>
            </w:pPr>
          </w:p>
        </w:tc>
        <w:tc>
          <w:tcPr>
            <w:tcW w:w="814" w:type="dxa"/>
            <w:vAlign w:val="center"/>
          </w:tcPr>
          <w:p w:rsidRPr="00C6186A" w:rsidR="00816E2B" w:rsidP="00816E2B" w:rsidRDefault="00816E2B" w14:paraId="191D109B" w14:textId="77777777">
            <w:pPr>
              <w:pStyle w:val="NoSpacing"/>
              <w:jc w:val="center"/>
              <w:rPr>
                <w:rFonts w:ascii="Aptos" w:hAnsi="Aptos"/>
              </w:rPr>
            </w:pPr>
          </w:p>
        </w:tc>
        <w:tc>
          <w:tcPr>
            <w:tcW w:w="814" w:type="dxa"/>
            <w:vAlign w:val="center"/>
          </w:tcPr>
          <w:p w:rsidRPr="00C6186A" w:rsidR="00816E2B" w:rsidP="00816E2B" w:rsidRDefault="004877FC" w14:paraId="0B12C581" w14:textId="5B9D68D0">
            <w:pPr>
              <w:pStyle w:val="NoSpacing"/>
              <w:jc w:val="center"/>
              <w:rPr>
                <w:rFonts w:ascii="Aptos" w:hAnsi="Aptos"/>
              </w:rPr>
            </w:pPr>
            <w:r>
              <w:rPr>
                <w:rFonts w:ascii="Aptos" w:hAnsi="Aptos"/>
              </w:rPr>
              <w:t>5</w:t>
            </w:r>
          </w:p>
        </w:tc>
        <w:tc>
          <w:tcPr>
            <w:tcW w:w="814" w:type="dxa"/>
            <w:vAlign w:val="center"/>
          </w:tcPr>
          <w:p w:rsidRPr="00C6186A" w:rsidR="00816E2B" w:rsidP="00816E2B" w:rsidRDefault="00816E2B" w14:paraId="6A2FAC5E" w14:textId="77777777">
            <w:pPr>
              <w:pStyle w:val="NoSpacing"/>
              <w:jc w:val="center"/>
              <w:rPr>
                <w:rFonts w:ascii="Aptos" w:hAnsi="Aptos"/>
              </w:rPr>
            </w:pPr>
          </w:p>
        </w:tc>
        <w:tc>
          <w:tcPr>
            <w:tcW w:w="814" w:type="dxa"/>
            <w:vAlign w:val="center"/>
          </w:tcPr>
          <w:p w:rsidRPr="00C6186A" w:rsidR="00816E2B" w:rsidP="00816E2B" w:rsidRDefault="00816E2B" w14:paraId="41F48F6E" w14:textId="77777777">
            <w:pPr>
              <w:pStyle w:val="NoSpacing"/>
              <w:jc w:val="center"/>
              <w:rPr>
                <w:rFonts w:ascii="Aptos" w:hAnsi="Aptos"/>
              </w:rPr>
            </w:pPr>
          </w:p>
        </w:tc>
        <w:tc>
          <w:tcPr>
            <w:tcW w:w="814" w:type="dxa"/>
            <w:vAlign w:val="center"/>
          </w:tcPr>
          <w:p w:rsidRPr="00C6186A" w:rsidR="00816E2B" w:rsidP="00816E2B" w:rsidRDefault="00ED5E4D" w14:paraId="5E2F3D69" w14:textId="7510E1AD">
            <w:pPr>
              <w:pStyle w:val="NoSpacing"/>
              <w:jc w:val="center"/>
              <w:rPr>
                <w:rFonts w:ascii="Aptos" w:hAnsi="Aptos"/>
              </w:rPr>
            </w:pPr>
            <w:r>
              <w:rPr>
                <w:rFonts w:ascii="Aptos" w:hAnsi="Aptos"/>
              </w:rPr>
              <w:t>5</w:t>
            </w:r>
          </w:p>
        </w:tc>
        <w:tc>
          <w:tcPr>
            <w:tcW w:w="815" w:type="dxa"/>
            <w:vAlign w:val="center"/>
          </w:tcPr>
          <w:p w:rsidRPr="00C6186A" w:rsidR="00816E2B" w:rsidP="00816E2B" w:rsidRDefault="00C6186A" w14:paraId="5553C5CD" w14:textId="5970052A">
            <w:pPr>
              <w:pStyle w:val="NoSpacing"/>
              <w:jc w:val="center"/>
              <w:rPr>
                <w:rFonts w:ascii="Aptos" w:hAnsi="Aptos"/>
              </w:rPr>
            </w:pPr>
            <w:r>
              <w:rPr>
                <w:rFonts w:ascii="Aptos" w:hAnsi="Aptos"/>
              </w:rPr>
              <w:t>(5)</w:t>
            </w:r>
          </w:p>
        </w:tc>
      </w:tr>
      <w:tr w:rsidRPr="00C6186A" w:rsidR="00642666" w:rsidTr="003573D1" w14:paraId="34752C9B" w14:textId="77777777">
        <w:trPr>
          <w:trHeight w:val="252"/>
        </w:trPr>
        <w:tc>
          <w:tcPr>
            <w:tcW w:w="3145" w:type="dxa"/>
            <w:vAlign w:val="center"/>
          </w:tcPr>
          <w:p w:rsidRPr="00C6186A" w:rsidR="00642666" w:rsidP="00816E2B" w:rsidRDefault="00642666" w14:paraId="337F1538" w14:textId="341D6AD4">
            <w:pPr>
              <w:pStyle w:val="NoSpacing"/>
              <w:jc w:val="center"/>
              <w:rPr>
                <w:rFonts w:ascii="Aptos" w:hAnsi="Aptos"/>
              </w:rPr>
            </w:pPr>
            <w:r w:rsidRPr="00C6186A">
              <w:rPr>
                <w:rFonts w:ascii="Aptos" w:hAnsi="Aptos"/>
              </w:rPr>
              <w:t>EPA 1.2</w:t>
            </w:r>
          </w:p>
        </w:tc>
        <w:tc>
          <w:tcPr>
            <w:tcW w:w="814" w:type="dxa"/>
            <w:vAlign w:val="center"/>
          </w:tcPr>
          <w:p w:rsidRPr="00C6186A" w:rsidR="00642666" w:rsidP="00816E2B" w:rsidRDefault="003573D1" w14:paraId="2D5DC9C1" w14:textId="1E0F546B">
            <w:pPr>
              <w:pStyle w:val="NoSpacing"/>
              <w:jc w:val="center"/>
              <w:rPr>
                <w:rFonts w:ascii="Aptos" w:hAnsi="Aptos"/>
              </w:rPr>
            </w:pPr>
            <w:r w:rsidRPr="00C6186A">
              <w:rPr>
                <w:rFonts w:ascii="Aptos" w:hAnsi="Aptos"/>
              </w:rPr>
              <w:t>2</w:t>
            </w:r>
          </w:p>
        </w:tc>
        <w:tc>
          <w:tcPr>
            <w:tcW w:w="814" w:type="dxa"/>
            <w:vAlign w:val="center"/>
          </w:tcPr>
          <w:p w:rsidRPr="00C6186A" w:rsidR="00642666" w:rsidP="00816E2B" w:rsidRDefault="004877FC" w14:paraId="0211C4BD" w14:textId="1A8A58DB">
            <w:pPr>
              <w:pStyle w:val="NoSpacing"/>
              <w:jc w:val="center"/>
              <w:rPr>
                <w:rFonts w:ascii="Aptos" w:hAnsi="Aptos"/>
              </w:rPr>
            </w:pPr>
            <w:r>
              <w:rPr>
                <w:rFonts w:ascii="Aptos" w:hAnsi="Aptos"/>
              </w:rPr>
              <w:t>4</w:t>
            </w:r>
          </w:p>
        </w:tc>
        <w:tc>
          <w:tcPr>
            <w:tcW w:w="814" w:type="dxa"/>
            <w:vAlign w:val="center"/>
          </w:tcPr>
          <w:p w:rsidRPr="00C6186A" w:rsidR="00642666" w:rsidP="00816E2B" w:rsidRDefault="00642666" w14:paraId="7EB52F0B" w14:textId="77777777">
            <w:pPr>
              <w:pStyle w:val="NoSpacing"/>
              <w:jc w:val="center"/>
              <w:rPr>
                <w:rFonts w:ascii="Aptos" w:hAnsi="Aptos"/>
              </w:rPr>
            </w:pPr>
          </w:p>
        </w:tc>
        <w:tc>
          <w:tcPr>
            <w:tcW w:w="814" w:type="dxa"/>
            <w:vAlign w:val="center"/>
          </w:tcPr>
          <w:p w:rsidRPr="00C6186A" w:rsidR="00642666" w:rsidP="00816E2B" w:rsidRDefault="004877FC" w14:paraId="07DAB588" w14:textId="40CAD5F2">
            <w:pPr>
              <w:pStyle w:val="NoSpacing"/>
              <w:jc w:val="center"/>
              <w:rPr>
                <w:rFonts w:ascii="Aptos" w:hAnsi="Aptos"/>
              </w:rPr>
            </w:pPr>
            <w:r>
              <w:rPr>
                <w:rFonts w:ascii="Aptos" w:hAnsi="Aptos"/>
              </w:rPr>
              <w:t>5</w:t>
            </w:r>
          </w:p>
        </w:tc>
        <w:tc>
          <w:tcPr>
            <w:tcW w:w="814" w:type="dxa"/>
            <w:vAlign w:val="center"/>
          </w:tcPr>
          <w:p w:rsidRPr="00C6186A" w:rsidR="00642666" w:rsidP="00816E2B" w:rsidRDefault="00642666" w14:paraId="6C72E89D" w14:textId="77777777">
            <w:pPr>
              <w:pStyle w:val="NoSpacing"/>
              <w:jc w:val="center"/>
              <w:rPr>
                <w:rFonts w:ascii="Aptos" w:hAnsi="Aptos"/>
              </w:rPr>
            </w:pPr>
          </w:p>
        </w:tc>
        <w:tc>
          <w:tcPr>
            <w:tcW w:w="814" w:type="dxa"/>
            <w:vAlign w:val="center"/>
          </w:tcPr>
          <w:p w:rsidRPr="00C6186A" w:rsidR="00642666" w:rsidP="00816E2B" w:rsidRDefault="00642666" w14:paraId="0F52B072" w14:textId="77777777">
            <w:pPr>
              <w:pStyle w:val="NoSpacing"/>
              <w:jc w:val="center"/>
              <w:rPr>
                <w:rFonts w:ascii="Aptos" w:hAnsi="Aptos"/>
              </w:rPr>
            </w:pPr>
          </w:p>
        </w:tc>
        <w:tc>
          <w:tcPr>
            <w:tcW w:w="814" w:type="dxa"/>
            <w:vAlign w:val="center"/>
          </w:tcPr>
          <w:p w:rsidRPr="00C6186A" w:rsidR="00642666" w:rsidP="00816E2B" w:rsidRDefault="00ED5E4D" w14:paraId="7247BDFB" w14:textId="23AE90E0">
            <w:pPr>
              <w:pStyle w:val="NoSpacing"/>
              <w:jc w:val="center"/>
              <w:rPr>
                <w:rFonts w:ascii="Aptos" w:hAnsi="Aptos"/>
              </w:rPr>
            </w:pPr>
            <w:r>
              <w:rPr>
                <w:rFonts w:ascii="Aptos" w:hAnsi="Aptos"/>
              </w:rPr>
              <w:t>5</w:t>
            </w:r>
          </w:p>
        </w:tc>
        <w:tc>
          <w:tcPr>
            <w:tcW w:w="815" w:type="dxa"/>
            <w:vAlign w:val="center"/>
          </w:tcPr>
          <w:p w:rsidRPr="00C6186A" w:rsidR="00642666" w:rsidP="00816E2B" w:rsidRDefault="00C6186A" w14:paraId="45504BB5" w14:textId="44BB001E">
            <w:pPr>
              <w:pStyle w:val="NoSpacing"/>
              <w:jc w:val="center"/>
              <w:rPr>
                <w:rFonts w:ascii="Aptos" w:hAnsi="Aptos"/>
              </w:rPr>
            </w:pPr>
            <w:r>
              <w:rPr>
                <w:rFonts w:ascii="Aptos" w:hAnsi="Aptos"/>
              </w:rPr>
              <w:t>(5)</w:t>
            </w:r>
          </w:p>
        </w:tc>
      </w:tr>
    </w:tbl>
    <w:p w:rsidR="00ED5E4D" w:rsidP="00FD7D7A" w:rsidRDefault="00ED5E4D" w14:paraId="2F8208FD" w14:textId="77777777">
      <w:pPr>
        <w:pStyle w:val="NoSpacing"/>
      </w:pPr>
    </w:p>
    <w:p w:rsidR="00ED5E4D" w:rsidP="00FD7D7A" w:rsidRDefault="00ED5E4D" w14:paraId="2014615E" w14:textId="77777777">
      <w:pPr>
        <w:pStyle w:val="NoSpacing"/>
      </w:pPr>
    </w:p>
    <w:p w:rsidRPr="00D64AE5" w:rsidR="00FD7D7A" w:rsidP="00FD7D7A" w:rsidRDefault="00FD7D7A" w14:paraId="657EF827" w14:textId="44C5A2AA">
      <w:pPr>
        <w:pStyle w:val="NoSpacing"/>
        <w:rPr>
          <w:b/>
          <w:bCs/>
          <w:sz w:val="21"/>
          <w:szCs w:val="21"/>
        </w:rPr>
      </w:pPr>
      <w:r>
        <w:rPr>
          <w:b/>
          <w:bCs/>
          <w:sz w:val="21"/>
          <w:szCs w:val="21"/>
        </w:rPr>
        <w:t xml:space="preserve">EPA 2. </w:t>
      </w:r>
      <w:r w:rsidR="00816E2B">
        <w:rPr>
          <w:b/>
          <w:bCs/>
          <w:sz w:val="21"/>
          <w:szCs w:val="21"/>
        </w:rPr>
        <w:t>Gehoorr</w:t>
      </w:r>
      <w:r w:rsidR="00AE7A75">
        <w:rPr>
          <w:b/>
          <w:bCs/>
          <w:sz w:val="21"/>
          <w:szCs w:val="21"/>
        </w:rPr>
        <w:t>evalidatie</w:t>
      </w:r>
      <w:r w:rsidR="00816E2B">
        <w:rPr>
          <w:b/>
          <w:bCs/>
          <w:sz w:val="21"/>
          <w:szCs w:val="21"/>
        </w:rPr>
        <w:t xml:space="preserve"> en audiologische zorg bij volwassenen</w:t>
      </w:r>
    </w:p>
    <w:p w:rsidR="00C6186A" w:rsidP="00C6186A" w:rsidRDefault="00C6186A" w14:paraId="7972161C" w14:textId="56573FE0">
      <w:pPr>
        <w:pStyle w:val="NoSpacing"/>
      </w:pPr>
      <w:r>
        <w:rPr>
          <w:i/>
          <w:iCs/>
        </w:rPr>
        <w:t>Doel:</w:t>
      </w:r>
      <w:r>
        <w:t xml:space="preserve"> Je hebt als klinisch fysicus audioloog inzicht in het gehele zorgtraject van een volwassene met licht tot zeer ernstig gehoorverlies en kunt deze zorg als behandelaar binnen het multidisciplinaire team zelfstandig uitvoeren.</w:t>
      </w:r>
    </w:p>
    <w:p w:rsidR="00C6186A" w:rsidP="00C6186A" w:rsidRDefault="00C6186A" w14:paraId="28C72CEE" w14:textId="77777777">
      <w:pPr>
        <w:pStyle w:val="NoSpacing"/>
      </w:pPr>
    </w:p>
    <w:p w:rsidRPr="00C6186A" w:rsidR="00C6186A" w:rsidP="00C6186A" w:rsidRDefault="00C6186A" w14:paraId="08A43206" w14:textId="6E35DB5E">
      <w:pPr>
        <w:pStyle w:val="NoSpacing"/>
        <w:rPr>
          <w:i/>
          <w:iCs/>
        </w:rPr>
      </w:pPr>
      <w:r>
        <w:rPr>
          <w:i/>
          <w:iCs/>
        </w:rPr>
        <w:t>Handelingen:</w:t>
      </w:r>
    </w:p>
    <w:p w:rsidR="00C6186A" w:rsidP="00C6186A" w:rsidRDefault="00C6186A" w14:paraId="3F583D98" w14:textId="77777777">
      <w:pPr>
        <w:pStyle w:val="NoSpacing"/>
      </w:pPr>
      <w:r>
        <w:t xml:space="preserve">Zelfstandig uitvoeren van het audiologenspreekuur bij volwassenen, waaronder de intake van </w:t>
      </w:r>
    </w:p>
    <w:p w:rsidR="00C6186A" w:rsidP="00C6186A" w:rsidRDefault="00C6186A" w14:paraId="373FD406" w14:textId="77777777">
      <w:pPr>
        <w:pStyle w:val="NoSpacing"/>
      </w:pPr>
      <w:r>
        <w:t xml:space="preserve">patiënten met audiologische problemen, het doormeten en afstellen van hoortoestellen, controle en </w:t>
      </w:r>
    </w:p>
    <w:p w:rsidR="00C6186A" w:rsidP="00C6186A" w:rsidRDefault="00C6186A" w14:paraId="4E8AD69E" w14:textId="25DD491C">
      <w:pPr>
        <w:pStyle w:val="NoSpacing"/>
      </w:pPr>
      <w:r>
        <w:t>advisering.</w:t>
      </w:r>
    </w:p>
    <w:p w:rsidRPr="00ED5E4D" w:rsidR="00C6186A" w:rsidP="00C6186A" w:rsidRDefault="00C6186A" w14:paraId="560C4C48" w14:textId="77777777">
      <w:pPr>
        <w:pStyle w:val="NoSpacing"/>
        <w:rPr>
          <w:i/>
          <w:iCs/>
          <w:szCs w:val="20"/>
        </w:rPr>
      </w:pPr>
    </w:p>
    <w:p w:rsidRPr="00ED5E4D" w:rsidR="00C6186A" w:rsidP="00C6186A" w:rsidRDefault="00401EE0" w14:paraId="7C136A91" w14:textId="593B9403">
      <w:pPr>
        <w:pStyle w:val="NoSpacing"/>
        <w:rPr>
          <w:i/>
          <w:iCs/>
          <w:szCs w:val="20"/>
        </w:rPr>
      </w:pPr>
      <w:r w:rsidRPr="00ED5E4D">
        <w:rPr>
          <w:i/>
          <w:iCs/>
          <w:szCs w:val="20"/>
        </w:rPr>
        <w:t>Planning</w:t>
      </w:r>
      <w:r w:rsidRPr="00ED5E4D" w:rsidR="00ED5E4D">
        <w:rPr>
          <w:i/>
          <w:iCs/>
          <w:szCs w:val="20"/>
        </w:rPr>
        <w:t xml:space="preserve">, zie </w:t>
      </w:r>
      <w:r w:rsidRPr="00ED5E4D" w:rsidR="00ED5E4D">
        <w:rPr>
          <w:i/>
          <w:iCs/>
          <w:szCs w:val="20"/>
        </w:rPr>
        <w:fldChar w:fldCharType="begin"/>
      </w:r>
      <w:r w:rsidRPr="00ED5E4D" w:rsidR="00ED5E4D">
        <w:rPr>
          <w:i/>
          <w:iCs/>
          <w:szCs w:val="20"/>
        </w:rPr>
        <w:instrText xml:space="preserve"> REF _Ref178861295 \h  \* MERGEFORMAT </w:instrText>
      </w:r>
      <w:r w:rsidRPr="00ED5E4D" w:rsidR="00ED5E4D">
        <w:rPr>
          <w:i/>
          <w:iCs/>
          <w:szCs w:val="20"/>
        </w:rPr>
      </w:r>
      <w:r w:rsidRPr="00ED5E4D" w:rsidR="00ED5E4D">
        <w:rPr>
          <w:i/>
          <w:iCs/>
          <w:szCs w:val="20"/>
        </w:rPr>
        <w:fldChar w:fldCharType="separate"/>
      </w:r>
      <w:r w:rsidRPr="00EC479E" w:rsidR="00EC479E">
        <w:rPr>
          <w:i/>
          <w:iCs/>
          <w:szCs w:val="20"/>
        </w:rPr>
        <w:t xml:space="preserve">Tabel </w:t>
      </w:r>
      <w:r w:rsidRPr="00EC479E" w:rsidR="00EC479E">
        <w:rPr>
          <w:i/>
          <w:iCs/>
          <w:noProof/>
          <w:szCs w:val="20"/>
        </w:rPr>
        <w:t>8</w:t>
      </w:r>
      <w:r w:rsidRPr="00ED5E4D" w:rsidR="00ED5E4D">
        <w:rPr>
          <w:i/>
          <w:iCs/>
          <w:szCs w:val="20"/>
        </w:rPr>
        <w:fldChar w:fldCharType="end"/>
      </w:r>
      <w:r w:rsidRPr="00ED5E4D" w:rsidR="00ED5E4D">
        <w:rPr>
          <w:i/>
          <w:iCs/>
          <w:szCs w:val="20"/>
        </w:rPr>
        <w:t>:</w:t>
      </w:r>
    </w:p>
    <w:p w:rsidR="00C6186A" w:rsidP="00C6186A" w:rsidRDefault="00401EE0" w14:paraId="758C2E09" w14:textId="22D5EE1A">
      <w:pPr>
        <w:pStyle w:val="NoSpacing"/>
      </w:pPr>
      <w:r>
        <w:t xml:space="preserve">In het midden van blok 1 </w:t>
      </w:r>
      <w:r w:rsidR="000459A2">
        <w:t>ben ik van plan</w:t>
      </w:r>
      <w:r>
        <w:t xml:space="preserve"> te beginnen met meelopen bij het audiologenspreekuur. Gedurende blok 2 zal dit zich verder uitbreiden via bekwaamheidsniveaus 2 en 3 naar het uiteindelijk zelf draaien van een audiologenspreek uur (bekwaamheidsniveau 4). Het is niet duidelijk of ik in dit blok ook al de mogelijkheid heb om anderen </w:t>
      </w:r>
      <w:r w:rsidR="00ED5E4D">
        <w:t xml:space="preserve">op te leiden of te superviseren, maar anders </w:t>
      </w:r>
      <w:r w:rsidR="000459A2">
        <w:t xml:space="preserve">ben ik van plan </w:t>
      </w:r>
      <w:r w:rsidR="00ED5E4D">
        <w:t>ik dat bekwaamheidsniveau in ieder geval tijdens mijn perifere stage te behalen.</w:t>
      </w:r>
    </w:p>
    <w:p w:rsidR="00401EE0" w:rsidP="00C6186A" w:rsidRDefault="00401EE0" w14:paraId="43358F50" w14:textId="77777777">
      <w:pPr>
        <w:pStyle w:val="NoSpacing"/>
      </w:pPr>
    </w:p>
    <w:p w:rsidRPr="00C6186A" w:rsidR="00401EE0" w:rsidP="00401EE0" w:rsidRDefault="00401EE0" w14:paraId="62B346BD" w14:textId="4BC58E49">
      <w:pPr>
        <w:pStyle w:val="Caption"/>
        <w:keepNext/>
        <w:spacing w:line="276" w:lineRule="auto"/>
        <w:rPr>
          <w:b w:val="0"/>
          <w:bCs w:val="0"/>
          <w:sz w:val="18"/>
          <w:szCs w:val="18"/>
        </w:rPr>
      </w:pPr>
      <w:bookmarkStart w:name="_Ref178861295" w:id="28"/>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8</w:t>
      </w:r>
      <w:r w:rsidRPr="00C6186A">
        <w:rPr>
          <w:sz w:val="18"/>
          <w:szCs w:val="18"/>
        </w:rPr>
        <w:fldChar w:fldCharType="end"/>
      </w:r>
      <w:bookmarkEnd w:id="28"/>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sidR="00ED5E4D">
        <w:rPr>
          <w:b w:val="0"/>
          <w:bCs w:val="0"/>
          <w:sz w:val="18"/>
          <w:szCs w:val="18"/>
        </w:rPr>
        <w:t>2</w:t>
      </w:r>
      <w:r w:rsidRPr="00C6186A">
        <w:rPr>
          <w:b w:val="0"/>
          <w:bCs w:val="0"/>
          <w:sz w:val="18"/>
          <w:szCs w:val="18"/>
        </w:rPr>
        <w:t xml:space="preserve"> gedurende de opleiding.</w:t>
      </w:r>
      <w:r>
        <w:rPr>
          <w:b w:val="0"/>
          <w:bCs w:val="0"/>
          <w:sz w:val="18"/>
          <w:szCs w:val="18"/>
        </w:rPr>
        <w:t xml:space="preserve"> Indien het bekwaamheidsniveau tussen haakjes is vermeld, is er extra tijd in dat blok gepland voor verbetering (indien bekwaamheidseindniveau niet gehaald is)</w:t>
      </w:r>
      <w:r w:rsidR="00ED5E4D">
        <w:rPr>
          <w:b w:val="0"/>
          <w:bCs w:val="0"/>
          <w:sz w:val="18"/>
          <w:szCs w:val="18"/>
        </w:rPr>
        <w:t xml:space="preserve">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401EE0" w:rsidTr="00B47B0F" w14:paraId="3B133076" w14:textId="77777777">
        <w:trPr>
          <w:trHeight w:val="252"/>
        </w:trPr>
        <w:tc>
          <w:tcPr>
            <w:tcW w:w="3145" w:type="dxa"/>
            <w:vMerge w:val="restart"/>
            <w:vAlign w:val="center"/>
          </w:tcPr>
          <w:p w:rsidRPr="00C6186A" w:rsidR="00401EE0" w:rsidP="00B47B0F" w:rsidRDefault="00401EE0" w14:paraId="12ADB39B" w14:textId="7B950161">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Pr>
                <w:rFonts w:ascii="Aptos" w:hAnsi="Aptos"/>
                <w:b/>
                <w:bCs/>
              </w:rPr>
              <w:t>2</w:t>
            </w:r>
          </w:p>
          <w:p w:rsidRPr="00C6186A" w:rsidR="00401EE0" w:rsidP="00B47B0F" w:rsidRDefault="00401EE0" w14:paraId="2CCFFDDA" w14:textId="77777777">
            <w:pPr>
              <w:pStyle w:val="NoSpacing"/>
              <w:jc w:val="center"/>
              <w:rPr>
                <w:rFonts w:ascii="Aptos" w:hAnsi="Aptos"/>
              </w:rPr>
            </w:pPr>
            <w:r w:rsidRPr="00C6186A">
              <w:rPr>
                <w:rFonts w:ascii="Aptos" w:hAnsi="Aptos"/>
              </w:rPr>
              <w:t>(min. niveau: 5)</w:t>
            </w:r>
          </w:p>
        </w:tc>
        <w:tc>
          <w:tcPr>
            <w:tcW w:w="6513" w:type="dxa"/>
            <w:gridSpan w:val="8"/>
            <w:tcBorders>
              <w:bottom w:val="single" w:color="auto" w:sz="4" w:space="0"/>
            </w:tcBorders>
            <w:vAlign w:val="center"/>
          </w:tcPr>
          <w:p w:rsidRPr="00C6186A" w:rsidR="00401EE0" w:rsidP="00B47B0F" w:rsidRDefault="00401EE0" w14:paraId="424A650B" w14:textId="77777777">
            <w:pPr>
              <w:pStyle w:val="NoSpacing"/>
              <w:jc w:val="center"/>
              <w:rPr>
                <w:rFonts w:ascii="Aptos" w:hAnsi="Aptos"/>
                <w:b/>
                <w:bCs/>
              </w:rPr>
            </w:pPr>
            <w:r w:rsidRPr="00C6186A">
              <w:rPr>
                <w:rFonts w:ascii="Aptos" w:hAnsi="Aptos"/>
                <w:b/>
                <w:bCs/>
              </w:rPr>
              <w:t>Blok</w:t>
            </w:r>
          </w:p>
        </w:tc>
      </w:tr>
      <w:tr w:rsidRPr="00C6186A" w:rsidR="00401EE0" w:rsidTr="00B47B0F" w14:paraId="03ECB795" w14:textId="77777777">
        <w:trPr>
          <w:trHeight w:val="161"/>
        </w:trPr>
        <w:tc>
          <w:tcPr>
            <w:tcW w:w="3145" w:type="dxa"/>
            <w:vMerge/>
            <w:vAlign w:val="center"/>
          </w:tcPr>
          <w:p w:rsidRPr="00C6186A" w:rsidR="00401EE0" w:rsidP="00B47B0F" w:rsidRDefault="00401EE0" w14:paraId="6A36F40F"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401EE0" w:rsidP="00B47B0F" w:rsidRDefault="00401EE0" w14:paraId="593DD171"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401EE0" w:rsidP="00B47B0F" w:rsidRDefault="00401EE0" w14:paraId="3398CEC4"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401EE0" w:rsidP="00B47B0F" w:rsidRDefault="00401EE0" w14:paraId="08411291"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401EE0" w:rsidP="00B47B0F" w:rsidRDefault="00401EE0" w14:paraId="43720497"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401EE0" w:rsidP="00B47B0F" w:rsidRDefault="00401EE0" w14:paraId="0826EC60"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401EE0" w:rsidP="00B47B0F" w:rsidRDefault="00401EE0" w14:paraId="5846D858"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401EE0" w:rsidP="00B47B0F" w:rsidRDefault="00401EE0" w14:paraId="30E68E06"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401EE0" w:rsidP="00B47B0F" w:rsidRDefault="00401EE0" w14:paraId="17E33ECB" w14:textId="77777777">
            <w:pPr>
              <w:pStyle w:val="NoSpacing"/>
              <w:jc w:val="center"/>
              <w:rPr>
                <w:rFonts w:ascii="Aptos" w:hAnsi="Aptos"/>
                <w:b/>
                <w:bCs/>
              </w:rPr>
            </w:pPr>
            <w:r w:rsidRPr="00C6186A">
              <w:rPr>
                <w:rFonts w:ascii="Aptos" w:hAnsi="Aptos"/>
                <w:b/>
                <w:bCs/>
              </w:rPr>
              <w:t>8</w:t>
            </w:r>
          </w:p>
        </w:tc>
      </w:tr>
      <w:tr w:rsidRPr="00C6186A" w:rsidR="00401EE0" w:rsidTr="00B47B0F" w14:paraId="7D253016" w14:textId="77777777">
        <w:trPr>
          <w:trHeight w:val="252"/>
        </w:trPr>
        <w:tc>
          <w:tcPr>
            <w:tcW w:w="3145" w:type="dxa"/>
            <w:vAlign w:val="center"/>
          </w:tcPr>
          <w:p w:rsidRPr="00C6186A" w:rsidR="00401EE0" w:rsidP="00B47B0F" w:rsidRDefault="00401EE0" w14:paraId="2B4B8DB2" w14:textId="5E83DDED">
            <w:pPr>
              <w:pStyle w:val="NoSpacing"/>
              <w:jc w:val="center"/>
              <w:rPr>
                <w:rFonts w:ascii="Aptos" w:hAnsi="Aptos"/>
              </w:rPr>
            </w:pPr>
            <w:r w:rsidRPr="00C6186A">
              <w:rPr>
                <w:rFonts w:ascii="Aptos" w:hAnsi="Aptos"/>
              </w:rPr>
              <w:t xml:space="preserve">EPA </w:t>
            </w:r>
            <w:r>
              <w:rPr>
                <w:rFonts w:ascii="Aptos" w:hAnsi="Aptos"/>
              </w:rPr>
              <w:t>2</w:t>
            </w:r>
          </w:p>
        </w:tc>
        <w:tc>
          <w:tcPr>
            <w:tcW w:w="814" w:type="dxa"/>
            <w:vAlign w:val="center"/>
          </w:tcPr>
          <w:p w:rsidRPr="00C6186A" w:rsidR="00401EE0" w:rsidP="00B47B0F" w:rsidRDefault="00401EE0" w14:paraId="0C87B2D8" w14:textId="7B5F34D1">
            <w:pPr>
              <w:pStyle w:val="NoSpacing"/>
              <w:jc w:val="center"/>
              <w:rPr>
                <w:rFonts w:ascii="Aptos" w:hAnsi="Aptos"/>
              </w:rPr>
            </w:pPr>
            <w:r>
              <w:rPr>
                <w:rFonts w:ascii="Aptos" w:hAnsi="Aptos"/>
              </w:rPr>
              <w:t>1</w:t>
            </w:r>
          </w:p>
        </w:tc>
        <w:tc>
          <w:tcPr>
            <w:tcW w:w="814" w:type="dxa"/>
            <w:vAlign w:val="center"/>
          </w:tcPr>
          <w:p w:rsidRPr="00C6186A" w:rsidR="00401EE0" w:rsidP="00B47B0F" w:rsidRDefault="00401EE0" w14:paraId="4CE4BF64" w14:textId="082E82DE">
            <w:pPr>
              <w:pStyle w:val="NoSpacing"/>
              <w:jc w:val="center"/>
              <w:rPr>
                <w:rFonts w:ascii="Aptos" w:hAnsi="Aptos"/>
              </w:rPr>
            </w:pPr>
            <w:r>
              <w:rPr>
                <w:rFonts w:ascii="Aptos" w:hAnsi="Aptos"/>
              </w:rPr>
              <w:t>4</w:t>
            </w:r>
          </w:p>
        </w:tc>
        <w:tc>
          <w:tcPr>
            <w:tcW w:w="814" w:type="dxa"/>
            <w:vAlign w:val="center"/>
          </w:tcPr>
          <w:p w:rsidRPr="00C6186A" w:rsidR="00401EE0" w:rsidP="00B47B0F" w:rsidRDefault="00401EE0" w14:paraId="7E8F3EA2" w14:textId="77777777">
            <w:pPr>
              <w:pStyle w:val="NoSpacing"/>
              <w:jc w:val="center"/>
              <w:rPr>
                <w:rFonts w:ascii="Aptos" w:hAnsi="Aptos"/>
              </w:rPr>
            </w:pPr>
          </w:p>
        </w:tc>
        <w:tc>
          <w:tcPr>
            <w:tcW w:w="814" w:type="dxa"/>
            <w:vAlign w:val="center"/>
          </w:tcPr>
          <w:p w:rsidRPr="00C6186A" w:rsidR="00401EE0" w:rsidP="00B47B0F" w:rsidRDefault="004877FC" w14:paraId="5862CEDA" w14:textId="487F8CB2">
            <w:pPr>
              <w:pStyle w:val="NoSpacing"/>
              <w:jc w:val="center"/>
              <w:rPr>
                <w:rFonts w:ascii="Aptos" w:hAnsi="Aptos"/>
              </w:rPr>
            </w:pPr>
            <w:r>
              <w:rPr>
                <w:rFonts w:ascii="Aptos" w:hAnsi="Aptos"/>
              </w:rPr>
              <w:t>5</w:t>
            </w:r>
          </w:p>
        </w:tc>
        <w:tc>
          <w:tcPr>
            <w:tcW w:w="814" w:type="dxa"/>
            <w:vAlign w:val="center"/>
          </w:tcPr>
          <w:p w:rsidRPr="00C6186A" w:rsidR="00401EE0" w:rsidP="00B47B0F" w:rsidRDefault="00401EE0" w14:paraId="61A660BA" w14:textId="77777777">
            <w:pPr>
              <w:pStyle w:val="NoSpacing"/>
              <w:jc w:val="center"/>
              <w:rPr>
                <w:rFonts w:ascii="Aptos" w:hAnsi="Aptos"/>
              </w:rPr>
            </w:pPr>
          </w:p>
        </w:tc>
        <w:tc>
          <w:tcPr>
            <w:tcW w:w="814" w:type="dxa"/>
            <w:vAlign w:val="center"/>
          </w:tcPr>
          <w:p w:rsidRPr="00C6186A" w:rsidR="00401EE0" w:rsidP="00B47B0F" w:rsidRDefault="00401EE0" w14:paraId="46D9B01D" w14:textId="77777777">
            <w:pPr>
              <w:pStyle w:val="NoSpacing"/>
              <w:jc w:val="center"/>
              <w:rPr>
                <w:rFonts w:ascii="Aptos" w:hAnsi="Aptos"/>
              </w:rPr>
            </w:pPr>
          </w:p>
        </w:tc>
        <w:tc>
          <w:tcPr>
            <w:tcW w:w="814" w:type="dxa"/>
            <w:vAlign w:val="center"/>
          </w:tcPr>
          <w:p w:rsidRPr="00C6186A" w:rsidR="00401EE0" w:rsidP="00B47B0F" w:rsidRDefault="00401EE0" w14:paraId="28461BA2" w14:textId="00C38023">
            <w:pPr>
              <w:pStyle w:val="NoSpacing"/>
              <w:jc w:val="center"/>
              <w:rPr>
                <w:rFonts w:ascii="Aptos" w:hAnsi="Aptos"/>
              </w:rPr>
            </w:pPr>
            <w:r>
              <w:rPr>
                <w:rFonts w:ascii="Aptos" w:hAnsi="Aptos"/>
              </w:rPr>
              <w:t>5</w:t>
            </w:r>
          </w:p>
        </w:tc>
        <w:tc>
          <w:tcPr>
            <w:tcW w:w="815" w:type="dxa"/>
            <w:vAlign w:val="center"/>
          </w:tcPr>
          <w:p w:rsidRPr="00C6186A" w:rsidR="00401EE0" w:rsidP="00B47B0F" w:rsidRDefault="00401EE0" w14:paraId="249EDA30" w14:textId="77777777">
            <w:pPr>
              <w:pStyle w:val="NoSpacing"/>
              <w:jc w:val="center"/>
              <w:rPr>
                <w:rFonts w:ascii="Aptos" w:hAnsi="Aptos"/>
              </w:rPr>
            </w:pPr>
            <w:r>
              <w:rPr>
                <w:rFonts w:ascii="Aptos" w:hAnsi="Aptos"/>
              </w:rPr>
              <w:t>(5)</w:t>
            </w:r>
          </w:p>
        </w:tc>
      </w:tr>
    </w:tbl>
    <w:p w:rsidRPr="00642666" w:rsidR="00401EE0" w:rsidP="00C6186A" w:rsidRDefault="00401EE0" w14:paraId="032CA499" w14:textId="77777777">
      <w:pPr>
        <w:pStyle w:val="NoSpacing"/>
        <w:rPr>
          <w:b/>
          <w:bCs/>
        </w:rPr>
      </w:pPr>
    </w:p>
    <w:p w:rsidR="00401EE0" w:rsidP="00FD7D7A" w:rsidRDefault="00401EE0" w14:paraId="0AB19A18" w14:textId="77777777">
      <w:pPr>
        <w:pStyle w:val="NoSpacing"/>
      </w:pPr>
    </w:p>
    <w:p w:rsidRPr="00D64AE5" w:rsidR="00FD7D7A" w:rsidP="00FD7D7A" w:rsidRDefault="00FD7D7A" w14:paraId="2FA9B5C6" w14:textId="2970BE8E">
      <w:pPr>
        <w:pStyle w:val="NoSpacing"/>
        <w:rPr>
          <w:b/>
          <w:bCs/>
          <w:sz w:val="21"/>
          <w:szCs w:val="21"/>
        </w:rPr>
      </w:pPr>
      <w:r>
        <w:rPr>
          <w:b/>
          <w:bCs/>
          <w:sz w:val="21"/>
          <w:szCs w:val="21"/>
        </w:rPr>
        <w:t xml:space="preserve">EPA 3. </w:t>
      </w:r>
      <w:r w:rsidR="00816E2B">
        <w:rPr>
          <w:b/>
          <w:bCs/>
          <w:sz w:val="21"/>
          <w:szCs w:val="21"/>
        </w:rPr>
        <w:t>Gehoordiagnos</w:t>
      </w:r>
      <w:r w:rsidR="00AE7A75">
        <w:rPr>
          <w:b/>
          <w:bCs/>
          <w:sz w:val="21"/>
          <w:szCs w:val="21"/>
        </w:rPr>
        <w:t>tiek</w:t>
      </w:r>
      <w:r w:rsidR="00816E2B">
        <w:rPr>
          <w:b/>
          <w:bCs/>
          <w:sz w:val="21"/>
          <w:szCs w:val="21"/>
        </w:rPr>
        <w:t xml:space="preserve"> bij kinderen en baby’s</w:t>
      </w:r>
    </w:p>
    <w:p w:rsidR="00ED5E4D" w:rsidP="00ED5E4D" w:rsidRDefault="00ED5E4D" w14:paraId="47AF77F1" w14:textId="1F313940">
      <w:pPr>
        <w:pStyle w:val="NoSpacing"/>
      </w:pPr>
      <w:r>
        <w:rPr>
          <w:i/>
          <w:iCs/>
        </w:rPr>
        <w:t>Doel:</w:t>
      </w:r>
      <w:r>
        <w:t xml:space="preserve"> Je kunt als klinisch fysicus audioloog voor een kind de aard en ernst van een gehoorverlies vaststellen en deze relateren aan de klachten en aan het talig en algemeen functioneren.</w:t>
      </w:r>
    </w:p>
    <w:p w:rsidR="00ED5E4D" w:rsidP="00ED5E4D" w:rsidRDefault="00ED5E4D" w14:paraId="319929D9" w14:textId="77777777">
      <w:pPr>
        <w:pStyle w:val="NoSpacing"/>
      </w:pPr>
    </w:p>
    <w:p w:rsidRPr="00C6186A" w:rsidR="00ED5E4D" w:rsidP="00ED5E4D" w:rsidRDefault="00ED5E4D" w14:paraId="5BE746BE" w14:textId="77777777">
      <w:pPr>
        <w:pStyle w:val="NoSpacing"/>
        <w:rPr>
          <w:i/>
          <w:iCs/>
        </w:rPr>
      </w:pPr>
      <w:r>
        <w:rPr>
          <w:i/>
          <w:iCs/>
        </w:rPr>
        <w:t>Handelingen:</w:t>
      </w:r>
    </w:p>
    <w:p w:rsidR="00ED5E4D" w:rsidP="00ED5E4D" w:rsidRDefault="00ED5E4D" w14:paraId="5FD6CF22" w14:textId="77777777">
      <w:pPr>
        <w:pStyle w:val="NoSpacing"/>
      </w:pPr>
      <w:r>
        <w:t xml:space="preserve">Deze EPA bestaat uit twee delen: </w:t>
      </w:r>
    </w:p>
    <w:p w:rsidR="00ED5E4D" w:rsidP="00ED5E4D" w:rsidRDefault="00ED5E4D" w14:paraId="301C5BE6" w14:textId="77777777">
      <w:pPr>
        <w:pStyle w:val="NoSpacing"/>
      </w:pPr>
      <w:r>
        <w:t xml:space="preserve">EPA 3.1: Zelfstandig uitvoeren van </w:t>
      </w:r>
      <w:proofErr w:type="spellStart"/>
      <w:r>
        <w:t>audiometrisch</w:t>
      </w:r>
      <w:proofErr w:type="spellEnd"/>
      <w:r>
        <w:t xml:space="preserve"> onderzoek bij kinderen, waaronder toonaudiometrie, </w:t>
      </w:r>
    </w:p>
    <w:p w:rsidR="00ED5E4D" w:rsidP="00ED5E4D" w:rsidRDefault="00ED5E4D" w14:paraId="4ED5476F" w14:textId="3931E545">
      <w:pPr>
        <w:pStyle w:val="NoSpacing"/>
      </w:pPr>
      <w:r>
        <w:t xml:space="preserve">spraakaudiometrie, spelaudiometrie, </w:t>
      </w:r>
      <w:proofErr w:type="spellStart"/>
      <w:r>
        <w:t>visual</w:t>
      </w:r>
      <w:proofErr w:type="spellEnd"/>
      <w:r>
        <w:t xml:space="preserve"> </w:t>
      </w:r>
      <w:proofErr w:type="spellStart"/>
      <w:r>
        <w:t>reinforcement</w:t>
      </w:r>
      <w:proofErr w:type="spellEnd"/>
      <w:r>
        <w:t xml:space="preserve"> audiometrie (VRA), </w:t>
      </w:r>
      <w:proofErr w:type="spellStart"/>
      <w:r>
        <w:t>tympanometrie</w:t>
      </w:r>
      <w:proofErr w:type="spellEnd"/>
      <w:r>
        <w:t>, BERA</w:t>
      </w:r>
      <w:r w:rsidR="00AE7A75">
        <w:t xml:space="preserve">, </w:t>
      </w:r>
      <w:r>
        <w:t>OAE</w:t>
      </w:r>
      <w:r w:rsidR="00AE7A75">
        <w:t xml:space="preserve"> en</w:t>
      </w:r>
      <w:r>
        <w:t xml:space="preserve"> spraak-in-ruistesten.</w:t>
      </w:r>
    </w:p>
    <w:p w:rsidR="00ED5E4D" w:rsidP="00ED5E4D" w:rsidRDefault="00ED5E4D" w14:paraId="67223F5E" w14:textId="7C376A62">
      <w:pPr>
        <w:pStyle w:val="NoSpacing"/>
      </w:pPr>
      <w:r>
        <w:t>EPA 3.2: Interpretatie van de metingen en stellen van een diagnose</w:t>
      </w:r>
      <w:r w:rsidR="00B05308">
        <w:t xml:space="preserve"> tijdens audiologenspreekuur voor kinderen</w:t>
      </w:r>
      <w:r>
        <w:t>.</w:t>
      </w:r>
      <w:r w:rsidR="00B05308">
        <w:t xml:space="preserve"> </w:t>
      </w:r>
    </w:p>
    <w:p w:rsidRPr="00ED5E4D" w:rsidR="00ED5E4D" w:rsidP="00ED5E4D" w:rsidRDefault="00ED5E4D" w14:paraId="2F9F4040" w14:textId="77777777">
      <w:pPr>
        <w:pStyle w:val="NoSpacing"/>
        <w:rPr>
          <w:i/>
          <w:iCs/>
          <w:szCs w:val="20"/>
        </w:rPr>
      </w:pPr>
    </w:p>
    <w:p w:rsidR="00ED5E4D" w:rsidP="00ED5E4D" w:rsidRDefault="00ED5E4D" w14:paraId="40E1ADEC" w14:textId="488D988F">
      <w:pPr>
        <w:pStyle w:val="NoSpacing"/>
      </w:pPr>
      <w:r>
        <w:rPr>
          <w:i/>
          <w:iCs/>
        </w:rPr>
        <w:t xml:space="preserve">Planning, </w:t>
      </w:r>
      <w:r w:rsidRPr="00ED5E4D">
        <w:rPr>
          <w:i/>
          <w:iCs/>
          <w:szCs w:val="20"/>
        </w:rPr>
        <w:t>zie</w:t>
      </w:r>
      <w:r>
        <w:rPr>
          <w:i/>
          <w:iCs/>
          <w:szCs w:val="20"/>
        </w:rPr>
        <w:t xml:space="preserve"> </w:t>
      </w:r>
      <w:r w:rsidRPr="00ED5E4D">
        <w:rPr>
          <w:i/>
          <w:iCs/>
          <w:szCs w:val="20"/>
        </w:rPr>
        <w:fldChar w:fldCharType="begin"/>
      </w:r>
      <w:r w:rsidRPr="00ED5E4D">
        <w:rPr>
          <w:i/>
          <w:iCs/>
          <w:szCs w:val="20"/>
        </w:rPr>
        <w:instrText xml:space="preserve"> REF _Ref178861555 \h  \* MERGEFORMAT </w:instrText>
      </w:r>
      <w:r w:rsidRPr="00ED5E4D">
        <w:rPr>
          <w:i/>
          <w:iCs/>
          <w:szCs w:val="20"/>
        </w:rPr>
      </w:r>
      <w:r w:rsidRPr="00ED5E4D">
        <w:rPr>
          <w:i/>
          <w:iCs/>
          <w:szCs w:val="20"/>
        </w:rPr>
        <w:fldChar w:fldCharType="separate"/>
      </w:r>
      <w:r w:rsidRPr="00EC479E" w:rsidR="00EC479E">
        <w:rPr>
          <w:i/>
          <w:iCs/>
          <w:szCs w:val="20"/>
        </w:rPr>
        <w:t xml:space="preserve">Tabel </w:t>
      </w:r>
      <w:r w:rsidRPr="00EC479E" w:rsidR="00EC479E">
        <w:rPr>
          <w:i/>
          <w:iCs/>
          <w:noProof/>
          <w:szCs w:val="20"/>
        </w:rPr>
        <w:t>9</w:t>
      </w:r>
      <w:r w:rsidRPr="00ED5E4D">
        <w:rPr>
          <w:i/>
          <w:iCs/>
          <w:szCs w:val="20"/>
        </w:rPr>
        <w:fldChar w:fldCharType="end"/>
      </w:r>
      <w:r w:rsidRPr="00ED5E4D">
        <w:rPr>
          <w:i/>
          <w:iCs/>
          <w:szCs w:val="20"/>
        </w:rPr>
        <w:t>:</w:t>
      </w:r>
    </w:p>
    <w:p w:rsidR="00ED5E4D" w:rsidP="00ED5E4D" w:rsidRDefault="00ED5E4D" w14:paraId="2CD9FC7E" w14:textId="3696E7F8">
      <w:pPr>
        <w:pStyle w:val="NoSpacing"/>
      </w:pPr>
      <w:r>
        <w:t xml:space="preserve">EPA 3.1: In blok </w:t>
      </w:r>
      <w:r w:rsidR="00B05308">
        <w:t>4</w:t>
      </w:r>
      <w:r>
        <w:t xml:space="preserve"> start ik met het meekijken en gaandeweg uitvoeren van </w:t>
      </w:r>
      <w:r w:rsidR="00B05308">
        <w:t>kinder</w:t>
      </w:r>
      <w:r>
        <w:t>audiometrie</w:t>
      </w:r>
      <w:r w:rsidR="00AE7A75">
        <w:t>, waaronder de BERA</w:t>
      </w:r>
      <w:r>
        <w:t xml:space="preserve">. </w:t>
      </w:r>
      <w:r w:rsidR="00B05308">
        <w:t>Uiteindelijk wil ik dit op bekwaamheidsniveau 4 of zelfs 5 brengen gedurende de stage bij kinderaudiometrie en tijdens de perifere stage</w:t>
      </w:r>
      <w:r w:rsidR="00AE7A75">
        <w:t>.</w:t>
      </w:r>
    </w:p>
    <w:p w:rsidRPr="00642666" w:rsidR="00ED5E4D" w:rsidP="00ED5E4D" w:rsidRDefault="00ED5E4D" w14:paraId="41B84BBC" w14:textId="490EE0FD">
      <w:pPr>
        <w:pStyle w:val="NoSpacing"/>
        <w:rPr>
          <w:b/>
          <w:bCs/>
        </w:rPr>
      </w:pPr>
      <w:r>
        <w:t xml:space="preserve">EPA 3.2: Het stellen van een diagnose zal informeel, achter de schermen, al in blok </w:t>
      </w:r>
      <w:r w:rsidR="00B05308">
        <w:t>4</w:t>
      </w:r>
      <w:r>
        <w:t xml:space="preserve"> beginnen tijdens de stage bij </w:t>
      </w:r>
      <w:r w:rsidR="00B05308">
        <w:t>kinder</w:t>
      </w:r>
      <w:r>
        <w:t xml:space="preserve">audiometrie. Tijdens deze stage zal er zeker ook aandacht zijn voor interpretatie van de meetresultaten en daarbij komt dan ook een stukje diagnose kijken. Verdere zal ik deze vaardigheid verder ontwikkelen tijdens mijn stage gehoorrevalidatie bij </w:t>
      </w:r>
      <w:r w:rsidR="00B05308">
        <w:t>kinderen</w:t>
      </w:r>
      <w:r>
        <w:t xml:space="preserve">, in blok </w:t>
      </w:r>
      <w:r w:rsidR="00B05308">
        <w:t>5</w:t>
      </w:r>
      <w:r>
        <w:t xml:space="preserve">, door mee te kijken met de audiologen en uiteindelijk ook tijdens het </w:t>
      </w:r>
      <w:r w:rsidR="00B05308">
        <w:t>kinder- en babygehoorspreekuur en het audiologenspreekuur bij kinderen</w:t>
      </w:r>
      <w:r>
        <w:t xml:space="preserve"> zelf </w:t>
      </w:r>
      <w:r w:rsidR="00AE7A75">
        <w:t>de audiometrische resultaten te interpreteren en bespreken met de patiënt</w:t>
      </w:r>
      <w:r w:rsidR="00B05308">
        <w:t>.</w:t>
      </w:r>
      <w:r w:rsidR="00AE7A75">
        <w:t xml:space="preserve"> </w:t>
      </w:r>
    </w:p>
    <w:p w:rsidR="00ED5E4D" w:rsidP="00ED5E4D" w:rsidRDefault="00ED5E4D" w14:paraId="294D805D" w14:textId="77777777">
      <w:pPr>
        <w:pStyle w:val="NoSpacing"/>
      </w:pPr>
    </w:p>
    <w:p w:rsidRPr="00C6186A" w:rsidR="00ED5E4D" w:rsidP="00ED5E4D" w:rsidRDefault="00ED5E4D" w14:paraId="1D424162" w14:textId="439E3276">
      <w:pPr>
        <w:pStyle w:val="Caption"/>
        <w:keepNext/>
        <w:spacing w:line="276" w:lineRule="auto"/>
        <w:rPr>
          <w:b w:val="0"/>
          <w:bCs w:val="0"/>
          <w:sz w:val="18"/>
          <w:szCs w:val="18"/>
        </w:rPr>
      </w:pPr>
      <w:bookmarkStart w:name="_Ref178861555" w:id="29"/>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9</w:t>
      </w:r>
      <w:r w:rsidRPr="00C6186A">
        <w:rPr>
          <w:sz w:val="18"/>
          <w:szCs w:val="18"/>
        </w:rPr>
        <w:fldChar w:fldCharType="end"/>
      </w:r>
      <w:bookmarkEnd w:id="29"/>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Pr>
          <w:b w:val="0"/>
          <w:bCs w:val="0"/>
          <w:sz w:val="18"/>
          <w:szCs w:val="18"/>
        </w:rPr>
        <w:t>3</w:t>
      </w:r>
      <w:r w:rsidRPr="00C6186A">
        <w:rPr>
          <w:b w:val="0"/>
          <w:bCs w:val="0"/>
          <w:sz w:val="18"/>
          <w:szCs w:val="18"/>
        </w:rPr>
        <w:t xml:space="preserve"> gedurende de opleiding.</w:t>
      </w:r>
      <w:r>
        <w:rPr>
          <w:b w:val="0"/>
          <w:bCs w:val="0"/>
          <w:sz w:val="18"/>
          <w:szCs w:val="18"/>
        </w:rPr>
        <w:t xml:space="preserve"> Indien het bekwaamheidsniveau tussen haakjes is vermeld, is er extra tijd in dat blok gepland voor verbetering (indien bekwaamheidseindniveau niet gehaald is)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ED5E4D" w:rsidTr="00B47B0F" w14:paraId="59F53FE2" w14:textId="77777777">
        <w:trPr>
          <w:trHeight w:val="252"/>
        </w:trPr>
        <w:tc>
          <w:tcPr>
            <w:tcW w:w="3145" w:type="dxa"/>
            <w:vMerge w:val="restart"/>
            <w:vAlign w:val="center"/>
          </w:tcPr>
          <w:p w:rsidRPr="00C6186A" w:rsidR="00ED5E4D" w:rsidP="00B47B0F" w:rsidRDefault="00ED5E4D" w14:paraId="11D31F07" w14:textId="3B8DEB5F">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Pr>
                <w:rFonts w:ascii="Aptos" w:hAnsi="Aptos"/>
                <w:b/>
                <w:bCs/>
              </w:rPr>
              <w:t>3</w:t>
            </w:r>
          </w:p>
          <w:p w:rsidRPr="00C6186A" w:rsidR="00ED5E4D" w:rsidP="00B47B0F" w:rsidRDefault="00ED5E4D" w14:paraId="6B59FB86" w14:textId="6BF88385">
            <w:pPr>
              <w:pStyle w:val="NoSpacing"/>
              <w:jc w:val="center"/>
              <w:rPr>
                <w:rFonts w:ascii="Aptos" w:hAnsi="Aptos"/>
              </w:rPr>
            </w:pPr>
            <w:r w:rsidRPr="00C6186A">
              <w:rPr>
                <w:rFonts w:ascii="Aptos" w:hAnsi="Aptos"/>
              </w:rPr>
              <w:t xml:space="preserve">(min. niveau: </w:t>
            </w:r>
            <w:r>
              <w:rPr>
                <w:rFonts w:ascii="Aptos" w:hAnsi="Aptos"/>
              </w:rPr>
              <w:t>4</w:t>
            </w:r>
            <w:r w:rsidRPr="00C6186A">
              <w:rPr>
                <w:rFonts w:ascii="Aptos" w:hAnsi="Aptos"/>
              </w:rPr>
              <w:t>)</w:t>
            </w:r>
          </w:p>
        </w:tc>
        <w:tc>
          <w:tcPr>
            <w:tcW w:w="6513" w:type="dxa"/>
            <w:gridSpan w:val="8"/>
            <w:tcBorders>
              <w:bottom w:val="single" w:color="auto" w:sz="4" w:space="0"/>
            </w:tcBorders>
            <w:vAlign w:val="center"/>
          </w:tcPr>
          <w:p w:rsidRPr="00C6186A" w:rsidR="00ED5E4D" w:rsidP="00B47B0F" w:rsidRDefault="00ED5E4D" w14:paraId="7613356B" w14:textId="77777777">
            <w:pPr>
              <w:pStyle w:val="NoSpacing"/>
              <w:jc w:val="center"/>
              <w:rPr>
                <w:rFonts w:ascii="Aptos" w:hAnsi="Aptos"/>
                <w:b/>
                <w:bCs/>
              </w:rPr>
            </w:pPr>
            <w:r w:rsidRPr="00C6186A">
              <w:rPr>
                <w:rFonts w:ascii="Aptos" w:hAnsi="Aptos"/>
                <w:b/>
                <w:bCs/>
              </w:rPr>
              <w:t>Blok</w:t>
            </w:r>
          </w:p>
        </w:tc>
      </w:tr>
      <w:tr w:rsidRPr="00C6186A" w:rsidR="00ED5E4D" w:rsidTr="00B47B0F" w14:paraId="786B3944" w14:textId="77777777">
        <w:trPr>
          <w:trHeight w:val="161"/>
        </w:trPr>
        <w:tc>
          <w:tcPr>
            <w:tcW w:w="3145" w:type="dxa"/>
            <w:vMerge/>
            <w:vAlign w:val="center"/>
          </w:tcPr>
          <w:p w:rsidRPr="00C6186A" w:rsidR="00ED5E4D" w:rsidP="00B47B0F" w:rsidRDefault="00ED5E4D" w14:paraId="30A09E3D"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ED5E4D" w:rsidP="00B47B0F" w:rsidRDefault="00ED5E4D" w14:paraId="1CE35B89"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ED5E4D" w:rsidP="00B47B0F" w:rsidRDefault="00ED5E4D" w14:paraId="593B5449"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ED5E4D" w:rsidP="00B47B0F" w:rsidRDefault="00ED5E4D" w14:paraId="541D533A"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ED5E4D" w:rsidP="00B47B0F" w:rsidRDefault="00ED5E4D" w14:paraId="040EC8B1"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ED5E4D" w:rsidP="00B47B0F" w:rsidRDefault="00ED5E4D" w14:paraId="4635E200"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ED5E4D" w:rsidP="00B47B0F" w:rsidRDefault="00ED5E4D" w14:paraId="1C2C0094"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ED5E4D" w:rsidP="00B47B0F" w:rsidRDefault="00ED5E4D" w14:paraId="5F1EFACA"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ED5E4D" w:rsidP="00B47B0F" w:rsidRDefault="00ED5E4D" w14:paraId="42880D18" w14:textId="77777777">
            <w:pPr>
              <w:pStyle w:val="NoSpacing"/>
              <w:jc w:val="center"/>
              <w:rPr>
                <w:rFonts w:ascii="Aptos" w:hAnsi="Aptos"/>
                <w:b/>
                <w:bCs/>
              </w:rPr>
            </w:pPr>
            <w:r w:rsidRPr="00C6186A">
              <w:rPr>
                <w:rFonts w:ascii="Aptos" w:hAnsi="Aptos"/>
                <w:b/>
                <w:bCs/>
              </w:rPr>
              <w:t>8</w:t>
            </w:r>
          </w:p>
        </w:tc>
      </w:tr>
      <w:tr w:rsidRPr="00C6186A" w:rsidR="00ED5E4D" w:rsidTr="00B47B0F" w14:paraId="1B464431" w14:textId="77777777">
        <w:trPr>
          <w:trHeight w:val="252"/>
        </w:trPr>
        <w:tc>
          <w:tcPr>
            <w:tcW w:w="3145" w:type="dxa"/>
            <w:vAlign w:val="center"/>
          </w:tcPr>
          <w:p w:rsidRPr="00C6186A" w:rsidR="00ED5E4D" w:rsidP="00B47B0F" w:rsidRDefault="00ED5E4D" w14:paraId="5078307C" w14:textId="4B75916D">
            <w:pPr>
              <w:pStyle w:val="NoSpacing"/>
              <w:jc w:val="center"/>
              <w:rPr>
                <w:rFonts w:ascii="Aptos" w:hAnsi="Aptos"/>
              </w:rPr>
            </w:pPr>
            <w:r w:rsidRPr="00C6186A">
              <w:rPr>
                <w:rFonts w:ascii="Aptos" w:hAnsi="Aptos"/>
              </w:rPr>
              <w:t xml:space="preserve">EPA </w:t>
            </w:r>
            <w:r>
              <w:rPr>
                <w:rFonts w:ascii="Aptos" w:hAnsi="Aptos"/>
              </w:rPr>
              <w:t>3</w:t>
            </w:r>
            <w:r w:rsidRPr="00C6186A">
              <w:rPr>
                <w:rFonts w:ascii="Aptos" w:hAnsi="Aptos"/>
              </w:rPr>
              <w:t xml:space="preserve">.1 </w:t>
            </w:r>
          </w:p>
        </w:tc>
        <w:tc>
          <w:tcPr>
            <w:tcW w:w="814" w:type="dxa"/>
            <w:vAlign w:val="center"/>
          </w:tcPr>
          <w:p w:rsidRPr="00C6186A" w:rsidR="00ED5E4D" w:rsidP="00B47B0F" w:rsidRDefault="00ED5E4D" w14:paraId="2DE8D6DF" w14:textId="60123893">
            <w:pPr>
              <w:pStyle w:val="NoSpacing"/>
              <w:jc w:val="center"/>
              <w:rPr>
                <w:rFonts w:ascii="Aptos" w:hAnsi="Aptos"/>
              </w:rPr>
            </w:pPr>
          </w:p>
        </w:tc>
        <w:tc>
          <w:tcPr>
            <w:tcW w:w="814" w:type="dxa"/>
            <w:vAlign w:val="center"/>
          </w:tcPr>
          <w:p w:rsidRPr="00C6186A" w:rsidR="00ED5E4D" w:rsidP="00B47B0F" w:rsidRDefault="00ED5E4D" w14:paraId="5887E9F9" w14:textId="77777777">
            <w:pPr>
              <w:pStyle w:val="NoSpacing"/>
              <w:jc w:val="center"/>
              <w:rPr>
                <w:rFonts w:ascii="Aptos" w:hAnsi="Aptos"/>
              </w:rPr>
            </w:pPr>
          </w:p>
        </w:tc>
        <w:tc>
          <w:tcPr>
            <w:tcW w:w="814" w:type="dxa"/>
            <w:vAlign w:val="center"/>
          </w:tcPr>
          <w:p w:rsidRPr="00C6186A" w:rsidR="00ED5E4D" w:rsidP="00B47B0F" w:rsidRDefault="00ED5E4D" w14:paraId="7127E1CD" w14:textId="77777777">
            <w:pPr>
              <w:pStyle w:val="NoSpacing"/>
              <w:jc w:val="center"/>
              <w:rPr>
                <w:rFonts w:ascii="Aptos" w:hAnsi="Aptos"/>
              </w:rPr>
            </w:pPr>
          </w:p>
        </w:tc>
        <w:tc>
          <w:tcPr>
            <w:tcW w:w="814" w:type="dxa"/>
            <w:vAlign w:val="center"/>
          </w:tcPr>
          <w:p w:rsidRPr="00C6186A" w:rsidR="00ED5E4D" w:rsidP="00B47B0F" w:rsidRDefault="00ED5E4D" w14:paraId="220E6857" w14:textId="724BA8AF">
            <w:pPr>
              <w:pStyle w:val="NoSpacing"/>
              <w:jc w:val="center"/>
              <w:rPr>
                <w:rFonts w:ascii="Aptos" w:hAnsi="Aptos"/>
              </w:rPr>
            </w:pPr>
            <w:r>
              <w:rPr>
                <w:rFonts w:ascii="Aptos" w:hAnsi="Aptos"/>
              </w:rPr>
              <w:t>4</w:t>
            </w:r>
          </w:p>
        </w:tc>
        <w:tc>
          <w:tcPr>
            <w:tcW w:w="814" w:type="dxa"/>
            <w:vAlign w:val="center"/>
          </w:tcPr>
          <w:p w:rsidRPr="00C6186A" w:rsidR="00ED5E4D" w:rsidP="00B47B0F" w:rsidRDefault="00ED5E4D" w14:paraId="1DC5969E" w14:textId="77777777">
            <w:pPr>
              <w:pStyle w:val="NoSpacing"/>
              <w:jc w:val="center"/>
              <w:rPr>
                <w:rFonts w:ascii="Aptos" w:hAnsi="Aptos"/>
              </w:rPr>
            </w:pPr>
          </w:p>
        </w:tc>
        <w:tc>
          <w:tcPr>
            <w:tcW w:w="814" w:type="dxa"/>
            <w:vAlign w:val="center"/>
          </w:tcPr>
          <w:p w:rsidRPr="00C6186A" w:rsidR="00ED5E4D" w:rsidP="00B47B0F" w:rsidRDefault="00ED5E4D" w14:paraId="402FEA0A" w14:textId="77777777">
            <w:pPr>
              <w:pStyle w:val="NoSpacing"/>
              <w:jc w:val="center"/>
              <w:rPr>
                <w:rFonts w:ascii="Aptos" w:hAnsi="Aptos"/>
              </w:rPr>
            </w:pPr>
          </w:p>
        </w:tc>
        <w:tc>
          <w:tcPr>
            <w:tcW w:w="814" w:type="dxa"/>
            <w:vAlign w:val="center"/>
          </w:tcPr>
          <w:p w:rsidRPr="00C6186A" w:rsidR="00ED5E4D" w:rsidP="00B47B0F" w:rsidRDefault="00ED5E4D" w14:paraId="093255C8" w14:textId="3A8F1319">
            <w:pPr>
              <w:pStyle w:val="NoSpacing"/>
              <w:jc w:val="center"/>
              <w:rPr>
                <w:rFonts w:ascii="Aptos" w:hAnsi="Aptos"/>
              </w:rPr>
            </w:pPr>
            <w:r>
              <w:rPr>
                <w:rFonts w:ascii="Aptos" w:hAnsi="Aptos"/>
              </w:rPr>
              <w:t>4</w:t>
            </w:r>
            <w:r w:rsidR="00B05308">
              <w:rPr>
                <w:rFonts w:ascii="Aptos" w:hAnsi="Aptos"/>
              </w:rPr>
              <w:t>/5</w:t>
            </w:r>
          </w:p>
        </w:tc>
        <w:tc>
          <w:tcPr>
            <w:tcW w:w="815" w:type="dxa"/>
            <w:vAlign w:val="center"/>
          </w:tcPr>
          <w:p w:rsidRPr="00C6186A" w:rsidR="00ED5E4D" w:rsidP="00B47B0F" w:rsidRDefault="00ED5E4D" w14:paraId="6B118C75" w14:textId="3AE205F4">
            <w:pPr>
              <w:pStyle w:val="NoSpacing"/>
              <w:jc w:val="center"/>
              <w:rPr>
                <w:rFonts w:ascii="Aptos" w:hAnsi="Aptos"/>
              </w:rPr>
            </w:pPr>
            <w:r>
              <w:rPr>
                <w:rFonts w:ascii="Aptos" w:hAnsi="Aptos"/>
              </w:rPr>
              <w:t>(4)</w:t>
            </w:r>
          </w:p>
        </w:tc>
      </w:tr>
      <w:tr w:rsidRPr="00C6186A" w:rsidR="00ED5E4D" w:rsidTr="00B47B0F" w14:paraId="55AFFE57" w14:textId="77777777">
        <w:trPr>
          <w:trHeight w:val="252"/>
        </w:trPr>
        <w:tc>
          <w:tcPr>
            <w:tcW w:w="3145" w:type="dxa"/>
            <w:vAlign w:val="center"/>
          </w:tcPr>
          <w:p w:rsidRPr="00C6186A" w:rsidR="00ED5E4D" w:rsidP="00B47B0F" w:rsidRDefault="00ED5E4D" w14:paraId="71B2BDA0" w14:textId="03051243">
            <w:pPr>
              <w:pStyle w:val="NoSpacing"/>
              <w:jc w:val="center"/>
              <w:rPr>
                <w:rFonts w:ascii="Aptos" w:hAnsi="Aptos"/>
              </w:rPr>
            </w:pPr>
            <w:r w:rsidRPr="00C6186A">
              <w:rPr>
                <w:rFonts w:ascii="Aptos" w:hAnsi="Aptos"/>
              </w:rPr>
              <w:t xml:space="preserve">EPA </w:t>
            </w:r>
            <w:r>
              <w:rPr>
                <w:rFonts w:ascii="Aptos" w:hAnsi="Aptos"/>
              </w:rPr>
              <w:t>3</w:t>
            </w:r>
            <w:r w:rsidRPr="00C6186A">
              <w:rPr>
                <w:rFonts w:ascii="Aptos" w:hAnsi="Aptos"/>
              </w:rPr>
              <w:t>.2</w:t>
            </w:r>
          </w:p>
        </w:tc>
        <w:tc>
          <w:tcPr>
            <w:tcW w:w="814" w:type="dxa"/>
            <w:vAlign w:val="center"/>
          </w:tcPr>
          <w:p w:rsidRPr="00C6186A" w:rsidR="00ED5E4D" w:rsidP="00B47B0F" w:rsidRDefault="00ED5E4D" w14:paraId="71219B4F" w14:textId="36115664">
            <w:pPr>
              <w:pStyle w:val="NoSpacing"/>
              <w:jc w:val="center"/>
              <w:rPr>
                <w:rFonts w:ascii="Aptos" w:hAnsi="Aptos"/>
              </w:rPr>
            </w:pPr>
          </w:p>
        </w:tc>
        <w:tc>
          <w:tcPr>
            <w:tcW w:w="814" w:type="dxa"/>
            <w:vAlign w:val="center"/>
          </w:tcPr>
          <w:p w:rsidRPr="00C6186A" w:rsidR="00ED5E4D" w:rsidP="00B47B0F" w:rsidRDefault="00ED5E4D" w14:paraId="31500D07" w14:textId="522BFEE3">
            <w:pPr>
              <w:pStyle w:val="NoSpacing"/>
              <w:jc w:val="center"/>
              <w:rPr>
                <w:rFonts w:ascii="Aptos" w:hAnsi="Aptos"/>
              </w:rPr>
            </w:pPr>
          </w:p>
        </w:tc>
        <w:tc>
          <w:tcPr>
            <w:tcW w:w="814" w:type="dxa"/>
            <w:vAlign w:val="center"/>
          </w:tcPr>
          <w:p w:rsidRPr="00C6186A" w:rsidR="00ED5E4D" w:rsidP="00B47B0F" w:rsidRDefault="00ED5E4D" w14:paraId="67108B99" w14:textId="77777777">
            <w:pPr>
              <w:pStyle w:val="NoSpacing"/>
              <w:jc w:val="center"/>
              <w:rPr>
                <w:rFonts w:ascii="Aptos" w:hAnsi="Aptos"/>
              </w:rPr>
            </w:pPr>
          </w:p>
        </w:tc>
        <w:tc>
          <w:tcPr>
            <w:tcW w:w="814" w:type="dxa"/>
            <w:vAlign w:val="center"/>
          </w:tcPr>
          <w:p w:rsidRPr="00C6186A" w:rsidR="00ED5E4D" w:rsidP="00B47B0F" w:rsidRDefault="00ED5E4D" w14:paraId="00C8666B" w14:textId="7CDE2C05">
            <w:pPr>
              <w:pStyle w:val="NoSpacing"/>
              <w:jc w:val="center"/>
              <w:rPr>
                <w:rFonts w:ascii="Aptos" w:hAnsi="Aptos"/>
              </w:rPr>
            </w:pPr>
            <w:r>
              <w:rPr>
                <w:rFonts w:ascii="Aptos" w:hAnsi="Aptos"/>
              </w:rPr>
              <w:t>1</w:t>
            </w:r>
          </w:p>
        </w:tc>
        <w:tc>
          <w:tcPr>
            <w:tcW w:w="814" w:type="dxa"/>
            <w:vAlign w:val="center"/>
          </w:tcPr>
          <w:p w:rsidRPr="00C6186A" w:rsidR="00ED5E4D" w:rsidP="00B47B0F" w:rsidRDefault="00B05308" w14:paraId="230DD7B0" w14:textId="5A4D70AE">
            <w:pPr>
              <w:pStyle w:val="NoSpacing"/>
              <w:jc w:val="center"/>
              <w:rPr>
                <w:rFonts w:ascii="Aptos" w:hAnsi="Aptos"/>
              </w:rPr>
            </w:pPr>
            <w:r>
              <w:rPr>
                <w:rFonts w:ascii="Aptos" w:hAnsi="Aptos"/>
              </w:rPr>
              <w:t>4</w:t>
            </w:r>
          </w:p>
        </w:tc>
        <w:tc>
          <w:tcPr>
            <w:tcW w:w="814" w:type="dxa"/>
            <w:vAlign w:val="center"/>
          </w:tcPr>
          <w:p w:rsidRPr="00C6186A" w:rsidR="00ED5E4D" w:rsidP="00B47B0F" w:rsidRDefault="00ED5E4D" w14:paraId="651832FC" w14:textId="77777777">
            <w:pPr>
              <w:pStyle w:val="NoSpacing"/>
              <w:jc w:val="center"/>
              <w:rPr>
                <w:rFonts w:ascii="Aptos" w:hAnsi="Aptos"/>
              </w:rPr>
            </w:pPr>
          </w:p>
        </w:tc>
        <w:tc>
          <w:tcPr>
            <w:tcW w:w="814" w:type="dxa"/>
            <w:vAlign w:val="center"/>
          </w:tcPr>
          <w:p w:rsidRPr="00C6186A" w:rsidR="00ED5E4D" w:rsidP="00B47B0F" w:rsidRDefault="00B05308" w14:paraId="6C68CDCA" w14:textId="03A14581">
            <w:pPr>
              <w:pStyle w:val="NoSpacing"/>
              <w:jc w:val="center"/>
              <w:rPr>
                <w:rFonts w:ascii="Aptos" w:hAnsi="Aptos"/>
              </w:rPr>
            </w:pPr>
            <w:r>
              <w:rPr>
                <w:rFonts w:ascii="Aptos" w:hAnsi="Aptos"/>
              </w:rPr>
              <w:t>4</w:t>
            </w:r>
          </w:p>
        </w:tc>
        <w:tc>
          <w:tcPr>
            <w:tcW w:w="815" w:type="dxa"/>
            <w:vAlign w:val="center"/>
          </w:tcPr>
          <w:p w:rsidRPr="00C6186A" w:rsidR="00ED5E4D" w:rsidP="00B47B0F" w:rsidRDefault="00ED5E4D" w14:paraId="0BABB79F" w14:textId="1B20F46B">
            <w:pPr>
              <w:pStyle w:val="NoSpacing"/>
              <w:jc w:val="center"/>
              <w:rPr>
                <w:rFonts w:ascii="Aptos" w:hAnsi="Aptos"/>
              </w:rPr>
            </w:pPr>
            <w:r>
              <w:rPr>
                <w:rFonts w:ascii="Aptos" w:hAnsi="Aptos"/>
              </w:rPr>
              <w:t>(</w:t>
            </w:r>
            <w:r w:rsidR="00B05308">
              <w:rPr>
                <w:rFonts w:ascii="Aptos" w:hAnsi="Aptos"/>
              </w:rPr>
              <w:t>4</w:t>
            </w:r>
            <w:r>
              <w:rPr>
                <w:rFonts w:ascii="Aptos" w:hAnsi="Aptos"/>
              </w:rPr>
              <w:t>)</w:t>
            </w:r>
          </w:p>
        </w:tc>
      </w:tr>
    </w:tbl>
    <w:p w:rsidR="00FD7D7A" w:rsidP="00FD7D7A" w:rsidRDefault="00FD7D7A" w14:paraId="0FC26502" w14:textId="77777777">
      <w:pPr>
        <w:pStyle w:val="NoSpacing"/>
      </w:pPr>
    </w:p>
    <w:p w:rsidR="00ED5E4D" w:rsidP="00FD7D7A" w:rsidRDefault="00ED5E4D" w14:paraId="7D2FDD0C" w14:textId="77777777">
      <w:pPr>
        <w:pStyle w:val="NoSpacing"/>
      </w:pPr>
    </w:p>
    <w:p w:rsidRPr="00D64AE5" w:rsidR="00FD7D7A" w:rsidP="00FD7D7A" w:rsidRDefault="00FD7D7A" w14:paraId="04FD37AA" w14:textId="510D04F8">
      <w:pPr>
        <w:pStyle w:val="NoSpacing"/>
        <w:rPr>
          <w:b/>
          <w:bCs/>
          <w:sz w:val="21"/>
          <w:szCs w:val="21"/>
        </w:rPr>
      </w:pPr>
      <w:r>
        <w:rPr>
          <w:b/>
          <w:bCs/>
          <w:sz w:val="21"/>
          <w:szCs w:val="21"/>
        </w:rPr>
        <w:t xml:space="preserve">EPA 4. </w:t>
      </w:r>
      <w:r w:rsidR="00816E2B">
        <w:rPr>
          <w:b/>
          <w:bCs/>
          <w:sz w:val="21"/>
          <w:szCs w:val="21"/>
        </w:rPr>
        <w:t>Gehoorre</w:t>
      </w:r>
      <w:r w:rsidR="00AE7A75">
        <w:rPr>
          <w:b/>
          <w:bCs/>
          <w:sz w:val="21"/>
          <w:szCs w:val="21"/>
        </w:rPr>
        <w:t>validatie</w:t>
      </w:r>
      <w:r w:rsidR="00816E2B">
        <w:rPr>
          <w:b/>
          <w:bCs/>
          <w:sz w:val="21"/>
          <w:szCs w:val="21"/>
        </w:rPr>
        <w:t xml:space="preserve"> en audiologische zorg bij kinderen en baby’s</w:t>
      </w:r>
    </w:p>
    <w:p w:rsidR="00B05308" w:rsidP="00B05308" w:rsidRDefault="00B05308" w14:paraId="3650AB62" w14:textId="77CC9221">
      <w:pPr>
        <w:pStyle w:val="NoSpacing"/>
      </w:pPr>
      <w:r>
        <w:rPr>
          <w:i/>
          <w:iCs/>
        </w:rPr>
        <w:t>Doel:</w:t>
      </w:r>
      <w:r>
        <w:t xml:space="preserve"> Je kunt als klinisch fysicus audioloog een kind met gehoorverlies behandelen als lid van een multidisciplinair team met het oog op auditief, talig en algemeen functioneren.</w:t>
      </w:r>
    </w:p>
    <w:p w:rsidR="00B05308" w:rsidP="00B05308" w:rsidRDefault="00B05308" w14:paraId="4FCBA0A6" w14:textId="77777777">
      <w:pPr>
        <w:pStyle w:val="NoSpacing"/>
      </w:pPr>
    </w:p>
    <w:p w:rsidRPr="00C6186A" w:rsidR="00B05308" w:rsidP="00B05308" w:rsidRDefault="00B05308" w14:paraId="51DED62C" w14:textId="77777777">
      <w:pPr>
        <w:pStyle w:val="NoSpacing"/>
        <w:rPr>
          <w:i/>
          <w:iCs/>
        </w:rPr>
      </w:pPr>
      <w:r>
        <w:rPr>
          <w:i/>
          <w:iCs/>
        </w:rPr>
        <w:t>Handelingen:</w:t>
      </w:r>
    </w:p>
    <w:p w:rsidR="00B05308" w:rsidP="00F005F6" w:rsidRDefault="00F005F6" w14:paraId="10DCB35A" w14:textId="2ED2C0B5">
      <w:pPr>
        <w:pStyle w:val="NoSpacing"/>
      </w:pPr>
      <w:r>
        <w:t>Zelfstandig uitvoeren van het audiologenspreekuur bij kinderen, waaronder anamnese en audiologische diagnose. Er zijn multidisciplinaire overleggen ‘gehoor kind’ waar ik deel aan zal nemen en counseling en het revalidatietraject conform het (hoofd)</w:t>
      </w:r>
      <w:proofErr w:type="spellStart"/>
      <w:r>
        <w:t>behandelaarschap</w:t>
      </w:r>
      <w:proofErr w:type="spellEnd"/>
      <w:r>
        <w:t xml:space="preserve"> komen ook naar voren. Tijdens deze periode zal ik ook intensief contact hebben met gezinsbegeleiding en komen school gerelateerde aspecten aan de orde, zoals ambulante begeleiding en het gebruik van solo-apparatuur.</w:t>
      </w:r>
    </w:p>
    <w:p w:rsidR="002E183D" w:rsidP="00F005F6" w:rsidRDefault="002E183D" w14:paraId="6ED35D0E" w14:textId="77777777">
      <w:pPr>
        <w:pStyle w:val="NoSpacing"/>
      </w:pPr>
    </w:p>
    <w:p w:rsidR="002E183D" w:rsidP="00F005F6" w:rsidRDefault="002E183D" w14:paraId="201220C4" w14:textId="77777777">
      <w:pPr>
        <w:pStyle w:val="NoSpacing"/>
      </w:pPr>
    </w:p>
    <w:p w:rsidRPr="00ED5E4D" w:rsidR="00B05308" w:rsidP="00B05308" w:rsidRDefault="00B05308" w14:paraId="7DD93B37" w14:textId="47DB60BA">
      <w:pPr>
        <w:pStyle w:val="NoSpacing"/>
        <w:rPr>
          <w:i/>
          <w:iCs/>
          <w:szCs w:val="20"/>
        </w:rPr>
      </w:pPr>
      <w:r w:rsidRPr="00ED5E4D">
        <w:rPr>
          <w:i/>
          <w:iCs/>
          <w:szCs w:val="20"/>
        </w:rPr>
        <w:t>Planning, zie</w:t>
      </w:r>
      <w:r w:rsidR="00F005F6">
        <w:rPr>
          <w:i/>
          <w:iCs/>
          <w:szCs w:val="20"/>
        </w:rPr>
        <w:t xml:space="preserve"> </w:t>
      </w:r>
      <w:r w:rsidRPr="00F005F6" w:rsidR="00F005F6">
        <w:rPr>
          <w:i/>
          <w:iCs/>
          <w:szCs w:val="20"/>
        </w:rPr>
        <w:fldChar w:fldCharType="begin"/>
      </w:r>
      <w:r w:rsidRPr="00F005F6" w:rsidR="00F005F6">
        <w:rPr>
          <w:i/>
          <w:iCs/>
          <w:szCs w:val="20"/>
        </w:rPr>
        <w:instrText xml:space="preserve"> REF _Ref178862372 \h  \* MERGEFORMAT </w:instrText>
      </w:r>
      <w:r w:rsidRPr="00F005F6" w:rsidR="00F005F6">
        <w:rPr>
          <w:i/>
          <w:iCs/>
          <w:szCs w:val="20"/>
        </w:rPr>
      </w:r>
      <w:r w:rsidRPr="00F005F6" w:rsidR="00F005F6">
        <w:rPr>
          <w:i/>
          <w:iCs/>
          <w:szCs w:val="20"/>
        </w:rPr>
        <w:fldChar w:fldCharType="separate"/>
      </w:r>
      <w:r w:rsidRPr="00EC479E" w:rsidR="00EC479E">
        <w:rPr>
          <w:i/>
          <w:iCs/>
          <w:szCs w:val="20"/>
        </w:rPr>
        <w:t xml:space="preserve">Tabel </w:t>
      </w:r>
      <w:r w:rsidRPr="00EC479E" w:rsidR="00EC479E">
        <w:rPr>
          <w:i/>
          <w:iCs/>
          <w:noProof/>
          <w:szCs w:val="20"/>
        </w:rPr>
        <w:t>10</w:t>
      </w:r>
      <w:r w:rsidRPr="00F005F6" w:rsidR="00F005F6">
        <w:rPr>
          <w:i/>
          <w:iCs/>
          <w:szCs w:val="20"/>
        </w:rPr>
        <w:fldChar w:fldCharType="end"/>
      </w:r>
      <w:r w:rsidRPr="00F005F6">
        <w:rPr>
          <w:i/>
          <w:iCs/>
          <w:szCs w:val="20"/>
        </w:rPr>
        <w:t>:</w:t>
      </w:r>
    </w:p>
    <w:p w:rsidR="00B05308" w:rsidP="00B05308" w:rsidRDefault="00B05308" w14:paraId="11C19DAD" w14:textId="19CBFC97">
      <w:pPr>
        <w:pStyle w:val="NoSpacing"/>
      </w:pPr>
      <w:r>
        <w:t xml:space="preserve">In het midden van blok </w:t>
      </w:r>
      <w:r w:rsidR="00F005F6">
        <w:t>4</w:t>
      </w:r>
      <w:r>
        <w:t xml:space="preserve"> </w:t>
      </w:r>
      <w:r w:rsidR="000459A2">
        <w:t>ben ik van plan</w:t>
      </w:r>
      <w:r>
        <w:t xml:space="preserve"> te beginnen met meelopen bij het audiologenspreekuur. Gedurende blok </w:t>
      </w:r>
      <w:r w:rsidR="00F005F6">
        <w:t>5</w:t>
      </w:r>
      <w:r>
        <w:t xml:space="preserve"> zal dit zich verder uitbreiden via bekwaamheidsniveaus 2 en 3 naar het uiteindelijk zelf draaien van een audiologenspreek uur </w:t>
      </w:r>
      <w:r w:rsidR="00F005F6">
        <w:t xml:space="preserve"> voor kinderen </w:t>
      </w:r>
      <w:r>
        <w:t xml:space="preserve">(bekwaamheidsniveau 4). </w:t>
      </w:r>
      <w:r w:rsidR="00F005F6">
        <w:t xml:space="preserve">Hier </w:t>
      </w:r>
      <w:r w:rsidR="000459A2">
        <w:t>ben ik van plan</w:t>
      </w:r>
      <w:r w:rsidR="00F005F6">
        <w:t xml:space="preserve"> verdere ervaring mee op te doen tijdens de perifere stage in blok 7</w:t>
      </w:r>
      <w:r w:rsidR="000459A2">
        <w:t>.</w:t>
      </w:r>
    </w:p>
    <w:p w:rsidR="00B05308" w:rsidP="00B05308" w:rsidRDefault="00B05308" w14:paraId="4BCAB084" w14:textId="77777777">
      <w:pPr>
        <w:pStyle w:val="NoSpacing"/>
      </w:pPr>
    </w:p>
    <w:p w:rsidRPr="00C6186A" w:rsidR="00B05308" w:rsidP="00B05308" w:rsidRDefault="00B05308" w14:paraId="39E29A69" w14:textId="601EF0B4">
      <w:pPr>
        <w:pStyle w:val="Caption"/>
        <w:keepNext/>
        <w:spacing w:line="276" w:lineRule="auto"/>
        <w:rPr>
          <w:b w:val="0"/>
          <w:bCs w:val="0"/>
          <w:sz w:val="18"/>
          <w:szCs w:val="18"/>
        </w:rPr>
      </w:pPr>
      <w:bookmarkStart w:name="_Ref178862372" w:id="30"/>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10</w:t>
      </w:r>
      <w:r w:rsidRPr="00C6186A">
        <w:rPr>
          <w:sz w:val="18"/>
          <w:szCs w:val="18"/>
        </w:rPr>
        <w:fldChar w:fldCharType="end"/>
      </w:r>
      <w:bookmarkEnd w:id="30"/>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Pr>
          <w:b w:val="0"/>
          <w:bCs w:val="0"/>
          <w:sz w:val="18"/>
          <w:szCs w:val="18"/>
        </w:rPr>
        <w:t>4</w:t>
      </w:r>
      <w:r w:rsidRPr="00C6186A">
        <w:rPr>
          <w:b w:val="0"/>
          <w:bCs w:val="0"/>
          <w:sz w:val="18"/>
          <w:szCs w:val="18"/>
        </w:rPr>
        <w:t xml:space="preserve"> gedurende de opleiding.</w:t>
      </w:r>
      <w:r>
        <w:rPr>
          <w:b w:val="0"/>
          <w:bCs w:val="0"/>
          <w:sz w:val="18"/>
          <w:szCs w:val="18"/>
        </w:rPr>
        <w:t xml:space="preserve"> Indien het bekwaamheidsniveau tussen haakjes is vermeld, is er extra tijd in dat blok gepland voor verbetering (indien bekwaamheidseindniveau niet gehaald is)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B05308" w:rsidTr="00B47B0F" w14:paraId="2C16C1DD" w14:textId="77777777">
        <w:trPr>
          <w:trHeight w:val="252"/>
        </w:trPr>
        <w:tc>
          <w:tcPr>
            <w:tcW w:w="3145" w:type="dxa"/>
            <w:vMerge w:val="restart"/>
            <w:vAlign w:val="center"/>
          </w:tcPr>
          <w:p w:rsidRPr="00C6186A" w:rsidR="00B05308" w:rsidP="00B47B0F" w:rsidRDefault="00B05308" w14:paraId="454A7B8C" w14:textId="7F803CF0">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Pr>
                <w:rFonts w:ascii="Aptos" w:hAnsi="Aptos"/>
                <w:b/>
                <w:bCs/>
              </w:rPr>
              <w:t>4</w:t>
            </w:r>
          </w:p>
          <w:p w:rsidRPr="00C6186A" w:rsidR="00B05308" w:rsidP="00B47B0F" w:rsidRDefault="00B05308" w14:paraId="557275B0" w14:textId="0004CE29">
            <w:pPr>
              <w:pStyle w:val="NoSpacing"/>
              <w:jc w:val="center"/>
              <w:rPr>
                <w:rFonts w:ascii="Aptos" w:hAnsi="Aptos"/>
              </w:rPr>
            </w:pPr>
            <w:r w:rsidRPr="00C6186A">
              <w:rPr>
                <w:rFonts w:ascii="Aptos" w:hAnsi="Aptos"/>
              </w:rPr>
              <w:t xml:space="preserve">(min. niveau: </w:t>
            </w:r>
            <w:r>
              <w:rPr>
                <w:rFonts w:ascii="Aptos" w:hAnsi="Aptos"/>
              </w:rPr>
              <w:t>4</w:t>
            </w:r>
            <w:r w:rsidRPr="00C6186A">
              <w:rPr>
                <w:rFonts w:ascii="Aptos" w:hAnsi="Aptos"/>
              </w:rPr>
              <w:t>)</w:t>
            </w:r>
          </w:p>
        </w:tc>
        <w:tc>
          <w:tcPr>
            <w:tcW w:w="6513" w:type="dxa"/>
            <w:gridSpan w:val="8"/>
            <w:tcBorders>
              <w:bottom w:val="single" w:color="auto" w:sz="4" w:space="0"/>
            </w:tcBorders>
            <w:vAlign w:val="center"/>
          </w:tcPr>
          <w:p w:rsidRPr="00C6186A" w:rsidR="00B05308" w:rsidP="00B47B0F" w:rsidRDefault="00B05308" w14:paraId="2319B3E3" w14:textId="77777777">
            <w:pPr>
              <w:pStyle w:val="NoSpacing"/>
              <w:jc w:val="center"/>
              <w:rPr>
                <w:rFonts w:ascii="Aptos" w:hAnsi="Aptos"/>
                <w:b/>
                <w:bCs/>
              </w:rPr>
            </w:pPr>
            <w:r w:rsidRPr="00C6186A">
              <w:rPr>
                <w:rFonts w:ascii="Aptos" w:hAnsi="Aptos"/>
                <w:b/>
                <w:bCs/>
              </w:rPr>
              <w:t>Blok</w:t>
            </w:r>
          </w:p>
        </w:tc>
      </w:tr>
      <w:tr w:rsidRPr="00C6186A" w:rsidR="00B05308" w:rsidTr="00B47B0F" w14:paraId="28E18A09" w14:textId="77777777">
        <w:trPr>
          <w:trHeight w:val="161"/>
        </w:trPr>
        <w:tc>
          <w:tcPr>
            <w:tcW w:w="3145" w:type="dxa"/>
            <w:vMerge/>
            <w:vAlign w:val="center"/>
          </w:tcPr>
          <w:p w:rsidRPr="00C6186A" w:rsidR="00B05308" w:rsidP="00B47B0F" w:rsidRDefault="00B05308" w14:paraId="0018102F"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B05308" w:rsidP="00B47B0F" w:rsidRDefault="00B05308" w14:paraId="363186D5"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B05308" w:rsidP="00B47B0F" w:rsidRDefault="00B05308" w14:paraId="250E7638"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B05308" w:rsidP="00B47B0F" w:rsidRDefault="00B05308" w14:paraId="36DA057B"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B05308" w:rsidP="00B47B0F" w:rsidRDefault="00B05308" w14:paraId="65110FEE"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B05308" w:rsidP="00B47B0F" w:rsidRDefault="00B05308" w14:paraId="5A9D0BE7"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B05308" w:rsidP="00B47B0F" w:rsidRDefault="00B05308" w14:paraId="55DE9314"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B05308" w:rsidP="00B47B0F" w:rsidRDefault="00B05308" w14:paraId="56BD5143"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B05308" w:rsidP="00B47B0F" w:rsidRDefault="00B05308" w14:paraId="37E35FDE" w14:textId="77777777">
            <w:pPr>
              <w:pStyle w:val="NoSpacing"/>
              <w:jc w:val="center"/>
              <w:rPr>
                <w:rFonts w:ascii="Aptos" w:hAnsi="Aptos"/>
                <w:b/>
                <w:bCs/>
              </w:rPr>
            </w:pPr>
            <w:r w:rsidRPr="00C6186A">
              <w:rPr>
                <w:rFonts w:ascii="Aptos" w:hAnsi="Aptos"/>
                <w:b/>
                <w:bCs/>
              </w:rPr>
              <w:t>8</w:t>
            </w:r>
          </w:p>
        </w:tc>
      </w:tr>
      <w:tr w:rsidRPr="00C6186A" w:rsidR="00B05308" w:rsidTr="00B47B0F" w14:paraId="205AD37C" w14:textId="77777777">
        <w:trPr>
          <w:trHeight w:val="252"/>
        </w:trPr>
        <w:tc>
          <w:tcPr>
            <w:tcW w:w="3145" w:type="dxa"/>
            <w:vAlign w:val="center"/>
          </w:tcPr>
          <w:p w:rsidRPr="00C6186A" w:rsidR="00B05308" w:rsidP="00B47B0F" w:rsidRDefault="00B05308" w14:paraId="6F79528F" w14:textId="4E762F09">
            <w:pPr>
              <w:pStyle w:val="NoSpacing"/>
              <w:jc w:val="center"/>
              <w:rPr>
                <w:rFonts w:ascii="Aptos" w:hAnsi="Aptos"/>
              </w:rPr>
            </w:pPr>
            <w:r w:rsidRPr="00C6186A">
              <w:rPr>
                <w:rFonts w:ascii="Aptos" w:hAnsi="Aptos"/>
              </w:rPr>
              <w:t xml:space="preserve">EPA </w:t>
            </w:r>
            <w:r>
              <w:rPr>
                <w:rFonts w:ascii="Aptos" w:hAnsi="Aptos"/>
              </w:rPr>
              <w:t>4</w:t>
            </w:r>
          </w:p>
        </w:tc>
        <w:tc>
          <w:tcPr>
            <w:tcW w:w="814" w:type="dxa"/>
            <w:vAlign w:val="center"/>
          </w:tcPr>
          <w:p w:rsidRPr="00C6186A" w:rsidR="00B05308" w:rsidP="00B47B0F" w:rsidRDefault="00B05308" w14:paraId="1C61293E" w14:textId="4A21EFF2">
            <w:pPr>
              <w:pStyle w:val="NoSpacing"/>
              <w:jc w:val="center"/>
              <w:rPr>
                <w:rFonts w:ascii="Aptos" w:hAnsi="Aptos"/>
              </w:rPr>
            </w:pPr>
          </w:p>
        </w:tc>
        <w:tc>
          <w:tcPr>
            <w:tcW w:w="814" w:type="dxa"/>
            <w:vAlign w:val="center"/>
          </w:tcPr>
          <w:p w:rsidRPr="00C6186A" w:rsidR="00B05308" w:rsidP="00B47B0F" w:rsidRDefault="00B05308" w14:paraId="5677FB93" w14:textId="12FF01D7">
            <w:pPr>
              <w:pStyle w:val="NoSpacing"/>
              <w:jc w:val="center"/>
              <w:rPr>
                <w:rFonts w:ascii="Aptos" w:hAnsi="Aptos"/>
              </w:rPr>
            </w:pPr>
          </w:p>
        </w:tc>
        <w:tc>
          <w:tcPr>
            <w:tcW w:w="814" w:type="dxa"/>
            <w:vAlign w:val="center"/>
          </w:tcPr>
          <w:p w:rsidRPr="00C6186A" w:rsidR="00B05308" w:rsidP="00B47B0F" w:rsidRDefault="00B05308" w14:paraId="53FB1E41" w14:textId="77777777">
            <w:pPr>
              <w:pStyle w:val="NoSpacing"/>
              <w:jc w:val="center"/>
              <w:rPr>
                <w:rFonts w:ascii="Aptos" w:hAnsi="Aptos"/>
              </w:rPr>
            </w:pPr>
          </w:p>
        </w:tc>
        <w:tc>
          <w:tcPr>
            <w:tcW w:w="814" w:type="dxa"/>
            <w:vAlign w:val="center"/>
          </w:tcPr>
          <w:p w:rsidRPr="00C6186A" w:rsidR="00B05308" w:rsidP="00B47B0F" w:rsidRDefault="00B05308" w14:paraId="63C47402" w14:textId="5BF6504C">
            <w:pPr>
              <w:pStyle w:val="NoSpacing"/>
              <w:jc w:val="center"/>
              <w:rPr>
                <w:rFonts w:ascii="Aptos" w:hAnsi="Aptos"/>
              </w:rPr>
            </w:pPr>
            <w:r>
              <w:rPr>
                <w:rFonts w:ascii="Aptos" w:hAnsi="Aptos"/>
              </w:rPr>
              <w:t>1</w:t>
            </w:r>
          </w:p>
        </w:tc>
        <w:tc>
          <w:tcPr>
            <w:tcW w:w="814" w:type="dxa"/>
            <w:vAlign w:val="center"/>
          </w:tcPr>
          <w:p w:rsidRPr="00C6186A" w:rsidR="00B05308" w:rsidP="00B47B0F" w:rsidRDefault="00F005F6" w14:paraId="02A36D1D" w14:textId="42624DE2">
            <w:pPr>
              <w:pStyle w:val="NoSpacing"/>
              <w:jc w:val="center"/>
              <w:rPr>
                <w:rFonts w:ascii="Aptos" w:hAnsi="Aptos"/>
              </w:rPr>
            </w:pPr>
            <w:r>
              <w:rPr>
                <w:rFonts w:ascii="Aptos" w:hAnsi="Aptos"/>
              </w:rPr>
              <w:t>4</w:t>
            </w:r>
          </w:p>
        </w:tc>
        <w:tc>
          <w:tcPr>
            <w:tcW w:w="814" w:type="dxa"/>
            <w:vAlign w:val="center"/>
          </w:tcPr>
          <w:p w:rsidRPr="00C6186A" w:rsidR="00B05308" w:rsidP="00B47B0F" w:rsidRDefault="00B05308" w14:paraId="529D92BA" w14:textId="77777777">
            <w:pPr>
              <w:pStyle w:val="NoSpacing"/>
              <w:jc w:val="center"/>
              <w:rPr>
                <w:rFonts w:ascii="Aptos" w:hAnsi="Aptos"/>
              </w:rPr>
            </w:pPr>
          </w:p>
        </w:tc>
        <w:tc>
          <w:tcPr>
            <w:tcW w:w="814" w:type="dxa"/>
            <w:vAlign w:val="center"/>
          </w:tcPr>
          <w:p w:rsidRPr="00C6186A" w:rsidR="00B05308" w:rsidP="00B47B0F" w:rsidRDefault="00F005F6" w14:paraId="0212D553" w14:textId="1182C665">
            <w:pPr>
              <w:pStyle w:val="NoSpacing"/>
              <w:jc w:val="center"/>
              <w:rPr>
                <w:rFonts w:ascii="Aptos" w:hAnsi="Aptos"/>
              </w:rPr>
            </w:pPr>
            <w:r>
              <w:rPr>
                <w:rFonts w:ascii="Aptos" w:hAnsi="Aptos"/>
              </w:rPr>
              <w:t>4</w:t>
            </w:r>
          </w:p>
        </w:tc>
        <w:tc>
          <w:tcPr>
            <w:tcW w:w="815" w:type="dxa"/>
            <w:vAlign w:val="center"/>
          </w:tcPr>
          <w:p w:rsidRPr="00C6186A" w:rsidR="00B05308" w:rsidP="00B47B0F" w:rsidRDefault="00B05308" w14:paraId="278E7CEA" w14:textId="1CF1B6EA">
            <w:pPr>
              <w:pStyle w:val="NoSpacing"/>
              <w:jc w:val="center"/>
              <w:rPr>
                <w:rFonts w:ascii="Aptos" w:hAnsi="Aptos"/>
              </w:rPr>
            </w:pPr>
            <w:r>
              <w:rPr>
                <w:rFonts w:ascii="Aptos" w:hAnsi="Aptos"/>
              </w:rPr>
              <w:t>(</w:t>
            </w:r>
            <w:r w:rsidR="00F005F6">
              <w:rPr>
                <w:rFonts w:ascii="Aptos" w:hAnsi="Aptos"/>
              </w:rPr>
              <w:t>4</w:t>
            </w:r>
            <w:r>
              <w:rPr>
                <w:rFonts w:ascii="Aptos" w:hAnsi="Aptos"/>
              </w:rPr>
              <w:t>)</w:t>
            </w:r>
          </w:p>
        </w:tc>
      </w:tr>
    </w:tbl>
    <w:p w:rsidR="00F71DDB" w:rsidP="00F71DDB" w:rsidRDefault="00F71DDB" w14:paraId="346AD7E2" w14:textId="77777777">
      <w:pPr>
        <w:pStyle w:val="NoSpacing"/>
        <w:spacing w:line="360" w:lineRule="auto"/>
      </w:pPr>
    </w:p>
    <w:p w:rsidRPr="00D64AE5" w:rsidR="00FD7D7A" w:rsidP="00FD7D7A" w:rsidRDefault="00FD7D7A" w14:paraId="4A7DE34C" w14:textId="3CF1C63A">
      <w:pPr>
        <w:pStyle w:val="NoSpacing"/>
        <w:rPr>
          <w:b/>
          <w:bCs/>
          <w:sz w:val="21"/>
          <w:szCs w:val="21"/>
        </w:rPr>
      </w:pPr>
      <w:r>
        <w:rPr>
          <w:b/>
          <w:bCs/>
          <w:sz w:val="21"/>
          <w:szCs w:val="21"/>
        </w:rPr>
        <w:t xml:space="preserve">EPA 5. </w:t>
      </w:r>
      <w:r w:rsidR="00816E2B">
        <w:rPr>
          <w:b/>
          <w:bCs/>
          <w:sz w:val="21"/>
          <w:szCs w:val="21"/>
        </w:rPr>
        <w:t>Cochleaire implantaten bij volwassenen</w:t>
      </w:r>
    </w:p>
    <w:p w:rsidR="00F005F6" w:rsidP="00F005F6" w:rsidRDefault="00F005F6" w14:paraId="4E2CC396" w14:textId="3FF2385E">
      <w:pPr>
        <w:pStyle w:val="NoSpacing"/>
      </w:pPr>
      <w:r>
        <w:rPr>
          <w:i/>
          <w:iCs/>
        </w:rPr>
        <w:t>Doel:</w:t>
      </w:r>
      <w:r>
        <w:t xml:space="preserve"> Je hebt als klinisch fysicus audioloog inzicht in het gehele zorgtraject van een volwassene met (of kandidaat voor) een CI en kunt deze zorg als behandelaar binnen het CI-team zelfstandig uitvoeren.</w:t>
      </w:r>
    </w:p>
    <w:p w:rsidR="00F005F6" w:rsidP="00F005F6" w:rsidRDefault="00F005F6" w14:paraId="26584230" w14:textId="77777777">
      <w:pPr>
        <w:pStyle w:val="NoSpacing"/>
      </w:pPr>
    </w:p>
    <w:p w:rsidRPr="00C6186A" w:rsidR="00F005F6" w:rsidP="00F005F6" w:rsidRDefault="00F005F6" w14:paraId="22EFE61C" w14:textId="77777777">
      <w:pPr>
        <w:pStyle w:val="NoSpacing"/>
        <w:rPr>
          <w:i/>
          <w:iCs/>
        </w:rPr>
      </w:pPr>
      <w:r>
        <w:rPr>
          <w:i/>
          <w:iCs/>
        </w:rPr>
        <w:t>Handelingen:</w:t>
      </w:r>
    </w:p>
    <w:p w:rsidR="00F005F6" w:rsidP="00F005F6" w:rsidRDefault="00F005F6" w14:paraId="18BB0A1B" w14:textId="2BED9692">
      <w:pPr>
        <w:pStyle w:val="NoSpacing"/>
      </w:pPr>
      <w:r>
        <w:t xml:space="preserve">Zelfstandig afstellen van CI en </w:t>
      </w:r>
      <w:r w:rsidR="00004F36">
        <w:t xml:space="preserve">uitvoeren van de </w:t>
      </w:r>
      <w:r>
        <w:t>indicatiestelling onder supervisie</w:t>
      </w:r>
      <w:r w:rsidR="00004F36">
        <w:t xml:space="preserve"> (bij selectiespreekuren met audioloog en KNO-arts en de maandelijkse multidisciplinaire teambespreking). Het begeleiden van de volwassene met CI in het </w:t>
      </w:r>
      <w:r>
        <w:t>revalidatietraject na implantatie en het afregelen van de CI-processor.</w:t>
      </w:r>
    </w:p>
    <w:p w:rsidRPr="00ED5E4D" w:rsidR="00F005F6" w:rsidP="00F005F6" w:rsidRDefault="00F005F6" w14:paraId="72E5D0C1" w14:textId="77777777">
      <w:pPr>
        <w:pStyle w:val="NoSpacing"/>
        <w:rPr>
          <w:i/>
          <w:iCs/>
          <w:szCs w:val="20"/>
        </w:rPr>
      </w:pPr>
    </w:p>
    <w:p w:rsidRPr="00ED5E4D" w:rsidR="00F005F6" w:rsidP="00F005F6" w:rsidRDefault="00F005F6" w14:paraId="5A7F79A2" w14:textId="40F613F1">
      <w:pPr>
        <w:pStyle w:val="NoSpacing"/>
        <w:rPr>
          <w:i/>
          <w:iCs/>
          <w:szCs w:val="20"/>
        </w:rPr>
      </w:pPr>
      <w:r w:rsidRPr="00ED5E4D">
        <w:rPr>
          <w:i/>
          <w:iCs/>
          <w:szCs w:val="20"/>
        </w:rPr>
        <w:t xml:space="preserve">Planning, </w:t>
      </w:r>
      <w:r w:rsidRPr="00004F36">
        <w:rPr>
          <w:i/>
          <w:iCs/>
          <w:szCs w:val="20"/>
        </w:rPr>
        <w:t xml:space="preserve">zie </w:t>
      </w:r>
      <w:r w:rsidRPr="00004F36" w:rsidR="00004F36">
        <w:rPr>
          <w:i/>
          <w:iCs/>
          <w:szCs w:val="20"/>
        </w:rPr>
        <w:fldChar w:fldCharType="begin"/>
      </w:r>
      <w:r w:rsidRPr="00004F36" w:rsidR="00004F36">
        <w:rPr>
          <w:i/>
          <w:iCs/>
          <w:szCs w:val="20"/>
        </w:rPr>
        <w:instrText xml:space="preserve"> REF _Ref178863336 \h  \* MERGEFORMAT </w:instrText>
      </w:r>
      <w:r w:rsidRPr="00004F36" w:rsidR="00004F36">
        <w:rPr>
          <w:i/>
          <w:iCs/>
          <w:szCs w:val="20"/>
        </w:rPr>
      </w:r>
      <w:r w:rsidRPr="00004F36" w:rsidR="00004F36">
        <w:rPr>
          <w:i/>
          <w:iCs/>
          <w:szCs w:val="20"/>
        </w:rPr>
        <w:fldChar w:fldCharType="separate"/>
      </w:r>
      <w:r w:rsidRPr="00EC479E" w:rsidR="00EC479E">
        <w:rPr>
          <w:i/>
          <w:iCs/>
          <w:szCs w:val="20"/>
        </w:rPr>
        <w:t xml:space="preserve">Tabel </w:t>
      </w:r>
      <w:r w:rsidRPr="00EC479E" w:rsidR="00EC479E">
        <w:rPr>
          <w:i/>
          <w:iCs/>
          <w:noProof/>
          <w:szCs w:val="20"/>
        </w:rPr>
        <w:t>11</w:t>
      </w:r>
      <w:r w:rsidRPr="00004F36" w:rsidR="00004F36">
        <w:rPr>
          <w:i/>
          <w:iCs/>
          <w:szCs w:val="20"/>
        </w:rPr>
        <w:fldChar w:fldCharType="end"/>
      </w:r>
      <w:r w:rsidRPr="00004F36">
        <w:rPr>
          <w:i/>
          <w:iCs/>
          <w:szCs w:val="20"/>
        </w:rPr>
        <w:fldChar w:fldCharType="begin"/>
      </w:r>
      <w:r w:rsidRPr="00004F36">
        <w:rPr>
          <w:i/>
          <w:iCs/>
          <w:szCs w:val="20"/>
        </w:rPr>
        <w:instrText xml:space="preserve"> REF _Ref178862372 \h  \* MERGEFORMAT </w:instrText>
      </w:r>
      <w:r w:rsidRPr="00004F36">
        <w:rPr>
          <w:i/>
          <w:iCs/>
          <w:szCs w:val="20"/>
        </w:rPr>
      </w:r>
      <w:r w:rsidRPr="00004F36">
        <w:rPr>
          <w:i/>
          <w:iCs/>
          <w:szCs w:val="20"/>
        </w:rPr>
        <w:fldChar w:fldCharType="separate"/>
      </w:r>
      <w:r w:rsidRPr="00C6186A" w:rsidR="00EC479E">
        <w:rPr>
          <w:sz w:val="18"/>
          <w:szCs w:val="18"/>
        </w:rPr>
        <w:t xml:space="preserve">Tabel </w:t>
      </w:r>
      <w:r w:rsidR="00EC479E">
        <w:rPr>
          <w:noProof/>
          <w:sz w:val="18"/>
          <w:szCs w:val="18"/>
        </w:rPr>
        <w:t>10</w:t>
      </w:r>
      <w:r w:rsidRPr="00004F36">
        <w:rPr>
          <w:i/>
          <w:iCs/>
          <w:szCs w:val="20"/>
        </w:rPr>
        <w:fldChar w:fldCharType="end"/>
      </w:r>
      <w:r w:rsidRPr="00004F36">
        <w:rPr>
          <w:i/>
          <w:iCs/>
          <w:szCs w:val="20"/>
        </w:rPr>
        <w:t>:</w:t>
      </w:r>
    </w:p>
    <w:p w:rsidR="00F005F6" w:rsidP="00F005F6" w:rsidRDefault="00004F36" w14:paraId="676A3529" w14:textId="11BF908D">
      <w:pPr>
        <w:pStyle w:val="NoSpacing"/>
      </w:pPr>
      <w:r>
        <w:t xml:space="preserve">Tijdens blok 1 en blok 2, bij de audiometrie en gehoorrevalidatie bij volwassenen zal het traject vóórdat de volwassene een CI heeft deels worden meegekregen in het meten en het kijken naar de criteria voor een CI. Het daadwerkelijk afstellen van een CI en het revalidatietraject zullen pas in blok 3 aan de orde komen tijdens de stage CI bij volwassenen. Hier zal ik eerst met de spreekuren meekijken en vervolgens steeds meer taken overnemen. Ook zal ik tijdens dit blok aan de selectiespreekuren met audioloog en KNO-arts en de maandelijkse multidisciplinaire teambespreking deelnemen. </w:t>
      </w:r>
    </w:p>
    <w:p w:rsidR="00F005F6" w:rsidP="00F005F6" w:rsidRDefault="00F005F6" w14:paraId="708642A7" w14:textId="77777777">
      <w:pPr>
        <w:pStyle w:val="NoSpacing"/>
      </w:pPr>
    </w:p>
    <w:p w:rsidRPr="00C6186A" w:rsidR="00F005F6" w:rsidP="00F005F6" w:rsidRDefault="00F005F6" w14:paraId="69B7FBEC" w14:textId="42F7FC7E">
      <w:pPr>
        <w:pStyle w:val="Caption"/>
        <w:keepNext/>
        <w:spacing w:line="276" w:lineRule="auto"/>
        <w:rPr>
          <w:b w:val="0"/>
          <w:bCs w:val="0"/>
          <w:sz w:val="18"/>
          <w:szCs w:val="18"/>
        </w:rPr>
      </w:pPr>
      <w:bookmarkStart w:name="_Ref178863336" w:id="31"/>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11</w:t>
      </w:r>
      <w:r w:rsidRPr="00C6186A">
        <w:rPr>
          <w:sz w:val="18"/>
          <w:szCs w:val="18"/>
        </w:rPr>
        <w:fldChar w:fldCharType="end"/>
      </w:r>
      <w:bookmarkEnd w:id="31"/>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sidR="00004F36">
        <w:rPr>
          <w:b w:val="0"/>
          <w:bCs w:val="0"/>
          <w:sz w:val="18"/>
          <w:szCs w:val="18"/>
        </w:rPr>
        <w:t>5</w:t>
      </w:r>
      <w:r w:rsidRPr="00C6186A">
        <w:rPr>
          <w:b w:val="0"/>
          <w:bCs w:val="0"/>
          <w:sz w:val="18"/>
          <w:szCs w:val="18"/>
        </w:rPr>
        <w:t xml:space="preserve"> gedurende de opleiding.</w:t>
      </w:r>
      <w:r>
        <w:rPr>
          <w:b w:val="0"/>
          <w:bCs w:val="0"/>
          <w:sz w:val="18"/>
          <w:szCs w:val="18"/>
        </w:rPr>
        <w:t xml:space="preserve"> Indien het bekwaamheidsniveau tussen haakjes is vermeld, is er extra tijd in dat blok gepland voor verbetering (indien bekwaamheidseindniveau niet gehaald is)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F005F6" w:rsidTr="00B47B0F" w14:paraId="391B879B" w14:textId="77777777">
        <w:trPr>
          <w:trHeight w:val="252"/>
        </w:trPr>
        <w:tc>
          <w:tcPr>
            <w:tcW w:w="3145" w:type="dxa"/>
            <w:vMerge w:val="restart"/>
            <w:vAlign w:val="center"/>
          </w:tcPr>
          <w:p w:rsidRPr="00C6186A" w:rsidR="00F005F6" w:rsidP="00B47B0F" w:rsidRDefault="00F005F6" w14:paraId="5248854B" w14:textId="5F70D116">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sidR="004877FC">
              <w:rPr>
                <w:rFonts w:ascii="Aptos" w:hAnsi="Aptos"/>
                <w:b/>
                <w:bCs/>
              </w:rPr>
              <w:t>5</w:t>
            </w:r>
          </w:p>
          <w:p w:rsidRPr="00C6186A" w:rsidR="00F005F6" w:rsidP="00B47B0F" w:rsidRDefault="00F005F6" w14:paraId="432E720D" w14:textId="77777777">
            <w:pPr>
              <w:pStyle w:val="NoSpacing"/>
              <w:jc w:val="center"/>
              <w:rPr>
                <w:rFonts w:ascii="Aptos" w:hAnsi="Aptos"/>
              </w:rPr>
            </w:pPr>
            <w:r w:rsidRPr="00C6186A">
              <w:rPr>
                <w:rFonts w:ascii="Aptos" w:hAnsi="Aptos"/>
              </w:rPr>
              <w:t xml:space="preserve">(min. niveau: </w:t>
            </w:r>
            <w:r>
              <w:rPr>
                <w:rFonts w:ascii="Aptos" w:hAnsi="Aptos"/>
              </w:rPr>
              <w:t>4</w:t>
            </w:r>
            <w:r w:rsidRPr="00C6186A">
              <w:rPr>
                <w:rFonts w:ascii="Aptos" w:hAnsi="Aptos"/>
              </w:rPr>
              <w:t>)</w:t>
            </w:r>
          </w:p>
        </w:tc>
        <w:tc>
          <w:tcPr>
            <w:tcW w:w="6513" w:type="dxa"/>
            <w:gridSpan w:val="8"/>
            <w:tcBorders>
              <w:bottom w:val="single" w:color="auto" w:sz="4" w:space="0"/>
            </w:tcBorders>
            <w:vAlign w:val="center"/>
          </w:tcPr>
          <w:p w:rsidRPr="00C6186A" w:rsidR="00F005F6" w:rsidP="00B47B0F" w:rsidRDefault="00F005F6" w14:paraId="67DA3476" w14:textId="77777777">
            <w:pPr>
              <w:pStyle w:val="NoSpacing"/>
              <w:jc w:val="center"/>
              <w:rPr>
                <w:rFonts w:ascii="Aptos" w:hAnsi="Aptos"/>
                <w:b/>
                <w:bCs/>
              </w:rPr>
            </w:pPr>
            <w:r w:rsidRPr="00C6186A">
              <w:rPr>
                <w:rFonts w:ascii="Aptos" w:hAnsi="Aptos"/>
                <w:b/>
                <w:bCs/>
              </w:rPr>
              <w:t>Blok</w:t>
            </w:r>
          </w:p>
        </w:tc>
      </w:tr>
      <w:tr w:rsidRPr="00C6186A" w:rsidR="00F005F6" w:rsidTr="00B47B0F" w14:paraId="3F2D58A6" w14:textId="77777777">
        <w:trPr>
          <w:trHeight w:val="161"/>
        </w:trPr>
        <w:tc>
          <w:tcPr>
            <w:tcW w:w="3145" w:type="dxa"/>
            <w:vMerge/>
            <w:vAlign w:val="center"/>
          </w:tcPr>
          <w:p w:rsidRPr="00C6186A" w:rsidR="00F005F6" w:rsidP="00B47B0F" w:rsidRDefault="00F005F6" w14:paraId="702E1EFF"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F005F6" w:rsidP="00B47B0F" w:rsidRDefault="00F005F6" w14:paraId="346806BC"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F005F6" w:rsidP="00B47B0F" w:rsidRDefault="00F005F6" w14:paraId="15D73BEE"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F005F6" w:rsidP="00B47B0F" w:rsidRDefault="00F005F6" w14:paraId="7D22E6EF"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F005F6" w:rsidP="00B47B0F" w:rsidRDefault="00F005F6" w14:paraId="3F0257FC"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F005F6" w:rsidP="00B47B0F" w:rsidRDefault="00F005F6" w14:paraId="57F62D72"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F005F6" w:rsidP="00B47B0F" w:rsidRDefault="00F005F6" w14:paraId="1A3A5285"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F005F6" w:rsidP="00B47B0F" w:rsidRDefault="00F005F6" w14:paraId="4A7C8591"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F005F6" w:rsidP="00B47B0F" w:rsidRDefault="00F005F6" w14:paraId="261CEFEF" w14:textId="77777777">
            <w:pPr>
              <w:pStyle w:val="NoSpacing"/>
              <w:jc w:val="center"/>
              <w:rPr>
                <w:rFonts w:ascii="Aptos" w:hAnsi="Aptos"/>
                <w:b/>
                <w:bCs/>
              </w:rPr>
            </w:pPr>
            <w:r w:rsidRPr="00C6186A">
              <w:rPr>
                <w:rFonts w:ascii="Aptos" w:hAnsi="Aptos"/>
                <w:b/>
                <w:bCs/>
              </w:rPr>
              <w:t>8</w:t>
            </w:r>
          </w:p>
        </w:tc>
      </w:tr>
      <w:tr w:rsidRPr="00C6186A" w:rsidR="00F005F6" w:rsidTr="00B47B0F" w14:paraId="726E7287" w14:textId="77777777">
        <w:trPr>
          <w:trHeight w:val="252"/>
        </w:trPr>
        <w:tc>
          <w:tcPr>
            <w:tcW w:w="3145" w:type="dxa"/>
            <w:vAlign w:val="center"/>
          </w:tcPr>
          <w:p w:rsidRPr="00C6186A" w:rsidR="00F005F6" w:rsidP="00B47B0F" w:rsidRDefault="00F005F6" w14:paraId="49AEB451" w14:textId="68FD1330">
            <w:pPr>
              <w:pStyle w:val="NoSpacing"/>
              <w:jc w:val="center"/>
              <w:rPr>
                <w:rFonts w:ascii="Aptos" w:hAnsi="Aptos"/>
              </w:rPr>
            </w:pPr>
            <w:r w:rsidRPr="00C6186A">
              <w:rPr>
                <w:rFonts w:ascii="Aptos" w:hAnsi="Aptos"/>
              </w:rPr>
              <w:t xml:space="preserve">EPA </w:t>
            </w:r>
            <w:r w:rsidR="00004F36">
              <w:rPr>
                <w:rFonts w:ascii="Aptos" w:hAnsi="Aptos"/>
              </w:rPr>
              <w:t>5</w:t>
            </w:r>
          </w:p>
        </w:tc>
        <w:tc>
          <w:tcPr>
            <w:tcW w:w="814" w:type="dxa"/>
            <w:vAlign w:val="center"/>
          </w:tcPr>
          <w:p w:rsidRPr="00C6186A" w:rsidR="00F005F6" w:rsidP="00B47B0F" w:rsidRDefault="00004F36" w14:paraId="4E48635D" w14:textId="3B4A321B">
            <w:pPr>
              <w:pStyle w:val="NoSpacing"/>
              <w:jc w:val="center"/>
              <w:rPr>
                <w:rFonts w:ascii="Aptos" w:hAnsi="Aptos"/>
              </w:rPr>
            </w:pPr>
            <w:r>
              <w:rPr>
                <w:rFonts w:ascii="Aptos" w:hAnsi="Aptos"/>
              </w:rPr>
              <w:t>1</w:t>
            </w:r>
          </w:p>
        </w:tc>
        <w:tc>
          <w:tcPr>
            <w:tcW w:w="814" w:type="dxa"/>
            <w:vAlign w:val="center"/>
          </w:tcPr>
          <w:p w:rsidRPr="00C6186A" w:rsidR="00F005F6" w:rsidP="00B47B0F" w:rsidRDefault="00004F36" w14:paraId="4A18BBC1" w14:textId="25ABB238">
            <w:pPr>
              <w:pStyle w:val="NoSpacing"/>
              <w:jc w:val="center"/>
              <w:rPr>
                <w:rFonts w:ascii="Aptos" w:hAnsi="Aptos"/>
              </w:rPr>
            </w:pPr>
            <w:r>
              <w:rPr>
                <w:rFonts w:ascii="Aptos" w:hAnsi="Aptos"/>
              </w:rPr>
              <w:t>2</w:t>
            </w:r>
          </w:p>
        </w:tc>
        <w:tc>
          <w:tcPr>
            <w:tcW w:w="814" w:type="dxa"/>
            <w:vAlign w:val="center"/>
          </w:tcPr>
          <w:p w:rsidRPr="00C6186A" w:rsidR="00F005F6" w:rsidP="00B47B0F" w:rsidRDefault="00004F36" w14:paraId="31E7B434" w14:textId="287101F0">
            <w:pPr>
              <w:pStyle w:val="NoSpacing"/>
              <w:jc w:val="center"/>
              <w:rPr>
                <w:rFonts w:ascii="Aptos" w:hAnsi="Aptos"/>
              </w:rPr>
            </w:pPr>
            <w:r>
              <w:rPr>
                <w:rFonts w:ascii="Aptos" w:hAnsi="Aptos"/>
              </w:rPr>
              <w:t>4</w:t>
            </w:r>
          </w:p>
        </w:tc>
        <w:tc>
          <w:tcPr>
            <w:tcW w:w="814" w:type="dxa"/>
            <w:vAlign w:val="center"/>
          </w:tcPr>
          <w:p w:rsidRPr="00C6186A" w:rsidR="00F005F6" w:rsidP="00B47B0F" w:rsidRDefault="00F005F6" w14:paraId="20F9079C" w14:textId="458C8800">
            <w:pPr>
              <w:pStyle w:val="NoSpacing"/>
              <w:jc w:val="center"/>
              <w:rPr>
                <w:rFonts w:ascii="Aptos" w:hAnsi="Aptos"/>
              </w:rPr>
            </w:pPr>
          </w:p>
        </w:tc>
        <w:tc>
          <w:tcPr>
            <w:tcW w:w="814" w:type="dxa"/>
            <w:vAlign w:val="center"/>
          </w:tcPr>
          <w:p w:rsidRPr="00C6186A" w:rsidR="00F005F6" w:rsidP="00B47B0F" w:rsidRDefault="00F005F6" w14:paraId="0CA5A18C" w14:textId="12641CA5">
            <w:pPr>
              <w:pStyle w:val="NoSpacing"/>
              <w:jc w:val="center"/>
              <w:rPr>
                <w:rFonts w:ascii="Aptos" w:hAnsi="Aptos"/>
              </w:rPr>
            </w:pPr>
          </w:p>
        </w:tc>
        <w:tc>
          <w:tcPr>
            <w:tcW w:w="814" w:type="dxa"/>
            <w:vAlign w:val="center"/>
          </w:tcPr>
          <w:p w:rsidRPr="00C6186A" w:rsidR="00F005F6" w:rsidP="00B47B0F" w:rsidRDefault="00F005F6" w14:paraId="49334256" w14:textId="77777777">
            <w:pPr>
              <w:pStyle w:val="NoSpacing"/>
              <w:jc w:val="center"/>
              <w:rPr>
                <w:rFonts w:ascii="Aptos" w:hAnsi="Aptos"/>
              </w:rPr>
            </w:pPr>
          </w:p>
        </w:tc>
        <w:tc>
          <w:tcPr>
            <w:tcW w:w="814" w:type="dxa"/>
            <w:vAlign w:val="center"/>
          </w:tcPr>
          <w:p w:rsidRPr="00C6186A" w:rsidR="00F005F6" w:rsidP="00B47B0F" w:rsidRDefault="00F005F6" w14:paraId="4E84CC36" w14:textId="02DE7AC1">
            <w:pPr>
              <w:pStyle w:val="NoSpacing"/>
              <w:jc w:val="center"/>
              <w:rPr>
                <w:rFonts w:ascii="Aptos" w:hAnsi="Aptos"/>
              </w:rPr>
            </w:pPr>
          </w:p>
        </w:tc>
        <w:tc>
          <w:tcPr>
            <w:tcW w:w="815" w:type="dxa"/>
            <w:vAlign w:val="center"/>
          </w:tcPr>
          <w:p w:rsidRPr="00C6186A" w:rsidR="00F005F6" w:rsidP="00B47B0F" w:rsidRDefault="00F005F6" w14:paraId="579B0DD4" w14:textId="77777777">
            <w:pPr>
              <w:pStyle w:val="NoSpacing"/>
              <w:jc w:val="center"/>
              <w:rPr>
                <w:rFonts w:ascii="Aptos" w:hAnsi="Aptos"/>
              </w:rPr>
            </w:pPr>
            <w:r>
              <w:rPr>
                <w:rFonts w:ascii="Aptos" w:hAnsi="Aptos"/>
              </w:rPr>
              <w:t>(4)</w:t>
            </w:r>
          </w:p>
        </w:tc>
      </w:tr>
    </w:tbl>
    <w:p w:rsidR="00FD7D7A" w:rsidP="00F71DDB" w:rsidRDefault="00FD7D7A" w14:paraId="7146F6FB" w14:textId="77777777">
      <w:pPr>
        <w:pStyle w:val="NoSpacing"/>
        <w:spacing w:line="360" w:lineRule="auto"/>
      </w:pPr>
    </w:p>
    <w:p w:rsidRPr="00D64AE5" w:rsidR="00FD7D7A" w:rsidP="00FD7D7A" w:rsidRDefault="00FD7D7A" w14:paraId="75DB0E7D" w14:textId="5AD05CD0">
      <w:pPr>
        <w:pStyle w:val="NoSpacing"/>
        <w:rPr>
          <w:b/>
          <w:bCs/>
          <w:sz w:val="21"/>
          <w:szCs w:val="21"/>
        </w:rPr>
      </w:pPr>
      <w:r>
        <w:rPr>
          <w:b/>
          <w:bCs/>
          <w:sz w:val="21"/>
          <w:szCs w:val="21"/>
        </w:rPr>
        <w:t xml:space="preserve">EPA 6. </w:t>
      </w:r>
      <w:r w:rsidR="00816E2B">
        <w:rPr>
          <w:b/>
          <w:bCs/>
          <w:sz w:val="21"/>
          <w:szCs w:val="21"/>
        </w:rPr>
        <w:t>Cochleaire implantaten bij kinderen en baby’s</w:t>
      </w:r>
    </w:p>
    <w:p w:rsidR="00F005F6" w:rsidP="00F005F6" w:rsidRDefault="00F005F6" w14:paraId="122C9032" w14:textId="512AC872">
      <w:pPr>
        <w:pStyle w:val="NoSpacing"/>
      </w:pPr>
      <w:r>
        <w:rPr>
          <w:i/>
          <w:iCs/>
        </w:rPr>
        <w:t>Doel:</w:t>
      </w:r>
      <w:r>
        <w:t xml:space="preserve"> Je hebt als klinisch fysicus audioloog inzicht in het gehele zorgtraject van een kind met een CI en kunt delen van deze zorg als behandelaar binnen het CI-team zelfstandig uitvoeren.</w:t>
      </w:r>
    </w:p>
    <w:p w:rsidR="00F005F6" w:rsidP="00F005F6" w:rsidRDefault="00F005F6" w14:paraId="52A4780C" w14:textId="77777777">
      <w:pPr>
        <w:pStyle w:val="NoSpacing"/>
      </w:pPr>
    </w:p>
    <w:p w:rsidRPr="00C6186A" w:rsidR="00F005F6" w:rsidP="00F005F6" w:rsidRDefault="00F005F6" w14:paraId="0A9E52CF" w14:textId="77777777">
      <w:pPr>
        <w:pStyle w:val="NoSpacing"/>
        <w:rPr>
          <w:i/>
          <w:iCs/>
        </w:rPr>
      </w:pPr>
      <w:r>
        <w:rPr>
          <w:i/>
          <w:iCs/>
        </w:rPr>
        <w:t>Handelingen:</w:t>
      </w:r>
    </w:p>
    <w:p w:rsidR="00F005F6" w:rsidP="00004F36" w:rsidRDefault="00004F36" w14:paraId="76DB78A2" w14:textId="5800937D">
      <w:pPr>
        <w:pStyle w:val="NoSpacing"/>
      </w:pPr>
      <w:r>
        <w:t>Afstellen en uitvoeren van indicatiestelling van CI bij kinderen onder supervisie. Het uitvoeren van de afregeling van CI bij kinderen en de hoortraining in samenwerking met gezinsbegeleiding en cluster-2-scholing.</w:t>
      </w:r>
    </w:p>
    <w:p w:rsidRPr="00ED5E4D" w:rsidR="00F005F6" w:rsidP="00F005F6" w:rsidRDefault="00F005F6" w14:paraId="5CAFC9D9" w14:textId="77777777">
      <w:pPr>
        <w:pStyle w:val="NoSpacing"/>
        <w:rPr>
          <w:i/>
          <w:iCs/>
          <w:szCs w:val="20"/>
        </w:rPr>
      </w:pPr>
    </w:p>
    <w:p w:rsidRPr="00ED5E4D" w:rsidR="00F005F6" w:rsidP="00F005F6" w:rsidRDefault="00F005F6" w14:paraId="5EDF725B" w14:textId="5DF2F1B9">
      <w:pPr>
        <w:pStyle w:val="NoSpacing"/>
        <w:rPr>
          <w:i/>
          <w:iCs/>
          <w:szCs w:val="20"/>
        </w:rPr>
      </w:pPr>
      <w:r w:rsidRPr="00ED5E4D">
        <w:rPr>
          <w:i/>
          <w:iCs/>
          <w:szCs w:val="20"/>
        </w:rPr>
        <w:t xml:space="preserve">Planning, </w:t>
      </w:r>
      <w:r w:rsidRPr="00DC3B50">
        <w:rPr>
          <w:i/>
          <w:iCs/>
          <w:szCs w:val="20"/>
        </w:rPr>
        <w:t>zi</w:t>
      </w:r>
      <w:r w:rsidRPr="00DC3B50" w:rsidR="00DC3B50">
        <w:rPr>
          <w:i/>
          <w:iCs/>
          <w:szCs w:val="20"/>
        </w:rPr>
        <w:t xml:space="preserve">e </w:t>
      </w:r>
      <w:r w:rsidRPr="00DC3B50" w:rsidR="00DC3B50">
        <w:rPr>
          <w:i/>
          <w:iCs/>
          <w:szCs w:val="20"/>
        </w:rPr>
        <w:fldChar w:fldCharType="begin"/>
      </w:r>
      <w:r w:rsidRPr="00DC3B50" w:rsidR="00DC3B50">
        <w:rPr>
          <w:i/>
          <w:iCs/>
          <w:szCs w:val="20"/>
        </w:rPr>
        <w:instrText xml:space="preserve"> REF _Ref178863834 \h  \* MERGEFORMAT </w:instrText>
      </w:r>
      <w:r w:rsidRPr="00DC3B50" w:rsidR="00DC3B50">
        <w:rPr>
          <w:i/>
          <w:iCs/>
          <w:szCs w:val="20"/>
        </w:rPr>
      </w:r>
      <w:r w:rsidRPr="00DC3B50" w:rsidR="00DC3B50">
        <w:rPr>
          <w:i/>
          <w:iCs/>
          <w:szCs w:val="20"/>
        </w:rPr>
        <w:fldChar w:fldCharType="separate"/>
      </w:r>
      <w:r w:rsidRPr="00EC479E" w:rsidR="00EC479E">
        <w:rPr>
          <w:i/>
          <w:iCs/>
          <w:szCs w:val="20"/>
        </w:rPr>
        <w:t xml:space="preserve">Tabel </w:t>
      </w:r>
      <w:r w:rsidRPr="00EC479E" w:rsidR="00EC479E">
        <w:rPr>
          <w:i/>
          <w:iCs/>
          <w:noProof/>
          <w:szCs w:val="20"/>
        </w:rPr>
        <w:t>12</w:t>
      </w:r>
      <w:r w:rsidRPr="00DC3B50" w:rsidR="00DC3B50">
        <w:rPr>
          <w:i/>
          <w:iCs/>
          <w:szCs w:val="20"/>
        </w:rPr>
        <w:fldChar w:fldCharType="end"/>
      </w:r>
      <w:r w:rsidRPr="00DC3B50">
        <w:rPr>
          <w:i/>
          <w:iCs/>
          <w:szCs w:val="20"/>
        </w:rPr>
        <w:t>:</w:t>
      </w:r>
    </w:p>
    <w:p w:rsidR="00F005F6" w:rsidP="00DD4CFE" w:rsidRDefault="00DD4CFE" w14:paraId="670CDD7D" w14:textId="421A1DAF">
      <w:pPr>
        <w:pStyle w:val="NoSpacing"/>
      </w:pPr>
      <w:r>
        <w:t>Tijdens blok 5 zal ik beginnen met meelopen met CI-spreekuren bij kinderen en delen hiervan, zoals het afstellen en afregelen van de CI, bij oudere kinderen geleidelijk overnemen onder supervisie.</w:t>
      </w:r>
    </w:p>
    <w:p w:rsidR="00DD4CFE" w:rsidP="00DD4CFE" w:rsidRDefault="00DD4CFE" w14:paraId="7F3590DE" w14:textId="77777777">
      <w:pPr>
        <w:pStyle w:val="NoSpacing"/>
      </w:pPr>
    </w:p>
    <w:p w:rsidRPr="00C6186A" w:rsidR="00F005F6" w:rsidP="00F005F6" w:rsidRDefault="00F005F6" w14:paraId="7399F5B3" w14:textId="375FADD2">
      <w:pPr>
        <w:pStyle w:val="Caption"/>
        <w:keepNext/>
        <w:spacing w:line="276" w:lineRule="auto"/>
        <w:rPr>
          <w:b w:val="0"/>
          <w:bCs w:val="0"/>
          <w:sz w:val="18"/>
          <w:szCs w:val="18"/>
        </w:rPr>
      </w:pPr>
      <w:bookmarkStart w:name="_Ref178863834" w:id="32"/>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12</w:t>
      </w:r>
      <w:r w:rsidRPr="00C6186A">
        <w:rPr>
          <w:sz w:val="18"/>
          <w:szCs w:val="18"/>
        </w:rPr>
        <w:fldChar w:fldCharType="end"/>
      </w:r>
      <w:bookmarkEnd w:id="32"/>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sidR="00004F36">
        <w:rPr>
          <w:b w:val="0"/>
          <w:bCs w:val="0"/>
          <w:sz w:val="18"/>
          <w:szCs w:val="18"/>
        </w:rPr>
        <w:t>6</w:t>
      </w:r>
      <w:r w:rsidRPr="00C6186A">
        <w:rPr>
          <w:b w:val="0"/>
          <w:bCs w:val="0"/>
          <w:sz w:val="18"/>
          <w:szCs w:val="18"/>
        </w:rPr>
        <w:t xml:space="preserve"> gedurende de opleiding.</w:t>
      </w:r>
      <w:r>
        <w:rPr>
          <w:b w:val="0"/>
          <w:bCs w:val="0"/>
          <w:sz w:val="18"/>
          <w:szCs w:val="18"/>
        </w:rPr>
        <w:t xml:space="preserve"> Indien het bekwaamheidsniveau tussen haakjes is vermeld, is er extra tijd in dat blok gepland voor verbetering (indien bekwaamheidseindniveau niet gehaald is)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F005F6" w:rsidTr="00B47B0F" w14:paraId="5A4F1D34" w14:textId="77777777">
        <w:trPr>
          <w:trHeight w:val="252"/>
        </w:trPr>
        <w:tc>
          <w:tcPr>
            <w:tcW w:w="3145" w:type="dxa"/>
            <w:vMerge w:val="restart"/>
            <w:vAlign w:val="center"/>
          </w:tcPr>
          <w:p w:rsidRPr="00C6186A" w:rsidR="00F005F6" w:rsidP="00B47B0F" w:rsidRDefault="00F005F6" w14:paraId="7473C671" w14:textId="0A3B70FC">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sidR="00004F36">
              <w:rPr>
                <w:rFonts w:ascii="Aptos" w:hAnsi="Aptos"/>
                <w:b/>
                <w:bCs/>
              </w:rPr>
              <w:t>6</w:t>
            </w:r>
          </w:p>
          <w:p w:rsidR="00004F36" w:rsidP="00B47B0F" w:rsidRDefault="00F005F6" w14:paraId="0D5F3722" w14:textId="77777777">
            <w:pPr>
              <w:pStyle w:val="NoSpacing"/>
              <w:jc w:val="center"/>
              <w:rPr>
                <w:rFonts w:ascii="Aptos" w:hAnsi="Aptos"/>
              </w:rPr>
            </w:pPr>
            <w:r w:rsidRPr="00C6186A">
              <w:rPr>
                <w:rFonts w:ascii="Aptos" w:hAnsi="Aptos"/>
              </w:rPr>
              <w:t xml:space="preserve">(min. niveau: </w:t>
            </w:r>
          </w:p>
          <w:p w:rsidR="00004F36" w:rsidP="00B47B0F" w:rsidRDefault="00004F36" w14:paraId="6ADD30C5" w14:textId="17E1306F">
            <w:pPr>
              <w:pStyle w:val="NoSpacing"/>
              <w:jc w:val="center"/>
              <w:rPr>
                <w:rFonts w:ascii="Aptos" w:hAnsi="Aptos"/>
              </w:rPr>
            </w:pPr>
            <w:r>
              <w:rPr>
                <w:rFonts w:ascii="Aptos" w:hAnsi="Aptos"/>
              </w:rPr>
              <w:t>3 voor oudere kinderen</w:t>
            </w:r>
          </w:p>
          <w:p w:rsidRPr="00C6186A" w:rsidR="00F005F6" w:rsidP="00B47B0F" w:rsidRDefault="00004F36" w14:paraId="1890C4FB" w14:textId="6E63B9DE">
            <w:pPr>
              <w:pStyle w:val="NoSpacing"/>
              <w:jc w:val="center"/>
              <w:rPr>
                <w:rFonts w:ascii="Aptos" w:hAnsi="Aptos"/>
              </w:rPr>
            </w:pPr>
            <w:r>
              <w:rPr>
                <w:rFonts w:ascii="Aptos" w:hAnsi="Aptos"/>
              </w:rPr>
              <w:t>1 voor baby’s/jonge kinderen</w:t>
            </w:r>
            <w:r w:rsidR="00DD4CFE">
              <w:rPr>
                <w:rFonts w:ascii="Aptos" w:hAnsi="Aptos"/>
              </w:rPr>
              <w:t>*</w:t>
            </w:r>
            <w:r w:rsidRPr="00C6186A" w:rsidR="00F005F6">
              <w:rPr>
                <w:rFonts w:ascii="Aptos" w:hAnsi="Aptos"/>
              </w:rPr>
              <w:t>)</w:t>
            </w:r>
          </w:p>
        </w:tc>
        <w:tc>
          <w:tcPr>
            <w:tcW w:w="6513" w:type="dxa"/>
            <w:gridSpan w:val="8"/>
            <w:tcBorders>
              <w:bottom w:val="single" w:color="auto" w:sz="4" w:space="0"/>
            </w:tcBorders>
            <w:vAlign w:val="center"/>
          </w:tcPr>
          <w:p w:rsidRPr="00C6186A" w:rsidR="00F005F6" w:rsidP="00B47B0F" w:rsidRDefault="00F005F6" w14:paraId="04E18244" w14:textId="77777777">
            <w:pPr>
              <w:pStyle w:val="NoSpacing"/>
              <w:jc w:val="center"/>
              <w:rPr>
                <w:rFonts w:ascii="Aptos" w:hAnsi="Aptos"/>
                <w:b/>
                <w:bCs/>
              </w:rPr>
            </w:pPr>
            <w:r w:rsidRPr="00C6186A">
              <w:rPr>
                <w:rFonts w:ascii="Aptos" w:hAnsi="Aptos"/>
                <w:b/>
                <w:bCs/>
              </w:rPr>
              <w:t>Blok</w:t>
            </w:r>
          </w:p>
        </w:tc>
      </w:tr>
      <w:tr w:rsidRPr="00C6186A" w:rsidR="00F005F6" w:rsidTr="00B47B0F" w14:paraId="4B8590C7" w14:textId="77777777">
        <w:trPr>
          <w:trHeight w:val="161"/>
        </w:trPr>
        <w:tc>
          <w:tcPr>
            <w:tcW w:w="3145" w:type="dxa"/>
            <w:vMerge/>
            <w:vAlign w:val="center"/>
          </w:tcPr>
          <w:p w:rsidRPr="00C6186A" w:rsidR="00F005F6" w:rsidP="00B47B0F" w:rsidRDefault="00F005F6" w14:paraId="28203E11"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F005F6" w:rsidP="00B47B0F" w:rsidRDefault="00F005F6" w14:paraId="77F9D469"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F005F6" w:rsidP="00B47B0F" w:rsidRDefault="00F005F6" w14:paraId="4656AFDD"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F005F6" w:rsidP="00B47B0F" w:rsidRDefault="00F005F6" w14:paraId="06A58489"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F005F6" w:rsidP="00B47B0F" w:rsidRDefault="00F005F6" w14:paraId="16DA27AE"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F005F6" w:rsidP="00B47B0F" w:rsidRDefault="00F005F6" w14:paraId="4A31029F"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F005F6" w:rsidP="00B47B0F" w:rsidRDefault="00F005F6" w14:paraId="553E6161"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F005F6" w:rsidP="00B47B0F" w:rsidRDefault="00F005F6" w14:paraId="552ABB5A"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F005F6" w:rsidP="00B47B0F" w:rsidRDefault="00F005F6" w14:paraId="636241DC" w14:textId="77777777">
            <w:pPr>
              <w:pStyle w:val="NoSpacing"/>
              <w:jc w:val="center"/>
              <w:rPr>
                <w:rFonts w:ascii="Aptos" w:hAnsi="Aptos"/>
                <w:b/>
                <w:bCs/>
              </w:rPr>
            </w:pPr>
            <w:r w:rsidRPr="00C6186A">
              <w:rPr>
                <w:rFonts w:ascii="Aptos" w:hAnsi="Aptos"/>
                <w:b/>
                <w:bCs/>
              </w:rPr>
              <w:t>8</w:t>
            </w:r>
          </w:p>
        </w:tc>
      </w:tr>
      <w:tr w:rsidRPr="00C6186A" w:rsidR="00F005F6" w:rsidTr="00B47B0F" w14:paraId="2FAABA8D" w14:textId="77777777">
        <w:trPr>
          <w:trHeight w:val="252"/>
        </w:trPr>
        <w:tc>
          <w:tcPr>
            <w:tcW w:w="3145" w:type="dxa"/>
            <w:vAlign w:val="center"/>
          </w:tcPr>
          <w:p w:rsidRPr="00C6186A" w:rsidR="00F005F6" w:rsidP="00B47B0F" w:rsidRDefault="00F005F6" w14:paraId="5E1005CC" w14:textId="58FE0588">
            <w:pPr>
              <w:pStyle w:val="NoSpacing"/>
              <w:jc w:val="center"/>
              <w:rPr>
                <w:rFonts w:ascii="Aptos" w:hAnsi="Aptos"/>
              </w:rPr>
            </w:pPr>
            <w:r w:rsidRPr="00C6186A">
              <w:rPr>
                <w:rFonts w:ascii="Aptos" w:hAnsi="Aptos"/>
              </w:rPr>
              <w:t xml:space="preserve">EPA </w:t>
            </w:r>
            <w:r w:rsidR="00004F36">
              <w:rPr>
                <w:rFonts w:ascii="Aptos" w:hAnsi="Aptos"/>
              </w:rPr>
              <w:t>6</w:t>
            </w:r>
          </w:p>
        </w:tc>
        <w:tc>
          <w:tcPr>
            <w:tcW w:w="814" w:type="dxa"/>
            <w:vAlign w:val="center"/>
          </w:tcPr>
          <w:p w:rsidRPr="00C6186A" w:rsidR="00F005F6" w:rsidP="00B47B0F" w:rsidRDefault="00F005F6" w14:paraId="27BB4558" w14:textId="77777777">
            <w:pPr>
              <w:pStyle w:val="NoSpacing"/>
              <w:jc w:val="center"/>
              <w:rPr>
                <w:rFonts w:ascii="Aptos" w:hAnsi="Aptos"/>
              </w:rPr>
            </w:pPr>
          </w:p>
        </w:tc>
        <w:tc>
          <w:tcPr>
            <w:tcW w:w="814" w:type="dxa"/>
            <w:vAlign w:val="center"/>
          </w:tcPr>
          <w:p w:rsidRPr="00C6186A" w:rsidR="00F005F6" w:rsidP="00B47B0F" w:rsidRDefault="00F005F6" w14:paraId="565FF977" w14:textId="77777777">
            <w:pPr>
              <w:pStyle w:val="NoSpacing"/>
              <w:jc w:val="center"/>
              <w:rPr>
                <w:rFonts w:ascii="Aptos" w:hAnsi="Aptos"/>
              </w:rPr>
            </w:pPr>
          </w:p>
        </w:tc>
        <w:tc>
          <w:tcPr>
            <w:tcW w:w="814" w:type="dxa"/>
            <w:vAlign w:val="center"/>
          </w:tcPr>
          <w:p w:rsidRPr="00C6186A" w:rsidR="00F005F6" w:rsidP="00B47B0F" w:rsidRDefault="00F005F6" w14:paraId="3AF2226C" w14:textId="77777777">
            <w:pPr>
              <w:pStyle w:val="NoSpacing"/>
              <w:jc w:val="center"/>
              <w:rPr>
                <w:rFonts w:ascii="Aptos" w:hAnsi="Aptos"/>
              </w:rPr>
            </w:pPr>
          </w:p>
        </w:tc>
        <w:tc>
          <w:tcPr>
            <w:tcW w:w="814" w:type="dxa"/>
            <w:vAlign w:val="center"/>
          </w:tcPr>
          <w:p w:rsidRPr="00C6186A" w:rsidR="00F005F6" w:rsidP="00B47B0F" w:rsidRDefault="00F005F6" w14:paraId="761F5B0E" w14:textId="55F630E3">
            <w:pPr>
              <w:pStyle w:val="NoSpacing"/>
              <w:jc w:val="center"/>
              <w:rPr>
                <w:rFonts w:ascii="Aptos" w:hAnsi="Aptos"/>
              </w:rPr>
            </w:pPr>
          </w:p>
        </w:tc>
        <w:tc>
          <w:tcPr>
            <w:tcW w:w="814" w:type="dxa"/>
            <w:vAlign w:val="center"/>
          </w:tcPr>
          <w:p w:rsidRPr="00C6186A" w:rsidR="00F005F6" w:rsidP="00B47B0F" w:rsidRDefault="00DD4CFE" w14:paraId="2BF50F6A" w14:textId="60BE6510">
            <w:pPr>
              <w:pStyle w:val="NoSpacing"/>
              <w:jc w:val="center"/>
              <w:rPr>
                <w:rFonts w:ascii="Aptos" w:hAnsi="Aptos"/>
              </w:rPr>
            </w:pPr>
            <w:r>
              <w:rPr>
                <w:rFonts w:ascii="Aptos" w:hAnsi="Aptos"/>
              </w:rPr>
              <w:t>1</w:t>
            </w:r>
          </w:p>
        </w:tc>
        <w:tc>
          <w:tcPr>
            <w:tcW w:w="814" w:type="dxa"/>
            <w:vAlign w:val="center"/>
          </w:tcPr>
          <w:p w:rsidRPr="00C6186A" w:rsidR="00F005F6" w:rsidP="00B47B0F" w:rsidRDefault="00DD4CFE" w14:paraId="735D1B90" w14:textId="1236A8CB">
            <w:pPr>
              <w:pStyle w:val="NoSpacing"/>
              <w:jc w:val="center"/>
              <w:rPr>
                <w:rFonts w:ascii="Aptos" w:hAnsi="Aptos"/>
              </w:rPr>
            </w:pPr>
            <w:r>
              <w:rPr>
                <w:rFonts w:ascii="Aptos" w:hAnsi="Aptos"/>
              </w:rPr>
              <w:t>3/1*</w:t>
            </w:r>
          </w:p>
        </w:tc>
        <w:tc>
          <w:tcPr>
            <w:tcW w:w="814" w:type="dxa"/>
            <w:vAlign w:val="center"/>
          </w:tcPr>
          <w:p w:rsidRPr="00C6186A" w:rsidR="00F005F6" w:rsidP="00B47B0F" w:rsidRDefault="00F005F6" w14:paraId="55F75D25" w14:textId="79D43A9D">
            <w:pPr>
              <w:pStyle w:val="NoSpacing"/>
              <w:jc w:val="center"/>
              <w:rPr>
                <w:rFonts w:ascii="Aptos" w:hAnsi="Aptos"/>
              </w:rPr>
            </w:pPr>
          </w:p>
        </w:tc>
        <w:tc>
          <w:tcPr>
            <w:tcW w:w="815" w:type="dxa"/>
            <w:vAlign w:val="center"/>
          </w:tcPr>
          <w:p w:rsidRPr="00C6186A" w:rsidR="00F005F6" w:rsidP="00B47B0F" w:rsidRDefault="00F005F6" w14:paraId="0DBD3BC5" w14:textId="2D6E019A">
            <w:pPr>
              <w:pStyle w:val="NoSpacing"/>
              <w:jc w:val="center"/>
              <w:rPr>
                <w:rFonts w:ascii="Aptos" w:hAnsi="Aptos"/>
              </w:rPr>
            </w:pPr>
            <w:r>
              <w:rPr>
                <w:rFonts w:ascii="Aptos" w:hAnsi="Aptos"/>
              </w:rPr>
              <w:t>(</w:t>
            </w:r>
            <w:r w:rsidR="00004F36">
              <w:rPr>
                <w:rFonts w:ascii="Aptos" w:hAnsi="Aptos"/>
              </w:rPr>
              <w:t>3</w:t>
            </w:r>
            <w:r w:rsidR="00DD4CFE">
              <w:rPr>
                <w:rFonts w:ascii="Aptos" w:hAnsi="Aptos"/>
              </w:rPr>
              <w:t>/1</w:t>
            </w:r>
            <w:r>
              <w:rPr>
                <w:rFonts w:ascii="Aptos" w:hAnsi="Aptos"/>
              </w:rPr>
              <w:t>)</w:t>
            </w:r>
          </w:p>
        </w:tc>
      </w:tr>
    </w:tbl>
    <w:p w:rsidRPr="00D64AE5" w:rsidR="00FD7D7A" w:rsidP="00FD7D7A" w:rsidRDefault="00FD7D7A" w14:paraId="0942A2DF" w14:textId="1BC59824">
      <w:pPr>
        <w:pStyle w:val="NoSpacing"/>
        <w:rPr>
          <w:b/>
          <w:bCs/>
          <w:sz w:val="21"/>
          <w:szCs w:val="21"/>
        </w:rPr>
      </w:pPr>
      <w:r>
        <w:rPr>
          <w:b/>
          <w:bCs/>
          <w:sz w:val="21"/>
          <w:szCs w:val="21"/>
        </w:rPr>
        <w:t xml:space="preserve">EPA 7. </w:t>
      </w:r>
      <w:r w:rsidR="00816E2B">
        <w:rPr>
          <w:b/>
          <w:bCs/>
          <w:sz w:val="21"/>
          <w:szCs w:val="21"/>
        </w:rPr>
        <w:t>Vestibulogie</w:t>
      </w:r>
    </w:p>
    <w:p w:rsidR="00F005F6" w:rsidP="00F005F6" w:rsidRDefault="00F005F6" w14:paraId="43C37FB9" w14:textId="62352188">
      <w:pPr>
        <w:pStyle w:val="NoSpacing"/>
      </w:pPr>
      <w:r>
        <w:rPr>
          <w:i/>
          <w:iCs/>
        </w:rPr>
        <w:t>Doel:</w:t>
      </w:r>
      <w:r>
        <w:t xml:space="preserve"> Je </w:t>
      </w:r>
      <w:r w:rsidR="00146B7D">
        <w:t>hebt als klinisch fysicus audioloog kennis van de werking en pathofysiologie van het evenwichtsorgaan en kunt onderzoeken naar de werking van het evenwichtsorgaan interpreteren.</w:t>
      </w:r>
    </w:p>
    <w:p w:rsidR="00F005F6" w:rsidP="00F005F6" w:rsidRDefault="00F005F6" w14:paraId="3E07C781" w14:textId="77777777">
      <w:pPr>
        <w:pStyle w:val="NoSpacing"/>
      </w:pPr>
    </w:p>
    <w:p w:rsidRPr="00C6186A" w:rsidR="00F005F6" w:rsidP="00F005F6" w:rsidRDefault="00F005F6" w14:paraId="4B7D7DE6" w14:textId="77777777">
      <w:pPr>
        <w:pStyle w:val="NoSpacing"/>
        <w:rPr>
          <w:i/>
          <w:iCs/>
        </w:rPr>
      </w:pPr>
      <w:r>
        <w:rPr>
          <w:i/>
          <w:iCs/>
        </w:rPr>
        <w:t>Handelingen:</w:t>
      </w:r>
    </w:p>
    <w:p w:rsidR="00F005F6" w:rsidP="00F005F6" w:rsidRDefault="00146B7D" w14:paraId="2EE62915" w14:textId="1AD9AB76">
      <w:pPr>
        <w:pStyle w:val="NoSpacing"/>
      </w:pPr>
      <w:r>
        <w:t xml:space="preserve">Meelopen met het evenwichtsonderzoek tijdens stage </w:t>
      </w:r>
      <w:r w:rsidR="00FA7FA3">
        <w:t>S01.7</w:t>
      </w:r>
      <w:r w:rsidR="00C728D8">
        <w:t xml:space="preserve"> en met het </w:t>
      </w:r>
      <w:proofErr w:type="spellStart"/>
      <w:r w:rsidR="00C728D8">
        <w:t>vestibulogiespreekuur</w:t>
      </w:r>
      <w:proofErr w:type="spellEnd"/>
      <w:r w:rsidR="00C728D8">
        <w:t xml:space="preserve"> tijdens de KNO-stage S06</w:t>
      </w:r>
      <w:r w:rsidR="00FA7FA3">
        <w:t xml:space="preserve">. Cursus Kliniek van Duizeligheid en Evenwichtsstoornissen bijwonen. </w:t>
      </w:r>
    </w:p>
    <w:p w:rsidRPr="00ED5E4D" w:rsidR="00146B7D" w:rsidP="00F005F6" w:rsidRDefault="00146B7D" w14:paraId="5C8531F3" w14:textId="77777777">
      <w:pPr>
        <w:pStyle w:val="NoSpacing"/>
        <w:rPr>
          <w:i/>
          <w:iCs/>
          <w:szCs w:val="20"/>
        </w:rPr>
      </w:pPr>
    </w:p>
    <w:p w:rsidRPr="00ED5E4D" w:rsidR="00F005F6" w:rsidP="00F005F6" w:rsidRDefault="00F005F6" w14:paraId="4EC2C778" w14:textId="10D545C3">
      <w:pPr>
        <w:pStyle w:val="NoSpacing"/>
        <w:rPr>
          <w:i/>
          <w:iCs/>
          <w:szCs w:val="20"/>
        </w:rPr>
      </w:pPr>
      <w:r w:rsidRPr="00ED5E4D">
        <w:rPr>
          <w:i/>
          <w:iCs/>
          <w:szCs w:val="20"/>
        </w:rPr>
        <w:t xml:space="preserve">Planning, </w:t>
      </w:r>
      <w:r w:rsidRPr="00C728D8">
        <w:rPr>
          <w:i/>
          <w:iCs/>
          <w:szCs w:val="20"/>
        </w:rPr>
        <w:t>zie</w:t>
      </w:r>
      <w:r w:rsidRPr="00C728D8" w:rsidR="00C728D8">
        <w:rPr>
          <w:i/>
          <w:iCs/>
          <w:szCs w:val="20"/>
        </w:rPr>
        <w:t xml:space="preserve"> </w:t>
      </w:r>
      <w:r w:rsidRPr="00C728D8" w:rsidR="00C728D8">
        <w:rPr>
          <w:i/>
          <w:iCs/>
          <w:szCs w:val="20"/>
        </w:rPr>
        <w:fldChar w:fldCharType="begin"/>
      </w:r>
      <w:r w:rsidRPr="00C728D8" w:rsidR="00C728D8">
        <w:rPr>
          <w:i/>
          <w:iCs/>
          <w:szCs w:val="20"/>
        </w:rPr>
        <w:instrText xml:space="preserve"> REF _Ref178864243 \h  \* MERGEFORMAT </w:instrText>
      </w:r>
      <w:r w:rsidRPr="00C728D8" w:rsidR="00C728D8">
        <w:rPr>
          <w:i/>
          <w:iCs/>
          <w:szCs w:val="20"/>
        </w:rPr>
      </w:r>
      <w:r w:rsidRPr="00C728D8" w:rsidR="00C728D8">
        <w:rPr>
          <w:i/>
          <w:iCs/>
          <w:szCs w:val="20"/>
        </w:rPr>
        <w:fldChar w:fldCharType="separate"/>
      </w:r>
      <w:r w:rsidRPr="00EC479E" w:rsidR="00EC479E">
        <w:rPr>
          <w:i/>
          <w:iCs/>
          <w:szCs w:val="20"/>
        </w:rPr>
        <w:t xml:space="preserve">Tabel </w:t>
      </w:r>
      <w:r w:rsidRPr="00EC479E" w:rsidR="00EC479E">
        <w:rPr>
          <w:i/>
          <w:iCs/>
          <w:noProof/>
          <w:szCs w:val="20"/>
        </w:rPr>
        <w:t>13</w:t>
      </w:r>
      <w:r w:rsidRPr="00C728D8" w:rsidR="00C728D8">
        <w:rPr>
          <w:i/>
          <w:iCs/>
          <w:szCs w:val="20"/>
        </w:rPr>
        <w:fldChar w:fldCharType="end"/>
      </w:r>
      <w:r w:rsidRPr="00C728D8">
        <w:rPr>
          <w:i/>
          <w:iCs/>
          <w:szCs w:val="20"/>
        </w:rPr>
        <w:t>:</w:t>
      </w:r>
    </w:p>
    <w:p w:rsidR="00F005F6" w:rsidP="00F005F6" w:rsidRDefault="00F005F6" w14:paraId="216B3351" w14:textId="14B2C202">
      <w:pPr>
        <w:pStyle w:val="NoSpacing"/>
      </w:pPr>
      <w:r>
        <w:t xml:space="preserve">In het midden van blok </w:t>
      </w:r>
      <w:r w:rsidR="00FA7FA3">
        <w:t>1</w:t>
      </w:r>
      <w:r>
        <w:t xml:space="preserve"> </w:t>
      </w:r>
      <w:r w:rsidR="000459A2">
        <w:t xml:space="preserve">ben ik van plan </w:t>
      </w:r>
      <w:r>
        <w:t xml:space="preserve">te beginnen met meelopen bij het </w:t>
      </w:r>
      <w:r w:rsidR="00FA7FA3">
        <w:t>evenwichtsonderzoek tijdens stage S01.7</w:t>
      </w:r>
      <w:r>
        <w:t xml:space="preserve">. </w:t>
      </w:r>
      <w:r w:rsidR="00FA7FA3">
        <w:t>Mijn doel is om onder supervisie het evenwichtsonderzoek ook te kunnen uitvoeren</w:t>
      </w:r>
      <w:r w:rsidR="00C728D8">
        <w:t xml:space="preserve">. Gedurende dit blok zal ik ook een keer meekijken met de KNO-arts bij het </w:t>
      </w:r>
      <w:proofErr w:type="spellStart"/>
      <w:r w:rsidR="00C728D8">
        <w:t>vestibulogiespreekuur</w:t>
      </w:r>
      <w:proofErr w:type="spellEnd"/>
      <w:r w:rsidR="00C728D8">
        <w:t xml:space="preserve">. </w:t>
      </w:r>
    </w:p>
    <w:p w:rsidR="00F005F6" w:rsidP="00F005F6" w:rsidRDefault="00F005F6" w14:paraId="289C7368" w14:textId="77777777">
      <w:pPr>
        <w:pStyle w:val="NoSpacing"/>
      </w:pPr>
    </w:p>
    <w:p w:rsidRPr="00C6186A" w:rsidR="00F005F6" w:rsidP="00F005F6" w:rsidRDefault="00F005F6" w14:paraId="1504337A" w14:textId="562DE2CD">
      <w:pPr>
        <w:pStyle w:val="Caption"/>
        <w:keepNext/>
        <w:spacing w:line="276" w:lineRule="auto"/>
        <w:rPr>
          <w:b w:val="0"/>
          <w:bCs w:val="0"/>
          <w:sz w:val="18"/>
          <w:szCs w:val="18"/>
        </w:rPr>
      </w:pPr>
      <w:bookmarkStart w:name="_Ref178864243" w:id="33"/>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13</w:t>
      </w:r>
      <w:r w:rsidRPr="00C6186A">
        <w:rPr>
          <w:sz w:val="18"/>
          <w:szCs w:val="18"/>
        </w:rPr>
        <w:fldChar w:fldCharType="end"/>
      </w:r>
      <w:bookmarkEnd w:id="33"/>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sidR="00146B7D">
        <w:rPr>
          <w:b w:val="0"/>
          <w:bCs w:val="0"/>
          <w:sz w:val="18"/>
          <w:szCs w:val="18"/>
        </w:rPr>
        <w:t>7</w:t>
      </w:r>
      <w:r w:rsidRPr="00C6186A">
        <w:rPr>
          <w:b w:val="0"/>
          <w:bCs w:val="0"/>
          <w:sz w:val="18"/>
          <w:szCs w:val="18"/>
        </w:rPr>
        <w:t xml:space="preserve"> gedurende de opleiding.</w:t>
      </w:r>
      <w:r>
        <w:rPr>
          <w:b w:val="0"/>
          <w:bCs w:val="0"/>
          <w:sz w:val="18"/>
          <w:szCs w:val="18"/>
        </w:rPr>
        <w:t xml:space="preserve"> Indien het bekwaamheidsniveau tussen haakjes is vermeld, is er extra tijd in dat blok gepland voor verbetering (indien bekwaamheidseindniveau niet gehaald is)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F005F6" w:rsidTr="00B47B0F" w14:paraId="6FBB8A02" w14:textId="77777777">
        <w:trPr>
          <w:trHeight w:val="252"/>
        </w:trPr>
        <w:tc>
          <w:tcPr>
            <w:tcW w:w="3145" w:type="dxa"/>
            <w:vMerge w:val="restart"/>
            <w:vAlign w:val="center"/>
          </w:tcPr>
          <w:p w:rsidRPr="00C6186A" w:rsidR="00F005F6" w:rsidP="00B47B0F" w:rsidRDefault="00F005F6" w14:paraId="5D3788DD" w14:textId="6359CF54">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sidR="00146B7D">
              <w:rPr>
                <w:rFonts w:ascii="Aptos" w:hAnsi="Aptos"/>
                <w:b/>
                <w:bCs/>
              </w:rPr>
              <w:t>7</w:t>
            </w:r>
          </w:p>
          <w:p w:rsidRPr="00C6186A" w:rsidR="00F005F6" w:rsidP="00B47B0F" w:rsidRDefault="00F005F6" w14:paraId="368A734F" w14:textId="453ECC5E">
            <w:pPr>
              <w:pStyle w:val="NoSpacing"/>
              <w:jc w:val="center"/>
              <w:rPr>
                <w:rFonts w:ascii="Aptos" w:hAnsi="Aptos"/>
              </w:rPr>
            </w:pPr>
            <w:r w:rsidRPr="00C6186A">
              <w:rPr>
                <w:rFonts w:ascii="Aptos" w:hAnsi="Aptos"/>
              </w:rPr>
              <w:t xml:space="preserve">(min. niveau: </w:t>
            </w:r>
            <w:r w:rsidR="00146B7D">
              <w:rPr>
                <w:rFonts w:ascii="Aptos" w:hAnsi="Aptos"/>
              </w:rPr>
              <w:t>2</w:t>
            </w:r>
            <w:r w:rsidRPr="00C6186A">
              <w:rPr>
                <w:rFonts w:ascii="Aptos" w:hAnsi="Aptos"/>
              </w:rPr>
              <w:t>)</w:t>
            </w:r>
          </w:p>
        </w:tc>
        <w:tc>
          <w:tcPr>
            <w:tcW w:w="6513" w:type="dxa"/>
            <w:gridSpan w:val="8"/>
            <w:tcBorders>
              <w:bottom w:val="single" w:color="auto" w:sz="4" w:space="0"/>
            </w:tcBorders>
            <w:vAlign w:val="center"/>
          </w:tcPr>
          <w:p w:rsidRPr="00C6186A" w:rsidR="00F005F6" w:rsidP="00B47B0F" w:rsidRDefault="00F005F6" w14:paraId="78765C30" w14:textId="77777777">
            <w:pPr>
              <w:pStyle w:val="NoSpacing"/>
              <w:jc w:val="center"/>
              <w:rPr>
                <w:rFonts w:ascii="Aptos" w:hAnsi="Aptos"/>
                <w:b/>
                <w:bCs/>
              </w:rPr>
            </w:pPr>
            <w:r w:rsidRPr="00C6186A">
              <w:rPr>
                <w:rFonts w:ascii="Aptos" w:hAnsi="Aptos"/>
                <w:b/>
                <w:bCs/>
              </w:rPr>
              <w:t>Blok</w:t>
            </w:r>
          </w:p>
        </w:tc>
      </w:tr>
      <w:tr w:rsidRPr="00C6186A" w:rsidR="00F005F6" w:rsidTr="00B47B0F" w14:paraId="3A4819A4" w14:textId="77777777">
        <w:trPr>
          <w:trHeight w:val="161"/>
        </w:trPr>
        <w:tc>
          <w:tcPr>
            <w:tcW w:w="3145" w:type="dxa"/>
            <w:vMerge/>
            <w:vAlign w:val="center"/>
          </w:tcPr>
          <w:p w:rsidRPr="00C6186A" w:rsidR="00F005F6" w:rsidP="00B47B0F" w:rsidRDefault="00F005F6" w14:paraId="08AA5036"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F005F6" w:rsidP="00B47B0F" w:rsidRDefault="00F005F6" w14:paraId="08D3E73C"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F005F6" w:rsidP="00B47B0F" w:rsidRDefault="00F005F6" w14:paraId="445AA471"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F005F6" w:rsidP="00B47B0F" w:rsidRDefault="00F005F6" w14:paraId="64634D01"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F005F6" w:rsidP="00B47B0F" w:rsidRDefault="00F005F6" w14:paraId="508E03EB"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F005F6" w:rsidP="00B47B0F" w:rsidRDefault="00F005F6" w14:paraId="73391F11"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F005F6" w:rsidP="00B47B0F" w:rsidRDefault="00F005F6" w14:paraId="7169C110"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F005F6" w:rsidP="00B47B0F" w:rsidRDefault="00F005F6" w14:paraId="0120869E"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F005F6" w:rsidP="00B47B0F" w:rsidRDefault="00F005F6" w14:paraId="57D8FBFE" w14:textId="77777777">
            <w:pPr>
              <w:pStyle w:val="NoSpacing"/>
              <w:jc w:val="center"/>
              <w:rPr>
                <w:rFonts w:ascii="Aptos" w:hAnsi="Aptos"/>
                <w:b/>
                <w:bCs/>
              </w:rPr>
            </w:pPr>
            <w:r w:rsidRPr="00C6186A">
              <w:rPr>
                <w:rFonts w:ascii="Aptos" w:hAnsi="Aptos"/>
                <w:b/>
                <w:bCs/>
              </w:rPr>
              <w:t>8</w:t>
            </w:r>
          </w:p>
        </w:tc>
      </w:tr>
      <w:tr w:rsidRPr="00C6186A" w:rsidR="00F005F6" w:rsidTr="00B47B0F" w14:paraId="24186F83" w14:textId="77777777">
        <w:trPr>
          <w:trHeight w:val="252"/>
        </w:trPr>
        <w:tc>
          <w:tcPr>
            <w:tcW w:w="3145" w:type="dxa"/>
            <w:vAlign w:val="center"/>
          </w:tcPr>
          <w:p w:rsidRPr="00C6186A" w:rsidR="00F005F6" w:rsidP="00B47B0F" w:rsidRDefault="00F005F6" w14:paraId="7B0C69C3" w14:textId="7E00612E">
            <w:pPr>
              <w:pStyle w:val="NoSpacing"/>
              <w:jc w:val="center"/>
              <w:rPr>
                <w:rFonts w:ascii="Aptos" w:hAnsi="Aptos"/>
              </w:rPr>
            </w:pPr>
            <w:r w:rsidRPr="00C6186A">
              <w:rPr>
                <w:rFonts w:ascii="Aptos" w:hAnsi="Aptos"/>
              </w:rPr>
              <w:t xml:space="preserve">EPA </w:t>
            </w:r>
            <w:r w:rsidR="00146B7D">
              <w:rPr>
                <w:rFonts w:ascii="Aptos" w:hAnsi="Aptos"/>
              </w:rPr>
              <w:t>7</w:t>
            </w:r>
          </w:p>
        </w:tc>
        <w:tc>
          <w:tcPr>
            <w:tcW w:w="814" w:type="dxa"/>
            <w:vAlign w:val="center"/>
          </w:tcPr>
          <w:p w:rsidRPr="00C6186A" w:rsidR="00F005F6" w:rsidP="00B47B0F" w:rsidRDefault="00FA7FA3" w14:paraId="26425F18" w14:textId="2869891A">
            <w:pPr>
              <w:pStyle w:val="NoSpacing"/>
              <w:jc w:val="center"/>
              <w:rPr>
                <w:rFonts w:ascii="Aptos" w:hAnsi="Aptos"/>
              </w:rPr>
            </w:pPr>
            <w:r>
              <w:rPr>
                <w:rFonts w:ascii="Aptos" w:hAnsi="Aptos"/>
              </w:rPr>
              <w:t>2/3</w:t>
            </w:r>
          </w:p>
        </w:tc>
        <w:tc>
          <w:tcPr>
            <w:tcW w:w="814" w:type="dxa"/>
            <w:vAlign w:val="center"/>
          </w:tcPr>
          <w:p w:rsidRPr="00C6186A" w:rsidR="00F005F6" w:rsidP="00B47B0F" w:rsidRDefault="00F005F6" w14:paraId="5B46DBEE" w14:textId="77777777">
            <w:pPr>
              <w:pStyle w:val="NoSpacing"/>
              <w:jc w:val="center"/>
              <w:rPr>
                <w:rFonts w:ascii="Aptos" w:hAnsi="Aptos"/>
              </w:rPr>
            </w:pPr>
          </w:p>
        </w:tc>
        <w:tc>
          <w:tcPr>
            <w:tcW w:w="814" w:type="dxa"/>
            <w:vAlign w:val="center"/>
          </w:tcPr>
          <w:p w:rsidRPr="00C6186A" w:rsidR="00F005F6" w:rsidP="00B47B0F" w:rsidRDefault="00F005F6" w14:paraId="48702CDA" w14:textId="77777777">
            <w:pPr>
              <w:pStyle w:val="NoSpacing"/>
              <w:jc w:val="center"/>
              <w:rPr>
                <w:rFonts w:ascii="Aptos" w:hAnsi="Aptos"/>
              </w:rPr>
            </w:pPr>
          </w:p>
        </w:tc>
        <w:tc>
          <w:tcPr>
            <w:tcW w:w="814" w:type="dxa"/>
            <w:vAlign w:val="center"/>
          </w:tcPr>
          <w:p w:rsidRPr="00C6186A" w:rsidR="00F005F6" w:rsidP="00B47B0F" w:rsidRDefault="00F005F6" w14:paraId="1275768C" w14:textId="728DAE0E">
            <w:pPr>
              <w:pStyle w:val="NoSpacing"/>
              <w:jc w:val="center"/>
              <w:rPr>
                <w:rFonts w:ascii="Aptos" w:hAnsi="Aptos"/>
              </w:rPr>
            </w:pPr>
          </w:p>
        </w:tc>
        <w:tc>
          <w:tcPr>
            <w:tcW w:w="814" w:type="dxa"/>
            <w:vAlign w:val="center"/>
          </w:tcPr>
          <w:p w:rsidRPr="00C6186A" w:rsidR="00F005F6" w:rsidP="00B47B0F" w:rsidRDefault="00F005F6" w14:paraId="3F519A0C" w14:textId="07BEB580">
            <w:pPr>
              <w:pStyle w:val="NoSpacing"/>
              <w:jc w:val="center"/>
              <w:rPr>
                <w:rFonts w:ascii="Aptos" w:hAnsi="Aptos"/>
              </w:rPr>
            </w:pPr>
          </w:p>
        </w:tc>
        <w:tc>
          <w:tcPr>
            <w:tcW w:w="814" w:type="dxa"/>
            <w:vAlign w:val="center"/>
          </w:tcPr>
          <w:p w:rsidRPr="00C6186A" w:rsidR="00F005F6" w:rsidP="00B47B0F" w:rsidRDefault="00F005F6" w14:paraId="388F9940" w14:textId="77777777">
            <w:pPr>
              <w:pStyle w:val="NoSpacing"/>
              <w:jc w:val="center"/>
              <w:rPr>
                <w:rFonts w:ascii="Aptos" w:hAnsi="Aptos"/>
              </w:rPr>
            </w:pPr>
          </w:p>
        </w:tc>
        <w:tc>
          <w:tcPr>
            <w:tcW w:w="814" w:type="dxa"/>
            <w:vAlign w:val="center"/>
          </w:tcPr>
          <w:p w:rsidRPr="00C6186A" w:rsidR="00F005F6" w:rsidP="00B47B0F" w:rsidRDefault="00F005F6" w14:paraId="77F6EC63" w14:textId="3A4595B7">
            <w:pPr>
              <w:pStyle w:val="NoSpacing"/>
              <w:jc w:val="center"/>
              <w:rPr>
                <w:rFonts w:ascii="Aptos" w:hAnsi="Aptos"/>
              </w:rPr>
            </w:pPr>
          </w:p>
        </w:tc>
        <w:tc>
          <w:tcPr>
            <w:tcW w:w="815" w:type="dxa"/>
            <w:vAlign w:val="center"/>
          </w:tcPr>
          <w:p w:rsidRPr="00C6186A" w:rsidR="00F005F6" w:rsidP="00B47B0F" w:rsidRDefault="00F005F6" w14:paraId="56D77E63" w14:textId="6ECC0A7C">
            <w:pPr>
              <w:pStyle w:val="NoSpacing"/>
              <w:jc w:val="center"/>
              <w:rPr>
                <w:rFonts w:ascii="Aptos" w:hAnsi="Aptos"/>
              </w:rPr>
            </w:pPr>
            <w:r>
              <w:rPr>
                <w:rFonts w:ascii="Aptos" w:hAnsi="Aptos"/>
              </w:rPr>
              <w:t>(</w:t>
            </w:r>
            <w:r w:rsidR="00FA7FA3">
              <w:rPr>
                <w:rFonts w:ascii="Aptos" w:hAnsi="Aptos"/>
              </w:rPr>
              <w:t>2)</w:t>
            </w:r>
          </w:p>
        </w:tc>
      </w:tr>
    </w:tbl>
    <w:p w:rsidR="00FD7D7A" w:rsidP="00FD7D7A" w:rsidRDefault="00FD7D7A" w14:paraId="2EDABC16" w14:textId="77777777">
      <w:pPr>
        <w:pStyle w:val="NoSpacing"/>
      </w:pPr>
    </w:p>
    <w:p w:rsidR="00BB2B1E" w:rsidP="00FD7D7A" w:rsidRDefault="00BB2B1E" w14:paraId="50778568" w14:textId="77777777">
      <w:pPr>
        <w:pStyle w:val="NoSpacing"/>
      </w:pPr>
    </w:p>
    <w:p w:rsidRPr="00D64AE5" w:rsidR="00FD7D7A" w:rsidP="00FD7D7A" w:rsidRDefault="00FD7D7A" w14:paraId="6AEC984B" w14:textId="1AB2CA4A">
      <w:pPr>
        <w:pStyle w:val="NoSpacing"/>
        <w:rPr>
          <w:b/>
          <w:bCs/>
          <w:sz w:val="21"/>
          <w:szCs w:val="21"/>
        </w:rPr>
      </w:pPr>
      <w:r>
        <w:rPr>
          <w:b/>
          <w:bCs/>
          <w:sz w:val="21"/>
          <w:szCs w:val="21"/>
        </w:rPr>
        <w:t xml:space="preserve">EPA 8. </w:t>
      </w:r>
      <w:r w:rsidR="00816E2B">
        <w:rPr>
          <w:b/>
          <w:bCs/>
          <w:sz w:val="21"/>
          <w:szCs w:val="21"/>
        </w:rPr>
        <w:t>Spraak- en taalontwikkeling bij kinderen</w:t>
      </w:r>
    </w:p>
    <w:p w:rsidR="00F005F6" w:rsidP="00EE30F2" w:rsidRDefault="00F005F6" w14:paraId="587ABC5F" w14:textId="6FEB8497">
      <w:pPr>
        <w:pStyle w:val="NoSpacing"/>
      </w:pPr>
      <w:r>
        <w:rPr>
          <w:i/>
          <w:iCs/>
        </w:rPr>
        <w:t>Doel:</w:t>
      </w:r>
      <w:r>
        <w:t xml:space="preserve"> </w:t>
      </w:r>
      <w:r w:rsidR="00EE30F2">
        <w:t>Je kunt als klinisch fysicus audioloog, als hoofdbehandelaar, de status en voortgang van de spraak-taal, en algemene ontwikkeling, (laten) vaststellen, en bent in staat om in een multidisciplinair team, met aandacht voor wensen van de zorgvragers, een behandelplan op te (laten) stellen.</w:t>
      </w:r>
    </w:p>
    <w:p w:rsidR="00F005F6" w:rsidP="00F005F6" w:rsidRDefault="00F005F6" w14:paraId="779962CC" w14:textId="77777777">
      <w:pPr>
        <w:pStyle w:val="NoSpacing"/>
      </w:pPr>
    </w:p>
    <w:p w:rsidRPr="00C6186A" w:rsidR="00F005F6" w:rsidP="00F005F6" w:rsidRDefault="00F005F6" w14:paraId="52702797" w14:textId="77777777">
      <w:pPr>
        <w:pStyle w:val="NoSpacing"/>
        <w:rPr>
          <w:i/>
          <w:iCs/>
        </w:rPr>
      </w:pPr>
      <w:r>
        <w:rPr>
          <w:i/>
          <w:iCs/>
        </w:rPr>
        <w:t>Handelingen:</w:t>
      </w:r>
    </w:p>
    <w:p w:rsidR="00F005F6" w:rsidP="00714046" w:rsidRDefault="00714046" w14:paraId="5CFA5893" w14:textId="681CE1E5">
      <w:pPr>
        <w:pStyle w:val="NoSpacing"/>
      </w:pPr>
      <w:r>
        <w:t>Inzicht in verloop van de spraaktaal ontwikkeling van kinderen en stoornissen waardoor deze belemmerd wordt, waaronder, gehoor, taal-ontwikkelingsstoornissen en gedrag. Inzicht in de  behandelingsmogelijkheden door verschillende disciplines (logopedist, linguïst, psycholoog) en de rol van klinisch fysicus audioloog als hoofdbehandelaar hierin.</w:t>
      </w:r>
    </w:p>
    <w:p w:rsidRPr="00ED5E4D" w:rsidR="00714046" w:rsidP="00714046" w:rsidRDefault="00714046" w14:paraId="4EF52D13" w14:textId="77777777">
      <w:pPr>
        <w:pStyle w:val="NoSpacing"/>
        <w:rPr>
          <w:i/>
          <w:iCs/>
          <w:szCs w:val="20"/>
        </w:rPr>
      </w:pPr>
    </w:p>
    <w:p w:rsidRPr="00ED5E4D" w:rsidR="00F005F6" w:rsidP="00F005F6" w:rsidRDefault="00F005F6" w14:paraId="0B24DC64" w14:textId="3217BF19">
      <w:pPr>
        <w:pStyle w:val="NoSpacing"/>
        <w:rPr>
          <w:i/>
          <w:iCs/>
          <w:szCs w:val="20"/>
        </w:rPr>
      </w:pPr>
      <w:r w:rsidRPr="00ED5E4D">
        <w:rPr>
          <w:i/>
          <w:iCs/>
          <w:szCs w:val="20"/>
        </w:rPr>
        <w:t xml:space="preserve">Planning, </w:t>
      </w:r>
      <w:r w:rsidRPr="00480332">
        <w:rPr>
          <w:i/>
          <w:iCs/>
          <w:szCs w:val="20"/>
        </w:rPr>
        <w:t>zie</w:t>
      </w:r>
      <w:r w:rsidRPr="00480332" w:rsidR="00480332">
        <w:rPr>
          <w:i/>
          <w:iCs/>
          <w:szCs w:val="20"/>
        </w:rPr>
        <w:t xml:space="preserve"> </w:t>
      </w:r>
      <w:r w:rsidRPr="00480332" w:rsidR="00480332">
        <w:rPr>
          <w:i/>
          <w:iCs/>
          <w:szCs w:val="20"/>
        </w:rPr>
        <w:fldChar w:fldCharType="begin"/>
      </w:r>
      <w:r w:rsidRPr="00480332" w:rsidR="00480332">
        <w:rPr>
          <w:i/>
          <w:iCs/>
          <w:szCs w:val="20"/>
        </w:rPr>
        <w:instrText xml:space="preserve"> REF _Ref179209064 \h  \* MERGEFORMAT </w:instrText>
      </w:r>
      <w:r w:rsidRPr="00480332" w:rsidR="00480332">
        <w:rPr>
          <w:i/>
          <w:iCs/>
          <w:szCs w:val="20"/>
        </w:rPr>
      </w:r>
      <w:r w:rsidRPr="00480332" w:rsidR="00480332">
        <w:rPr>
          <w:i/>
          <w:iCs/>
          <w:szCs w:val="20"/>
        </w:rPr>
        <w:fldChar w:fldCharType="separate"/>
      </w:r>
      <w:r w:rsidRPr="00EC479E" w:rsidR="00EC479E">
        <w:rPr>
          <w:i/>
          <w:iCs/>
          <w:szCs w:val="20"/>
        </w:rPr>
        <w:t xml:space="preserve">Tabel </w:t>
      </w:r>
      <w:r w:rsidRPr="00EC479E" w:rsidR="00EC479E">
        <w:rPr>
          <w:i/>
          <w:iCs/>
          <w:noProof/>
          <w:szCs w:val="20"/>
        </w:rPr>
        <w:t>14</w:t>
      </w:r>
      <w:r w:rsidRPr="00480332" w:rsidR="00480332">
        <w:rPr>
          <w:i/>
          <w:iCs/>
          <w:szCs w:val="20"/>
        </w:rPr>
        <w:fldChar w:fldCharType="end"/>
      </w:r>
      <w:r w:rsidRPr="00F005F6">
        <w:rPr>
          <w:i/>
          <w:iCs/>
          <w:szCs w:val="20"/>
        </w:rPr>
        <w:t>:</w:t>
      </w:r>
    </w:p>
    <w:p w:rsidR="00F005F6" w:rsidP="00F005F6" w:rsidRDefault="00714046" w14:paraId="2027ABC4" w14:textId="7230699E">
      <w:pPr>
        <w:pStyle w:val="NoSpacing"/>
      </w:pPr>
      <w:r>
        <w:t xml:space="preserve">Tijdens mijn stage in het Sophia Kinderziekenhuis in blok 4 en 5 </w:t>
      </w:r>
      <w:r w:rsidR="000459A2">
        <w:t xml:space="preserve">ben ik van plan </w:t>
      </w:r>
      <w:r>
        <w:t xml:space="preserve">al standaard en niet-standaard spraak- en taalontwikkelingen tegen te komen bij de audiometrie en de </w:t>
      </w:r>
      <w:proofErr w:type="spellStart"/>
      <w:r>
        <w:t>hoorrevalidatie</w:t>
      </w:r>
      <w:proofErr w:type="spellEnd"/>
      <w:r>
        <w:t>. Hier zal het waarschijnlijk blijven bij meekijken</w:t>
      </w:r>
      <w:r w:rsidR="00B91C98">
        <w:t xml:space="preserve">, </w:t>
      </w:r>
      <w:r>
        <w:t xml:space="preserve">misschien onder </w:t>
      </w:r>
      <w:r w:rsidR="00B91C98">
        <w:t>toezicht kijken naar de status en voortgang van de spraak-taal en overleggen binnen het multidisciplinaire team. Spraak-taalachterstanden</w:t>
      </w:r>
      <w:r w:rsidR="00AE7A75">
        <w:t xml:space="preserve"> die niet als directe oorzaak gehoorproblemen</w:t>
      </w:r>
      <w:r w:rsidR="00B91C98">
        <w:t xml:space="preserve"> </w:t>
      </w:r>
      <w:r w:rsidR="00AE7A75">
        <w:t xml:space="preserve">hebben (taalontwikkelingsstoornissen, TOS) </w:t>
      </w:r>
      <w:r w:rsidR="00B91C98">
        <w:t>worden voornamelijk bekeken bij de Koninklijke Auris Groep in Rotterdam</w:t>
      </w:r>
      <w:r w:rsidR="00AE7A75">
        <w:t xml:space="preserve">. Taalachterstanden die veroorzaakt zijn door gehoorproblemen worden in het Sophia Kinderziekenhuis ook opgepakt. </w:t>
      </w:r>
      <w:r w:rsidR="00B91C98">
        <w:t xml:space="preserve">Daar </w:t>
      </w:r>
      <w:r w:rsidR="000459A2">
        <w:t xml:space="preserve">ben ik van plan </w:t>
      </w:r>
      <w:r w:rsidR="00B91C98">
        <w:t>me daar dan ook verder in te ontwikkelen en ervaring in te krijgen tijdens mijn perifere stage in blok 7</w:t>
      </w:r>
      <w:r w:rsidR="00AE7A75">
        <w:t>.</w:t>
      </w:r>
    </w:p>
    <w:p w:rsidR="00F005F6" w:rsidP="00F005F6" w:rsidRDefault="00F005F6" w14:paraId="2CF543F6" w14:textId="77777777">
      <w:pPr>
        <w:pStyle w:val="NoSpacing"/>
      </w:pPr>
    </w:p>
    <w:p w:rsidRPr="00C6186A" w:rsidR="00F005F6" w:rsidP="00F005F6" w:rsidRDefault="00F005F6" w14:paraId="583D1253" w14:textId="1AB450FD">
      <w:pPr>
        <w:pStyle w:val="Caption"/>
        <w:keepNext/>
        <w:spacing w:line="276" w:lineRule="auto"/>
        <w:rPr>
          <w:b w:val="0"/>
          <w:bCs w:val="0"/>
          <w:sz w:val="18"/>
          <w:szCs w:val="18"/>
        </w:rPr>
      </w:pPr>
      <w:bookmarkStart w:name="_Ref179209064" w:id="34"/>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14</w:t>
      </w:r>
      <w:r w:rsidRPr="00C6186A">
        <w:rPr>
          <w:sz w:val="18"/>
          <w:szCs w:val="18"/>
        </w:rPr>
        <w:fldChar w:fldCharType="end"/>
      </w:r>
      <w:bookmarkEnd w:id="34"/>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sidR="00480332">
        <w:rPr>
          <w:b w:val="0"/>
          <w:bCs w:val="0"/>
          <w:sz w:val="18"/>
          <w:szCs w:val="18"/>
        </w:rPr>
        <w:t>8</w:t>
      </w:r>
      <w:r w:rsidRPr="00C6186A">
        <w:rPr>
          <w:b w:val="0"/>
          <w:bCs w:val="0"/>
          <w:sz w:val="18"/>
          <w:szCs w:val="18"/>
        </w:rPr>
        <w:t xml:space="preserve"> gedurende de opleiding.</w:t>
      </w:r>
      <w:r>
        <w:rPr>
          <w:b w:val="0"/>
          <w:bCs w:val="0"/>
          <w:sz w:val="18"/>
          <w:szCs w:val="18"/>
        </w:rPr>
        <w:t xml:space="preserve"> Indien het bekwaamheidsniveau tussen haakjes is vermeld, is er extra tijd in dat blok gepland voor verbetering (indien bekwaamheidseindniveau niet gehaald is) of om meer ervaring en kennis op te doen.</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F005F6" w:rsidTr="00B47B0F" w14:paraId="00928044" w14:textId="77777777">
        <w:trPr>
          <w:trHeight w:val="252"/>
        </w:trPr>
        <w:tc>
          <w:tcPr>
            <w:tcW w:w="3145" w:type="dxa"/>
            <w:vMerge w:val="restart"/>
            <w:vAlign w:val="center"/>
          </w:tcPr>
          <w:p w:rsidRPr="00C6186A" w:rsidR="00F005F6" w:rsidP="00B47B0F" w:rsidRDefault="00F005F6" w14:paraId="39F4F1D0" w14:textId="32822D0B">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sidR="00480332">
              <w:rPr>
                <w:rFonts w:ascii="Aptos" w:hAnsi="Aptos"/>
                <w:b/>
                <w:bCs/>
              </w:rPr>
              <w:t>8</w:t>
            </w:r>
          </w:p>
          <w:p w:rsidRPr="00C6186A" w:rsidR="00F005F6" w:rsidP="00B47B0F" w:rsidRDefault="00F005F6" w14:paraId="04ED957A" w14:textId="77777777">
            <w:pPr>
              <w:pStyle w:val="NoSpacing"/>
              <w:jc w:val="center"/>
              <w:rPr>
                <w:rFonts w:ascii="Aptos" w:hAnsi="Aptos"/>
              </w:rPr>
            </w:pPr>
            <w:r w:rsidRPr="00C6186A">
              <w:rPr>
                <w:rFonts w:ascii="Aptos" w:hAnsi="Aptos"/>
              </w:rPr>
              <w:t xml:space="preserve">(min. niveau: </w:t>
            </w:r>
            <w:r>
              <w:rPr>
                <w:rFonts w:ascii="Aptos" w:hAnsi="Aptos"/>
              </w:rPr>
              <w:t>4</w:t>
            </w:r>
            <w:r w:rsidRPr="00C6186A">
              <w:rPr>
                <w:rFonts w:ascii="Aptos" w:hAnsi="Aptos"/>
              </w:rPr>
              <w:t>)</w:t>
            </w:r>
          </w:p>
        </w:tc>
        <w:tc>
          <w:tcPr>
            <w:tcW w:w="6513" w:type="dxa"/>
            <w:gridSpan w:val="8"/>
            <w:tcBorders>
              <w:bottom w:val="single" w:color="auto" w:sz="4" w:space="0"/>
            </w:tcBorders>
            <w:vAlign w:val="center"/>
          </w:tcPr>
          <w:p w:rsidRPr="00C6186A" w:rsidR="00F005F6" w:rsidP="00B47B0F" w:rsidRDefault="00F005F6" w14:paraId="298C25CA" w14:textId="77777777">
            <w:pPr>
              <w:pStyle w:val="NoSpacing"/>
              <w:jc w:val="center"/>
              <w:rPr>
                <w:rFonts w:ascii="Aptos" w:hAnsi="Aptos"/>
                <w:b/>
                <w:bCs/>
              </w:rPr>
            </w:pPr>
            <w:r w:rsidRPr="00C6186A">
              <w:rPr>
                <w:rFonts w:ascii="Aptos" w:hAnsi="Aptos"/>
                <w:b/>
                <w:bCs/>
              </w:rPr>
              <w:t>Blok</w:t>
            </w:r>
          </w:p>
        </w:tc>
      </w:tr>
      <w:tr w:rsidRPr="00C6186A" w:rsidR="00F005F6" w:rsidTr="00B47B0F" w14:paraId="754ACED5" w14:textId="77777777">
        <w:trPr>
          <w:trHeight w:val="161"/>
        </w:trPr>
        <w:tc>
          <w:tcPr>
            <w:tcW w:w="3145" w:type="dxa"/>
            <w:vMerge/>
            <w:vAlign w:val="center"/>
          </w:tcPr>
          <w:p w:rsidRPr="00C6186A" w:rsidR="00F005F6" w:rsidP="00B47B0F" w:rsidRDefault="00F005F6" w14:paraId="0F4F67EE"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F005F6" w:rsidP="00B47B0F" w:rsidRDefault="00F005F6" w14:paraId="7452C3EA"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F005F6" w:rsidP="00B47B0F" w:rsidRDefault="00F005F6" w14:paraId="2632E507"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F005F6" w:rsidP="00B47B0F" w:rsidRDefault="00F005F6" w14:paraId="098906E7"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F005F6" w:rsidP="00B47B0F" w:rsidRDefault="00F005F6" w14:paraId="68DA78B9"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F005F6" w:rsidP="00B47B0F" w:rsidRDefault="00F005F6" w14:paraId="205642E0"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F005F6" w:rsidP="00B47B0F" w:rsidRDefault="00F005F6" w14:paraId="285053E8"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F005F6" w:rsidP="00B47B0F" w:rsidRDefault="00F005F6" w14:paraId="2CAFBE87"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F005F6" w:rsidP="00B47B0F" w:rsidRDefault="00F005F6" w14:paraId="6D2D1350" w14:textId="77777777">
            <w:pPr>
              <w:pStyle w:val="NoSpacing"/>
              <w:jc w:val="center"/>
              <w:rPr>
                <w:rFonts w:ascii="Aptos" w:hAnsi="Aptos"/>
                <w:b/>
                <w:bCs/>
              </w:rPr>
            </w:pPr>
            <w:r w:rsidRPr="00C6186A">
              <w:rPr>
                <w:rFonts w:ascii="Aptos" w:hAnsi="Aptos"/>
                <w:b/>
                <w:bCs/>
              </w:rPr>
              <w:t>8</w:t>
            </w:r>
          </w:p>
        </w:tc>
      </w:tr>
      <w:tr w:rsidRPr="00C6186A" w:rsidR="00F005F6" w:rsidTr="00B47B0F" w14:paraId="2442B93F" w14:textId="77777777">
        <w:trPr>
          <w:trHeight w:val="252"/>
        </w:trPr>
        <w:tc>
          <w:tcPr>
            <w:tcW w:w="3145" w:type="dxa"/>
            <w:vAlign w:val="center"/>
          </w:tcPr>
          <w:p w:rsidRPr="00C6186A" w:rsidR="00F005F6" w:rsidP="00B47B0F" w:rsidRDefault="00F005F6" w14:paraId="51EDBB70" w14:textId="6CEFF8F4">
            <w:pPr>
              <w:pStyle w:val="NoSpacing"/>
              <w:jc w:val="center"/>
              <w:rPr>
                <w:rFonts w:ascii="Aptos" w:hAnsi="Aptos"/>
              </w:rPr>
            </w:pPr>
            <w:r w:rsidRPr="00C6186A">
              <w:rPr>
                <w:rFonts w:ascii="Aptos" w:hAnsi="Aptos"/>
              </w:rPr>
              <w:t xml:space="preserve">EPA </w:t>
            </w:r>
            <w:r w:rsidR="00480332">
              <w:rPr>
                <w:rFonts w:ascii="Aptos" w:hAnsi="Aptos"/>
              </w:rPr>
              <w:t>8</w:t>
            </w:r>
          </w:p>
        </w:tc>
        <w:tc>
          <w:tcPr>
            <w:tcW w:w="814" w:type="dxa"/>
            <w:vAlign w:val="center"/>
          </w:tcPr>
          <w:p w:rsidRPr="00C6186A" w:rsidR="00F005F6" w:rsidP="00B47B0F" w:rsidRDefault="00F005F6" w14:paraId="283C8D7B" w14:textId="77777777">
            <w:pPr>
              <w:pStyle w:val="NoSpacing"/>
              <w:jc w:val="center"/>
              <w:rPr>
                <w:rFonts w:ascii="Aptos" w:hAnsi="Aptos"/>
              </w:rPr>
            </w:pPr>
          </w:p>
        </w:tc>
        <w:tc>
          <w:tcPr>
            <w:tcW w:w="814" w:type="dxa"/>
            <w:vAlign w:val="center"/>
          </w:tcPr>
          <w:p w:rsidRPr="00C6186A" w:rsidR="00F005F6" w:rsidP="00B47B0F" w:rsidRDefault="00F005F6" w14:paraId="360C80B3" w14:textId="77777777">
            <w:pPr>
              <w:pStyle w:val="NoSpacing"/>
              <w:jc w:val="center"/>
              <w:rPr>
                <w:rFonts w:ascii="Aptos" w:hAnsi="Aptos"/>
              </w:rPr>
            </w:pPr>
          </w:p>
        </w:tc>
        <w:tc>
          <w:tcPr>
            <w:tcW w:w="814" w:type="dxa"/>
            <w:vAlign w:val="center"/>
          </w:tcPr>
          <w:p w:rsidRPr="00C6186A" w:rsidR="00F005F6" w:rsidP="00B47B0F" w:rsidRDefault="00F005F6" w14:paraId="18B224C7" w14:textId="77777777">
            <w:pPr>
              <w:pStyle w:val="NoSpacing"/>
              <w:jc w:val="center"/>
              <w:rPr>
                <w:rFonts w:ascii="Aptos" w:hAnsi="Aptos"/>
              </w:rPr>
            </w:pPr>
          </w:p>
        </w:tc>
        <w:tc>
          <w:tcPr>
            <w:tcW w:w="814" w:type="dxa"/>
            <w:vAlign w:val="center"/>
          </w:tcPr>
          <w:p w:rsidRPr="00C6186A" w:rsidR="00F005F6" w:rsidP="00B47B0F" w:rsidRDefault="00F005F6" w14:paraId="0539A04B" w14:textId="4D2D22EA">
            <w:pPr>
              <w:pStyle w:val="NoSpacing"/>
              <w:jc w:val="center"/>
              <w:rPr>
                <w:rFonts w:ascii="Aptos" w:hAnsi="Aptos"/>
              </w:rPr>
            </w:pPr>
            <w:r>
              <w:rPr>
                <w:rFonts w:ascii="Aptos" w:hAnsi="Aptos"/>
              </w:rPr>
              <w:t>1</w:t>
            </w:r>
            <w:r w:rsidR="00714046">
              <w:rPr>
                <w:rFonts w:ascii="Aptos" w:hAnsi="Aptos"/>
              </w:rPr>
              <w:t>/2</w:t>
            </w:r>
          </w:p>
        </w:tc>
        <w:tc>
          <w:tcPr>
            <w:tcW w:w="814" w:type="dxa"/>
            <w:vAlign w:val="center"/>
          </w:tcPr>
          <w:p w:rsidRPr="00C6186A" w:rsidR="00F005F6" w:rsidP="00B47B0F" w:rsidRDefault="00714046" w14:paraId="0EC700FD" w14:textId="61B2AC44">
            <w:pPr>
              <w:pStyle w:val="NoSpacing"/>
              <w:jc w:val="center"/>
              <w:rPr>
                <w:rFonts w:ascii="Aptos" w:hAnsi="Aptos"/>
              </w:rPr>
            </w:pPr>
            <w:r>
              <w:rPr>
                <w:rFonts w:ascii="Aptos" w:hAnsi="Aptos"/>
              </w:rPr>
              <w:t>2</w:t>
            </w:r>
          </w:p>
        </w:tc>
        <w:tc>
          <w:tcPr>
            <w:tcW w:w="814" w:type="dxa"/>
            <w:vAlign w:val="center"/>
          </w:tcPr>
          <w:p w:rsidRPr="00C6186A" w:rsidR="00F005F6" w:rsidP="00B47B0F" w:rsidRDefault="00F005F6" w14:paraId="037DB60B" w14:textId="77777777">
            <w:pPr>
              <w:pStyle w:val="NoSpacing"/>
              <w:jc w:val="center"/>
              <w:rPr>
                <w:rFonts w:ascii="Aptos" w:hAnsi="Aptos"/>
              </w:rPr>
            </w:pPr>
          </w:p>
        </w:tc>
        <w:tc>
          <w:tcPr>
            <w:tcW w:w="814" w:type="dxa"/>
            <w:vAlign w:val="center"/>
          </w:tcPr>
          <w:p w:rsidRPr="00C6186A" w:rsidR="00F005F6" w:rsidP="00B47B0F" w:rsidRDefault="00F005F6" w14:paraId="08BD6618" w14:textId="77777777">
            <w:pPr>
              <w:pStyle w:val="NoSpacing"/>
              <w:jc w:val="center"/>
              <w:rPr>
                <w:rFonts w:ascii="Aptos" w:hAnsi="Aptos"/>
              </w:rPr>
            </w:pPr>
            <w:r>
              <w:rPr>
                <w:rFonts w:ascii="Aptos" w:hAnsi="Aptos"/>
              </w:rPr>
              <w:t>4</w:t>
            </w:r>
          </w:p>
        </w:tc>
        <w:tc>
          <w:tcPr>
            <w:tcW w:w="815" w:type="dxa"/>
            <w:vAlign w:val="center"/>
          </w:tcPr>
          <w:p w:rsidRPr="00C6186A" w:rsidR="00F005F6" w:rsidP="00B47B0F" w:rsidRDefault="00F005F6" w14:paraId="65024CA1" w14:textId="77777777">
            <w:pPr>
              <w:pStyle w:val="NoSpacing"/>
              <w:jc w:val="center"/>
              <w:rPr>
                <w:rFonts w:ascii="Aptos" w:hAnsi="Aptos"/>
              </w:rPr>
            </w:pPr>
            <w:r>
              <w:rPr>
                <w:rFonts w:ascii="Aptos" w:hAnsi="Aptos"/>
              </w:rPr>
              <w:t>(4)</w:t>
            </w:r>
          </w:p>
        </w:tc>
      </w:tr>
    </w:tbl>
    <w:p w:rsidR="00FD7D7A" w:rsidP="00FD7D7A" w:rsidRDefault="00FD7D7A" w14:paraId="7FC13777" w14:textId="77777777">
      <w:pPr>
        <w:pStyle w:val="NoSpacing"/>
      </w:pPr>
    </w:p>
    <w:p w:rsidR="00F71DDB" w:rsidP="00FD7D7A" w:rsidRDefault="00F71DDB" w14:paraId="0828C41E" w14:textId="77777777">
      <w:pPr>
        <w:pStyle w:val="NoSpacing"/>
      </w:pPr>
    </w:p>
    <w:p w:rsidRPr="00D64AE5" w:rsidR="00FD7D7A" w:rsidP="00FD7D7A" w:rsidRDefault="00FD7D7A" w14:paraId="10D0B2BD" w14:textId="44DB0414">
      <w:pPr>
        <w:pStyle w:val="NoSpacing"/>
        <w:rPr>
          <w:b/>
          <w:bCs/>
          <w:sz w:val="21"/>
          <w:szCs w:val="21"/>
        </w:rPr>
      </w:pPr>
      <w:r>
        <w:rPr>
          <w:b/>
          <w:bCs/>
          <w:sz w:val="21"/>
          <w:szCs w:val="21"/>
        </w:rPr>
        <w:t xml:space="preserve">EPA 9. </w:t>
      </w:r>
      <w:r w:rsidR="00816E2B">
        <w:rPr>
          <w:b/>
          <w:bCs/>
          <w:sz w:val="21"/>
          <w:szCs w:val="21"/>
        </w:rPr>
        <w:t>Tinnitus</w:t>
      </w:r>
      <w:r w:rsidR="00EE30F2">
        <w:rPr>
          <w:b/>
          <w:bCs/>
          <w:sz w:val="21"/>
          <w:szCs w:val="21"/>
        </w:rPr>
        <w:t xml:space="preserve"> en geluidsgevoeligheid</w:t>
      </w:r>
    </w:p>
    <w:p w:rsidR="00F005F6" w:rsidP="00EE30F2" w:rsidRDefault="00F005F6" w14:paraId="2EC969EC" w14:textId="0FC23272">
      <w:pPr>
        <w:pStyle w:val="NoSpacing"/>
      </w:pPr>
      <w:r>
        <w:rPr>
          <w:i/>
          <w:iCs/>
        </w:rPr>
        <w:t>Doel:</w:t>
      </w:r>
      <w:r>
        <w:t xml:space="preserve"> J</w:t>
      </w:r>
      <w:r w:rsidR="00EE30F2">
        <w:t>e kunt als klinisch fysicus audioloog voor een zorgvrager klachten gerelateerd aan tinnitus en geluidsgevoeligheid (audiologisch, psychosociaal, medisch) diagnosticeren, weet ze in communicatie met zorgvrager te structureren, en bent in staat om in een multidisciplinair team, met aandacht voor wensen van de zorgvrager, een individueel behandelplan op te stellen.</w:t>
      </w:r>
    </w:p>
    <w:p w:rsidR="00F005F6" w:rsidP="00F005F6" w:rsidRDefault="00F005F6" w14:paraId="7FF159DF" w14:textId="77777777">
      <w:pPr>
        <w:pStyle w:val="NoSpacing"/>
      </w:pPr>
    </w:p>
    <w:p w:rsidRPr="00C6186A" w:rsidR="00F005F6" w:rsidP="00F005F6" w:rsidRDefault="00F005F6" w14:paraId="6911C9BA" w14:textId="77777777">
      <w:pPr>
        <w:pStyle w:val="NoSpacing"/>
        <w:rPr>
          <w:i/>
          <w:iCs/>
        </w:rPr>
      </w:pPr>
      <w:r>
        <w:rPr>
          <w:i/>
          <w:iCs/>
        </w:rPr>
        <w:t>Handelingen:</w:t>
      </w:r>
    </w:p>
    <w:p w:rsidR="00720C31" w:rsidP="00F005F6" w:rsidRDefault="00BA1B98" w14:paraId="6DD660BC" w14:textId="77777777">
      <w:pPr>
        <w:pStyle w:val="NoSpacing"/>
      </w:pPr>
      <w:r w:rsidRPr="00BA1B98">
        <w:t xml:space="preserve">Zelfstandig uitvoeren van audiometrie, counseling en </w:t>
      </w:r>
      <w:proofErr w:type="spellStart"/>
      <w:r w:rsidRPr="00BA1B98">
        <w:t>hoorrevalidatie</w:t>
      </w:r>
      <w:proofErr w:type="spellEnd"/>
      <w:r w:rsidRPr="00BA1B98">
        <w:t xml:space="preserve"> bij tinnitus patiënten.</w:t>
      </w:r>
    </w:p>
    <w:p w:rsidRPr="00720C31" w:rsidR="00F005F6" w:rsidP="00F005F6" w:rsidRDefault="00F005F6" w14:paraId="426E9235" w14:textId="3A80FB6F">
      <w:pPr>
        <w:pStyle w:val="NoSpacing"/>
      </w:pPr>
      <w:r w:rsidRPr="00ED5E4D">
        <w:rPr>
          <w:i/>
          <w:iCs/>
          <w:szCs w:val="20"/>
        </w:rPr>
        <w:t xml:space="preserve">Planning, </w:t>
      </w:r>
      <w:r w:rsidRPr="00480332">
        <w:rPr>
          <w:i/>
          <w:iCs/>
          <w:szCs w:val="20"/>
        </w:rPr>
        <w:t>zie</w:t>
      </w:r>
      <w:r w:rsidR="00480332">
        <w:rPr>
          <w:i/>
          <w:iCs/>
          <w:szCs w:val="20"/>
        </w:rPr>
        <w:t xml:space="preserve"> </w:t>
      </w:r>
      <w:r w:rsidRPr="00480332" w:rsidR="00480332">
        <w:rPr>
          <w:i/>
          <w:iCs/>
          <w:szCs w:val="20"/>
        </w:rPr>
        <w:fldChar w:fldCharType="begin"/>
      </w:r>
      <w:r w:rsidRPr="00480332" w:rsidR="00480332">
        <w:rPr>
          <w:i/>
          <w:iCs/>
          <w:szCs w:val="20"/>
        </w:rPr>
        <w:instrText xml:space="preserve"> REF _Ref179209103 \h  \* MERGEFORMAT </w:instrText>
      </w:r>
      <w:r w:rsidRPr="00480332" w:rsidR="00480332">
        <w:rPr>
          <w:i/>
          <w:iCs/>
          <w:szCs w:val="20"/>
        </w:rPr>
      </w:r>
      <w:r w:rsidRPr="00480332" w:rsidR="00480332">
        <w:rPr>
          <w:i/>
          <w:iCs/>
          <w:szCs w:val="20"/>
        </w:rPr>
        <w:fldChar w:fldCharType="separate"/>
      </w:r>
      <w:r w:rsidRPr="00EC479E" w:rsidR="00EC479E">
        <w:rPr>
          <w:i/>
          <w:iCs/>
          <w:szCs w:val="20"/>
        </w:rPr>
        <w:t xml:space="preserve">Tabel </w:t>
      </w:r>
      <w:r w:rsidRPr="00EC479E" w:rsidR="00EC479E">
        <w:rPr>
          <w:i/>
          <w:iCs/>
          <w:noProof/>
          <w:szCs w:val="20"/>
        </w:rPr>
        <w:t>15</w:t>
      </w:r>
      <w:r w:rsidRPr="00480332" w:rsidR="00480332">
        <w:rPr>
          <w:i/>
          <w:iCs/>
          <w:szCs w:val="20"/>
        </w:rPr>
        <w:fldChar w:fldCharType="end"/>
      </w:r>
      <w:r w:rsidRPr="00480332">
        <w:rPr>
          <w:i/>
          <w:iCs/>
          <w:szCs w:val="20"/>
        </w:rPr>
        <w:t>:</w:t>
      </w:r>
    </w:p>
    <w:p w:rsidR="00F005F6" w:rsidP="00F005F6" w:rsidRDefault="00BA1B98" w14:paraId="26EBD4DF" w14:textId="25365512">
      <w:pPr>
        <w:pStyle w:val="NoSpacing"/>
      </w:pPr>
      <w:r>
        <w:t xml:space="preserve">Tijdens de stage </w:t>
      </w:r>
      <w:proofErr w:type="spellStart"/>
      <w:r>
        <w:t>hoorrevalidatie</w:t>
      </w:r>
      <w:proofErr w:type="spellEnd"/>
      <w:r>
        <w:t xml:space="preserve"> </w:t>
      </w:r>
      <w:r w:rsidR="00AA5E0A">
        <w:t xml:space="preserve">volwassenen </w:t>
      </w:r>
      <w:r w:rsidR="000459A2">
        <w:t xml:space="preserve">ben ik van plan </w:t>
      </w:r>
      <w:r w:rsidR="00AA5E0A">
        <w:t xml:space="preserve">al iets van tinnitus mee te krijgen. Nu komen tinnituspatiënten over het algemeen voornamelijk bij Koninklijke Auris Groep in Rotterdam. Daarom verwacht ik tijdens mijn perifere stage in blok </w:t>
      </w:r>
      <w:r w:rsidR="000459A2">
        <w:t xml:space="preserve">4 </w:t>
      </w:r>
      <w:r w:rsidR="00AA5E0A">
        <w:t>hier meer ervaring in te krijgen en ook zelfstandig de diagnose</w:t>
      </w:r>
      <w:r w:rsidR="00714046">
        <w:t xml:space="preserve"> en, in overleg met anderen in het disciplinaire team, een behandelplan op te stellen.</w:t>
      </w:r>
    </w:p>
    <w:p w:rsidR="00F005F6" w:rsidP="00F005F6" w:rsidRDefault="00F005F6" w14:paraId="40522BC7" w14:textId="77777777">
      <w:pPr>
        <w:pStyle w:val="NoSpacing"/>
      </w:pPr>
    </w:p>
    <w:p w:rsidRPr="00C6186A" w:rsidR="00F005F6" w:rsidP="00F005F6" w:rsidRDefault="00F005F6" w14:paraId="2B66570C" w14:textId="0D458D4E">
      <w:pPr>
        <w:pStyle w:val="Caption"/>
        <w:keepNext/>
        <w:spacing w:line="276" w:lineRule="auto"/>
        <w:rPr>
          <w:b w:val="0"/>
          <w:bCs w:val="0"/>
          <w:sz w:val="18"/>
          <w:szCs w:val="18"/>
        </w:rPr>
      </w:pPr>
      <w:bookmarkStart w:name="_Ref179209103" w:id="35"/>
      <w:r w:rsidRPr="00C6186A">
        <w:rPr>
          <w:sz w:val="18"/>
          <w:szCs w:val="18"/>
        </w:rPr>
        <w:t xml:space="preserve">Tabel </w:t>
      </w:r>
      <w:r w:rsidRPr="00C6186A">
        <w:rPr>
          <w:sz w:val="18"/>
          <w:szCs w:val="18"/>
        </w:rPr>
        <w:fldChar w:fldCharType="begin"/>
      </w:r>
      <w:r w:rsidRPr="00C6186A">
        <w:rPr>
          <w:sz w:val="18"/>
          <w:szCs w:val="18"/>
        </w:rPr>
        <w:instrText xml:space="preserve"> SEQ Tabel \* ARABIC </w:instrText>
      </w:r>
      <w:r w:rsidRPr="00C6186A">
        <w:rPr>
          <w:sz w:val="18"/>
          <w:szCs w:val="18"/>
        </w:rPr>
        <w:fldChar w:fldCharType="separate"/>
      </w:r>
      <w:r w:rsidR="00EC479E">
        <w:rPr>
          <w:noProof/>
          <w:sz w:val="18"/>
          <w:szCs w:val="18"/>
        </w:rPr>
        <w:t>15</w:t>
      </w:r>
      <w:r w:rsidRPr="00C6186A">
        <w:rPr>
          <w:sz w:val="18"/>
          <w:szCs w:val="18"/>
        </w:rPr>
        <w:fldChar w:fldCharType="end"/>
      </w:r>
      <w:bookmarkEnd w:id="35"/>
      <w:r w:rsidRPr="00C6186A">
        <w:rPr>
          <w:sz w:val="18"/>
          <w:szCs w:val="18"/>
        </w:rPr>
        <w:t xml:space="preserve">. </w:t>
      </w:r>
      <w:r w:rsidRPr="00C6186A">
        <w:rPr>
          <w:b w:val="0"/>
          <w:bCs w:val="0"/>
          <w:sz w:val="18"/>
          <w:szCs w:val="18"/>
        </w:rPr>
        <w:t xml:space="preserve">Planning van </w:t>
      </w:r>
      <w:r>
        <w:rPr>
          <w:b w:val="0"/>
          <w:bCs w:val="0"/>
          <w:sz w:val="18"/>
          <w:szCs w:val="18"/>
        </w:rPr>
        <w:t xml:space="preserve">bekwaamheidsniveaus van </w:t>
      </w:r>
      <w:r w:rsidRPr="00C6186A">
        <w:rPr>
          <w:b w:val="0"/>
          <w:bCs w:val="0"/>
          <w:sz w:val="18"/>
          <w:szCs w:val="18"/>
        </w:rPr>
        <w:t xml:space="preserve">ontwikkeling van EPA </w:t>
      </w:r>
      <w:r w:rsidR="00480332">
        <w:rPr>
          <w:b w:val="0"/>
          <w:bCs w:val="0"/>
          <w:sz w:val="18"/>
          <w:szCs w:val="18"/>
        </w:rPr>
        <w:t>9</w:t>
      </w:r>
      <w:r w:rsidRPr="00C6186A">
        <w:rPr>
          <w:b w:val="0"/>
          <w:bCs w:val="0"/>
          <w:sz w:val="18"/>
          <w:szCs w:val="18"/>
        </w:rPr>
        <w:t xml:space="preserve"> gedurende de opleiding.</w:t>
      </w:r>
      <w:r>
        <w:rPr>
          <w:b w:val="0"/>
          <w:bCs w:val="0"/>
          <w:sz w:val="18"/>
          <w:szCs w:val="18"/>
        </w:rPr>
        <w:t xml:space="preserve"> </w:t>
      </w:r>
    </w:p>
    <w:tbl>
      <w:tblPr>
        <w:tblStyle w:val="TableGrid"/>
        <w:tblW w:w="9658" w:type="dxa"/>
        <w:tblLook w:val="04A0" w:firstRow="1" w:lastRow="0" w:firstColumn="1" w:lastColumn="0" w:noHBand="0" w:noVBand="1"/>
      </w:tblPr>
      <w:tblGrid>
        <w:gridCol w:w="3145"/>
        <w:gridCol w:w="814"/>
        <w:gridCol w:w="814"/>
        <w:gridCol w:w="814"/>
        <w:gridCol w:w="814"/>
        <w:gridCol w:w="814"/>
        <w:gridCol w:w="814"/>
        <w:gridCol w:w="814"/>
        <w:gridCol w:w="815"/>
      </w:tblGrid>
      <w:tr w:rsidRPr="00C6186A" w:rsidR="00F005F6" w:rsidTr="00B47B0F" w14:paraId="7A38171F" w14:textId="77777777">
        <w:trPr>
          <w:trHeight w:val="252"/>
        </w:trPr>
        <w:tc>
          <w:tcPr>
            <w:tcW w:w="3145" w:type="dxa"/>
            <w:vMerge w:val="restart"/>
            <w:vAlign w:val="center"/>
          </w:tcPr>
          <w:p w:rsidRPr="00C6186A" w:rsidR="00F005F6" w:rsidP="00B47B0F" w:rsidRDefault="00F005F6" w14:paraId="10263477" w14:textId="28ADE9FA">
            <w:pPr>
              <w:pStyle w:val="NoSpacing"/>
              <w:jc w:val="center"/>
              <w:rPr>
                <w:rFonts w:ascii="Aptos" w:hAnsi="Aptos"/>
                <w:b/>
                <w:bCs/>
              </w:rPr>
            </w:pPr>
            <w:r>
              <w:rPr>
                <w:rFonts w:ascii="Aptos" w:hAnsi="Aptos"/>
                <w:b/>
                <w:bCs/>
              </w:rPr>
              <w:t>Bekwaamheids</w:t>
            </w:r>
            <w:r w:rsidRPr="00C6186A">
              <w:rPr>
                <w:rFonts w:ascii="Aptos" w:hAnsi="Aptos"/>
                <w:b/>
                <w:bCs/>
              </w:rPr>
              <w:t xml:space="preserve">niveau EPA </w:t>
            </w:r>
            <w:r w:rsidR="00480332">
              <w:rPr>
                <w:rFonts w:ascii="Aptos" w:hAnsi="Aptos"/>
                <w:b/>
                <w:bCs/>
              </w:rPr>
              <w:t>9</w:t>
            </w:r>
          </w:p>
          <w:p w:rsidRPr="00C6186A" w:rsidR="00F005F6" w:rsidP="00B47B0F" w:rsidRDefault="00F005F6" w14:paraId="24B76930" w14:textId="77777777">
            <w:pPr>
              <w:pStyle w:val="NoSpacing"/>
              <w:jc w:val="center"/>
              <w:rPr>
                <w:rFonts w:ascii="Aptos" w:hAnsi="Aptos"/>
              </w:rPr>
            </w:pPr>
            <w:r w:rsidRPr="00C6186A">
              <w:rPr>
                <w:rFonts w:ascii="Aptos" w:hAnsi="Aptos"/>
              </w:rPr>
              <w:t xml:space="preserve">(min. niveau: </w:t>
            </w:r>
            <w:r>
              <w:rPr>
                <w:rFonts w:ascii="Aptos" w:hAnsi="Aptos"/>
              </w:rPr>
              <w:t>4</w:t>
            </w:r>
            <w:r w:rsidRPr="00C6186A">
              <w:rPr>
                <w:rFonts w:ascii="Aptos" w:hAnsi="Aptos"/>
              </w:rPr>
              <w:t>)</w:t>
            </w:r>
          </w:p>
        </w:tc>
        <w:tc>
          <w:tcPr>
            <w:tcW w:w="6513" w:type="dxa"/>
            <w:gridSpan w:val="8"/>
            <w:tcBorders>
              <w:bottom w:val="single" w:color="auto" w:sz="4" w:space="0"/>
            </w:tcBorders>
            <w:vAlign w:val="center"/>
          </w:tcPr>
          <w:p w:rsidRPr="00C6186A" w:rsidR="00F005F6" w:rsidP="00B47B0F" w:rsidRDefault="00F005F6" w14:paraId="2B4B1381" w14:textId="77777777">
            <w:pPr>
              <w:pStyle w:val="NoSpacing"/>
              <w:jc w:val="center"/>
              <w:rPr>
                <w:rFonts w:ascii="Aptos" w:hAnsi="Aptos"/>
                <w:b/>
                <w:bCs/>
              </w:rPr>
            </w:pPr>
            <w:r w:rsidRPr="00C6186A">
              <w:rPr>
                <w:rFonts w:ascii="Aptos" w:hAnsi="Aptos"/>
                <w:b/>
                <w:bCs/>
              </w:rPr>
              <w:t>Blok</w:t>
            </w:r>
          </w:p>
        </w:tc>
      </w:tr>
      <w:tr w:rsidRPr="00C6186A" w:rsidR="00F005F6" w:rsidTr="00B47B0F" w14:paraId="4A4A8E94" w14:textId="77777777">
        <w:trPr>
          <w:trHeight w:val="161"/>
        </w:trPr>
        <w:tc>
          <w:tcPr>
            <w:tcW w:w="3145" w:type="dxa"/>
            <w:vMerge/>
            <w:vAlign w:val="center"/>
          </w:tcPr>
          <w:p w:rsidRPr="00C6186A" w:rsidR="00F005F6" w:rsidP="00B47B0F" w:rsidRDefault="00F005F6" w14:paraId="54DC099B" w14:textId="77777777">
            <w:pPr>
              <w:pStyle w:val="NoSpacing"/>
              <w:jc w:val="center"/>
              <w:rPr>
                <w:rFonts w:ascii="Aptos" w:hAnsi="Aptos"/>
                <w:b/>
                <w:bCs/>
              </w:rPr>
            </w:pPr>
          </w:p>
        </w:tc>
        <w:tc>
          <w:tcPr>
            <w:tcW w:w="814" w:type="dxa"/>
            <w:tcBorders>
              <w:right w:val="nil"/>
            </w:tcBorders>
            <w:shd w:val="clear" w:color="auto" w:fill="D9D9D9" w:themeFill="background1" w:themeFillShade="D9"/>
            <w:vAlign w:val="center"/>
          </w:tcPr>
          <w:p w:rsidRPr="00C6186A" w:rsidR="00F005F6" w:rsidP="00B47B0F" w:rsidRDefault="00F005F6" w14:paraId="18695734" w14:textId="77777777">
            <w:pPr>
              <w:pStyle w:val="NoSpacing"/>
              <w:jc w:val="center"/>
              <w:rPr>
                <w:rFonts w:ascii="Aptos" w:hAnsi="Aptos"/>
                <w:b/>
                <w:bCs/>
              </w:rPr>
            </w:pPr>
            <w:r w:rsidRPr="00C6186A">
              <w:rPr>
                <w:rFonts w:ascii="Aptos" w:hAnsi="Aptos"/>
                <w:b/>
                <w:bCs/>
              </w:rPr>
              <w:t>1</w:t>
            </w:r>
          </w:p>
        </w:tc>
        <w:tc>
          <w:tcPr>
            <w:tcW w:w="814" w:type="dxa"/>
            <w:tcBorders>
              <w:left w:val="nil"/>
              <w:right w:val="nil"/>
            </w:tcBorders>
            <w:shd w:val="clear" w:color="auto" w:fill="D9D9D9" w:themeFill="background1" w:themeFillShade="D9"/>
            <w:vAlign w:val="center"/>
          </w:tcPr>
          <w:p w:rsidRPr="00C6186A" w:rsidR="00F005F6" w:rsidP="00B47B0F" w:rsidRDefault="00F005F6" w14:paraId="1C431BD7" w14:textId="77777777">
            <w:pPr>
              <w:pStyle w:val="NoSpacing"/>
              <w:jc w:val="center"/>
              <w:rPr>
                <w:rFonts w:ascii="Aptos" w:hAnsi="Aptos"/>
                <w:b/>
                <w:bCs/>
              </w:rPr>
            </w:pPr>
            <w:r w:rsidRPr="00C6186A">
              <w:rPr>
                <w:rFonts w:ascii="Aptos" w:hAnsi="Aptos"/>
                <w:b/>
                <w:bCs/>
              </w:rPr>
              <w:t>2</w:t>
            </w:r>
          </w:p>
        </w:tc>
        <w:tc>
          <w:tcPr>
            <w:tcW w:w="814" w:type="dxa"/>
            <w:tcBorders>
              <w:left w:val="nil"/>
              <w:right w:val="nil"/>
            </w:tcBorders>
            <w:shd w:val="clear" w:color="auto" w:fill="D9D9D9" w:themeFill="background1" w:themeFillShade="D9"/>
            <w:vAlign w:val="center"/>
          </w:tcPr>
          <w:p w:rsidRPr="00C6186A" w:rsidR="00F005F6" w:rsidP="00B47B0F" w:rsidRDefault="00F005F6" w14:paraId="558FD88D" w14:textId="77777777">
            <w:pPr>
              <w:pStyle w:val="NoSpacing"/>
              <w:jc w:val="center"/>
              <w:rPr>
                <w:rFonts w:ascii="Aptos" w:hAnsi="Aptos"/>
                <w:b/>
                <w:bCs/>
              </w:rPr>
            </w:pPr>
            <w:r w:rsidRPr="00C6186A">
              <w:rPr>
                <w:rFonts w:ascii="Aptos" w:hAnsi="Aptos"/>
                <w:b/>
                <w:bCs/>
              </w:rPr>
              <w:t>3</w:t>
            </w:r>
          </w:p>
        </w:tc>
        <w:tc>
          <w:tcPr>
            <w:tcW w:w="814" w:type="dxa"/>
            <w:tcBorders>
              <w:left w:val="nil"/>
              <w:right w:val="nil"/>
            </w:tcBorders>
            <w:shd w:val="clear" w:color="auto" w:fill="D9D9D9" w:themeFill="background1" w:themeFillShade="D9"/>
            <w:vAlign w:val="center"/>
          </w:tcPr>
          <w:p w:rsidRPr="00C6186A" w:rsidR="00F005F6" w:rsidP="00B47B0F" w:rsidRDefault="00F005F6" w14:paraId="0A738413" w14:textId="77777777">
            <w:pPr>
              <w:pStyle w:val="NoSpacing"/>
              <w:jc w:val="center"/>
              <w:rPr>
                <w:rFonts w:ascii="Aptos" w:hAnsi="Aptos"/>
                <w:b/>
                <w:bCs/>
              </w:rPr>
            </w:pPr>
            <w:r w:rsidRPr="00C6186A">
              <w:rPr>
                <w:rFonts w:ascii="Aptos" w:hAnsi="Aptos"/>
                <w:b/>
                <w:bCs/>
              </w:rPr>
              <w:t>4</w:t>
            </w:r>
          </w:p>
        </w:tc>
        <w:tc>
          <w:tcPr>
            <w:tcW w:w="814" w:type="dxa"/>
            <w:tcBorders>
              <w:left w:val="nil"/>
              <w:right w:val="nil"/>
            </w:tcBorders>
            <w:shd w:val="clear" w:color="auto" w:fill="D9D9D9" w:themeFill="background1" w:themeFillShade="D9"/>
            <w:vAlign w:val="center"/>
          </w:tcPr>
          <w:p w:rsidRPr="00C6186A" w:rsidR="00F005F6" w:rsidP="00B47B0F" w:rsidRDefault="00F005F6" w14:paraId="0C9E8121" w14:textId="77777777">
            <w:pPr>
              <w:pStyle w:val="NoSpacing"/>
              <w:jc w:val="center"/>
              <w:rPr>
                <w:rFonts w:ascii="Aptos" w:hAnsi="Aptos"/>
                <w:b/>
                <w:bCs/>
              </w:rPr>
            </w:pPr>
            <w:r w:rsidRPr="00C6186A">
              <w:rPr>
                <w:rFonts w:ascii="Aptos" w:hAnsi="Aptos"/>
                <w:b/>
                <w:bCs/>
              </w:rPr>
              <w:t>5</w:t>
            </w:r>
          </w:p>
        </w:tc>
        <w:tc>
          <w:tcPr>
            <w:tcW w:w="814" w:type="dxa"/>
            <w:tcBorders>
              <w:left w:val="nil"/>
              <w:right w:val="nil"/>
            </w:tcBorders>
            <w:shd w:val="clear" w:color="auto" w:fill="D9D9D9" w:themeFill="background1" w:themeFillShade="D9"/>
            <w:vAlign w:val="center"/>
          </w:tcPr>
          <w:p w:rsidRPr="00C6186A" w:rsidR="00F005F6" w:rsidP="00B47B0F" w:rsidRDefault="00F005F6" w14:paraId="37CC999E" w14:textId="77777777">
            <w:pPr>
              <w:pStyle w:val="NoSpacing"/>
              <w:jc w:val="center"/>
              <w:rPr>
                <w:rFonts w:ascii="Aptos" w:hAnsi="Aptos"/>
                <w:b/>
                <w:bCs/>
              </w:rPr>
            </w:pPr>
            <w:r w:rsidRPr="00C6186A">
              <w:rPr>
                <w:rFonts w:ascii="Aptos" w:hAnsi="Aptos"/>
                <w:b/>
                <w:bCs/>
              </w:rPr>
              <w:t>6</w:t>
            </w:r>
          </w:p>
        </w:tc>
        <w:tc>
          <w:tcPr>
            <w:tcW w:w="814" w:type="dxa"/>
            <w:tcBorders>
              <w:left w:val="nil"/>
              <w:right w:val="nil"/>
            </w:tcBorders>
            <w:shd w:val="clear" w:color="auto" w:fill="D9D9D9" w:themeFill="background1" w:themeFillShade="D9"/>
            <w:vAlign w:val="center"/>
          </w:tcPr>
          <w:p w:rsidRPr="00C6186A" w:rsidR="00F005F6" w:rsidP="00B47B0F" w:rsidRDefault="00F005F6" w14:paraId="3F2E18F1" w14:textId="77777777">
            <w:pPr>
              <w:pStyle w:val="NoSpacing"/>
              <w:jc w:val="center"/>
              <w:rPr>
                <w:rFonts w:ascii="Aptos" w:hAnsi="Aptos"/>
                <w:b/>
                <w:bCs/>
              </w:rPr>
            </w:pPr>
            <w:r w:rsidRPr="00C6186A">
              <w:rPr>
                <w:rFonts w:ascii="Aptos" w:hAnsi="Aptos"/>
                <w:b/>
                <w:bCs/>
              </w:rPr>
              <w:t>7</w:t>
            </w:r>
          </w:p>
        </w:tc>
        <w:tc>
          <w:tcPr>
            <w:tcW w:w="815" w:type="dxa"/>
            <w:tcBorders>
              <w:left w:val="nil"/>
            </w:tcBorders>
            <w:shd w:val="clear" w:color="auto" w:fill="D9D9D9" w:themeFill="background1" w:themeFillShade="D9"/>
            <w:vAlign w:val="center"/>
          </w:tcPr>
          <w:p w:rsidRPr="00C6186A" w:rsidR="00F005F6" w:rsidP="00B47B0F" w:rsidRDefault="00F005F6" w14:paraId="667FA785" w14:textId="77777777">
            <w:pPr>
              <w:pStyle w:val="NoSpacing"/>
              <w:jc w:val="center"/>
              <w:rPr>
                <w:rFonts w:ascii="Aptos" w:hAnsi="Aptos"/>
                <w:b/>
                <w:bCs/>
              </w:rPr>
            </w:pPr>
            <w:r w:rsidRPr="00C6186A">
              <w:rPr>
                <w:rFonts w:ascii="Aptos" w:hAnsi="Aptos"/>
                <w:b/>
                <w:bCs/>
              </w:rPr>
              <w:t>8</w:t>
            </w:r>
          </w:p>
        </w:tc>
      </w:tr>
      <w:tr w:rsidRPr="00C6186A" w:rsidR="00F005F6" w:rsidTr="00B47B0F" w14:paraId="25622CDC" w14:textId="77777777">
        <w:trPr>
          <w:trHeight w:val="252"/>
        </w:trPr>
        <w:tc>
          <w:tcPr>
            <w:tcW w:w="3145" w:type="dxa"/>
            <w:vAlign w:val="center"/>
          </w:tcPr>
          <w:p w:rsidRPr="00C6186A" w:rsidR="00F005F6" w:rsidP="00B47B0F" w:rsidRDefault="00F005F6" w14:paraId="294CA7DF" w14:textId="21204318">
            <w:pPr>
              <w:pStyle w:val="NoSpacing"/>
              <w:jc w:val="center"/>
              <w:rPr>
                <w:rFonts w:ascii="Aptos" w:hAnsi="Aptos"/>
              </w:rPr>
            </w:pPr>
            <w:r w:rsidRPr="00C6186A">
              <w:rPr>
                <w:rFonts w:ascii="Aptos" w:hAnsi="Aptos"/>
              </w:rPr>
              <w:t xml:space="preserve">EPA </w:t>
            </w:r>
            <w:r w:rsidR="00480332">
              <w:rPr>
                <w:rFonts w:ascii="Aptos" w:hAnsi="Aptos"/>
              </w:rPr>
              <w:t>9</w:t>
            </w:r>
          </w:p>
        </w:tc>
        <w:tc>
          <w:tcPr>
            <w:tcW w:w="814" w:type="dxa"/>
            <w:vAlign w:val="center"/>
          </w:tcPr>
          <w:p w:rsidRPr="00C6186A" w:rsidR="00F005F6" w:rsidP="00B47B0F" w:rsidRDefault="00F005F6" w14:paraId="7CD0E342" w14:textId="77777777">
            <w:pPr>
              <w:pStyle w:val="NoSpacing"/>
              <w:jc w:val="center"/>
              <w:rPr>
                <w:rFonts w:ascii="Aptos" w:hAnsi="Aptos"/>
              </w:rPr>
            </w:pPr>
          </w:p>
        </w:tc>
        <w:tc>
          <w:tcPr>
            <w:tcW w:w="814" w:type="dxa"/>
            <w:vAlign w:val="center"/>
          </w:tcPr>
          <w:p w:rsidRPr="00C6186A" w:rsidR="00F005F6" w:rsidP="00B47B0F" w:rsidRDefault="00EE30F2" w14:paraId="74AB6597" w14:textId="1E0B78B1">
            <w:pPr>
              <w:pStyle w:val="NoSpacing"/>
              <w:jc w:val="center"/>
              <w:rPr>
                <w:rFonts w:ascii="Aptos" w:hAnsi="Aptos"/>
              </w:rPr>
            </w:pPr>
            <w:r>
              <w:rPr>
                <w:rFonts w:ascii="Aptos" w:hAnsi="Aptos"/>
              </w:rPr>
              <w:t>1/2</w:t>
            </w:r>
          </w:p>
        </w:tc>
        <w:tc>
          <w:tcPr>
            <w:tcW w:w="814" w:type="dxa"/>
            <w:vAlign w:val="center"/>
          </w:tcPr>
          <w:p w:rsidRPr="00C6186A" w:rsidR="00F005F6" w:rsidP="00B47B0F" w:rsidRDefault="00F005F6" w14:paraId="6E65538E" w14:textId="77777777">
            <w:pPr>
              <w:pStyle w:val="NoSpacing"/>
              <w:jc w:val="center"/>
              <w:rPr>
                <w:rFonts w:ascii="Aptos" w:hAnsi="Aptos"/>
              </w:rPr>
            </w:pPr>
          </w:p>
        </w:tc>
        <w:tc>
          <w:tcPr>
            <w:tcW w:w="814" w:type="dxa"/>
            <w:vAlign w:val="center"/>
          </w:tcPr>
          <w:p w:rsidRPr="00C6186A" w:rsidR="00F005F6" w:rsidP="00B47B0F" w:rsidRDefault="004877FC" w14:paraId="4043589C" w14:textId="7BCFF1C8">
            <w:pPr>
              <w:pStyle w:val="NoSpacing"/>
              <w:jc w:val="center"/>
              <w:rPr>
                <w:rFonts w:ascii="Aptos" w:hAnsi="Aptos"/>
              </w:rPr>
            </w:pPr>
            <w:r>
              <w:rPr>
                <w:rFonts w:ascii="Aptos" w:hAnsi="Aptos"/>
              </w:rPr>
              <w:t>3/4</w:t>
            </w:r>
          </w:p>
        </w:tc>
        <w:tc>
          <w:tcPr>
            <w:tcW w:w="814" w:type="dxa"/>
            <w:vAlign w:val="center"/>
          </w:tcPr>
          <w:p w:rsidRPr="00C6186A" w:rsidR="00F005F6" w:rsidP="00B47B0F" w:rsidRDefault="00F005F6" w14:paraId="72AB3368" w14:textId="4C9CA99A">
            <w:pPr>
              <w:pStyle w:val="NoSpacing"/>
              <w:jc w:val="center"/>
              <w:rPr>
                <w:rFonts w:ascii="Aptos" w:hAnsi="Aptos"/>
              </w:rPr>
            </w:pPr>
          </w:p>
        </w:tc>
        <w:tc>
          <w:tcPr>
            <w:tcW w:w="814" w:type="dxa"/>
            <w:vAlign w:val="center"/>
          </w:tcPr>
          <w:p w:rsidRPr="00C6186A" w:rsidR="00F005F6" w:rsidP="00B47B0F" w:rsidRDefault="00F005F6" w14:paraId="2CE01BB6" w14:textId="77777777">
            <w:pPr>
              <w:pStyle w:val="NoSpacing"/>
              <w:jc w:val="center"/>
              <w:rPr>
                <w:rFonts w:ascii="Aptos" w:hAnsi="Aptos"/>
              </w:rPr>
            </w:pPr>
          </w:p>
        </w:tc>
        <w:tc>
          <w:tcPr>
            <w:tcW w:w="814" w:type="dxa"/>
            <w:vAlign w:val="center"/>
          </w:tcPr>
          <w:p w:rsidRPr="00C6186A" w:rsidR="00F005F6" w:rsidP="00B47B0F" w:rsidRDefault="00F005F6" w14:paraId="2C93E392" w14:textId="24F83BE6">
            <w:pPr>
              <w:pStyle w:val="NoSpacing"/>
              <w:jc w:val="center"/>
              <w:rPr>
                <w:rFonts w:ascii="Aptos" w:hAnsi="Aptos"/>
              </w:rPr>
            </w:pPr>
          </w:p>
        </w:tc>
        <w:tc>
          <w:tcPr>
            <w:tcW w:w="815" w:type="dxa"/>
            <w:vAlign w:val="center"/>
          </w:tcPr>
          <w:p w:rsidRPr="00C6186A" w:rsidR="00F005F6" w:rsidP="00B47B0F" w:rsidRDefault="000459A2" w14:paraId="408E1255" w14:textId="4DA89851">
            <w:pPr>
              <w:pStyle w:val="NoSpacing"/>
              <w:jc w:val="center"/>
              <w:rPr>
                <w:rFonts w:ascii="Aptos" w:hAnsi="Aptos"/>
              </w:rPr>
            </w:pPr>
            <w:r>
              <w:rPr>
                <w:rFonts w:ascii="Aptos" w:hAnsi="Aptos"/>
              </w:rPr>
              <w:t>(</w:t>
            </w:r>
            <w:r w:rsidR="00F005F6">
              <w:rPr>
                <w:rFonts w:ascii="Aptos" w:hAnsi="Aptos"/>
              </w:rPr>
              <w:t>4</w:t>
            </w:r>
            <w:r>
              <w:rPr>
                <w:rFonts w:ascii="Aptos" w:hAnsi="Aptos"/>
              </w:rPr>
              <w:t>)</w:t>
            </w:r>
          </w:p>
        </w:tc>
      </w:tr>
    </w:tbl>
    <w:p w:rsidR="00FD7D7A" w:rsidP="00FD7D7A" w:rsidRDefault="00FD7D7A" w14:paraId="6F5D5757" w14:textId="77777777">
      <w:pPr>
        <w:pStyle w:val="NoSpacing"/>
      </w:pPr>
    </w:p>
    <w:p w:rsidRPr="00BD7460" w:rsidR="00244DEB" w:rsidP="00DD4C6A" w:rsidRDefault="64B5BDB9" w14:paraId="5130234F" w14:textId="4A487EEC">
      <w:pPr>
        <w:pStyle w:val="Heading2"/>
        <w:rPr/>
      </w:pPr>
      <w:bookmarkStart w:name="_Toc1104248028" w:id="1945675222"/>
      <w:r w:rsidR="513124D0">
        <w:rPr/>
        <w:t>Projecten</w:t>
      </w:r>
      <w:bookmarkEnd w:id="18"/>
      <w:bookmarkEnd w:id="1945675222"/>
    </w:p>
    <w:p w:rsidRPr="00524E31" w:rsidR="001C6D8D" w:rsidP="00524E31" w:rsidRDefault="00371939" w14:paraId="4A8381E9" w14:textId="6A0F6737">
      <w:pPr>
        <w:pStyle w:val="NoSpacing"/>
      </w:pPr>
      <w:r>
        <w:t>Kennis en ervaring over de verschillende kennisgebieden zal gedurende de opleiding worden opgedaan bij verschillende activiteiten. Een van deze activiteiten zijn projecten. In deze paragraaf zullen verschillende projecten worden besproken. Aangezien projecten vaak ‘ongepland’ langs kunnen komen kunnen ze nog niet tot in de puntjes worden vastgelegd voor de komende 4 jaar. Daarom heb ik projecten gedefinieerd die ik zou willen doen en zal ik door de tijd heen op zoek gaan naar een specifiekere invulling van het project.</w:t>
      </w:r>
    </w:p>
    <w:p w:rsidR="00720C31" w:rsidP="005E2A36" w:rsidRDefault="00720C31" w14:paraId="3430C5E4" w14:textId="77777777">
      <w:pPr>
        <w:rPr>
          <w:u w:val="single"/>
        </w:rPr>
      </w:pPr>
    </w:p>
    <w:p w:rsidR="00371939" w:rsidP="00371939" w:rsidRDefault="00371939" w14:paraId="28BDBC11" w14:textId="2187FFD3">
      <w:pPr>
        <w:pStyle w:val="NoSpacing"/>
        <w:rPr>
          <w:b/>
          <w:bCs/>
          <w:sz w:val="21"/>
          <w:szCs w:val="21"/>
        </w:rPr>
      </w:pPr>
      <w:r>
        <w:rPr>
          <w:b/>
          <w:bCs/>
          <w:sz w:val="21"/>
          <w:szCs w:val="21"/>
        </w:rPr>
        <w:t>P01. Protocolcontroles en evt. -aanpassingen</w:t>
      </w:r>
    </w:p>
    <w:p w:rsidR="00371939" w:rsidP="00752228" w:rsidRDefault="00371939" w14:paraId="753BE993" w14:textId="3D7D08CE">
      <w:pPr>
        <w:spacing w:line="240" w:lineRule="auto"/>
        <w:rPr>
          <w:bCs/>
        </w:rPr>
      </w:pPr>
      <w:r w:rsidRPr="00371939">
        <w:rPr>
          <w:bCs/>
          <w:i/>
          <w:iCs/>
        </w:rPr>
        <w:t>Doel:</w:t>
      </w:r>
      <w:r>
        <w:rPr>
          <w:bCs/>
        </w:rPr>
        <w:t xml:space="preserve"> </w:t>
      </w:r>
      <w:r w:rsidR="00752228">
        <w:rPr>
          <w:bCs/>
        </w:rPr>
        <w:t xml:space="preserve">Het goed doorgronden en toepassen van audiometrische werkzaamheden </w:t>
      </w:r>
    </w:p>
    <w:p w:rsidRPr="00371939" w:rsidR="00C735CA" w:rsidP="00752228" w:rsidRDefault="00C735CA" w14:paraId="2C2E324C" w14:textId="77777777">
      <w:pPr>
        <w:spacing w:line="240" w:lineRule="auto"/>
        <w:rPr>
          <w:bCs/>
        </w:rPr>
      </w:pPr>
    </w:p>
    <w:p w:rsidR="00752228" w:rsidP="00752228" w:rsidRDefault="00371939" w14:paraId="6CADA6A5" w14:textId="77777777">
      <w:pPr>
        <w:spacing w:line="240" w:lineRule="auto"/>
        <w:rPr>
          <w:bCs/>
        </w:rPr>
      </w:pPr>
      <w:r w:rsidRPr="00371939">
        <w:rPr>
          <w:bCs/>
          <w:i/>
          <w:iCs/>
        </w:rPr>
        <w:t xml:space="preserve">Werkzaamheden: </w:t>
      </w:r>
      <w:r w:rsidR="00752228">
        <w:rPr>
          <w:bCs/>
        </w:rPr>
        <w:t xml:space="preserve">Doornemen van de bestaande protocollen voor de (volwassenen) audiometrie. Controleren van instellingen, en handelingen in het protocol. </w:t>
      </w:r>
    </w:p>
    <w:p w:rsidR="00752228" w:rsidP="00752228" w:rsidRDefault="00752228" w14:paraId="6F5192EA" w14:textId="77777777">
      <w:pPr>
        <w:spacing w:line="240" w:lineRule="auto"/>
        <w:rPr>
          <w:bCs/>
        </w:rPr>
      </w:pPr>
    </w:p>
    <w:p w:rsidR="00752228" w:rsidP="00752228" w:rsidRDefault="00752228" w14:paraId="27B688AE" w14:textId="637C4958">
      <w:pPr>
        <w:spacing w:line="240" w:lineRule="auto"/>
        <w:rPr>
          <w:bCs/>
        </w:rPr>
      </w:pPr>
      <w:r>
        <w:rPr>
          <w:bCs/>
        </w:rPr>
        <w:t xml:space="preserve">P01.1 - </w:t>
      </w:r>
      <w:proofErr w:type="spellStart"/>
      <w:r>
        <w:rPr>
          <w:bCs/>
        </w:rPr>
        <w:t>Tympanometrie</w:t>
      </w:r>
      <w:proofErr w:type="spellEnd"/>
    </w:p>
    <w:p w:rsidR="00371939" w:rsidP="00752228" w:rsidRDefault="00752228" w14:paraId="167C9694" w14:textId="27F68D5B">
      <w:pPr>
        <w:spacing w:line="240" w:lineRule="auto"/>
        <w:rPr>
          <w:bCs/>
        </w:rPr>
      </w:pPr>
      <w:r>
        <w:rPr>
          <w:bCs/>
        </w:rPr>
        <w:t xml:space="preserve">Momenteel zijn er twee instellingen die bij </w:t>
      </w:r>
      <w:proofErr w:type="spellStart"/>
      <w:r>
        <w:rPr>
          <w:bCs/>
        </w:rPr>
        <w:t>tympanometrie</w:t>
      </w:r>
      <w:proofErr w:type="spellEnd"/>
      <w:r>
        <w:rPr>
          <w:bCs/>
        </w:rPr>
        <w:t xml:space="preserve"> gebruikt worden en het is niet voor iedereen duidelijk waarom (en of) de ene instelling beter is dan de andere. Hier kan ik onderzoek naar doen met behulp van de literatuur aangaande </w:t>
      </w:r>
      <w:proofErr w:type="spellStart"/>
      <w:r>
        <w:rPr>
          <w:bCs/>
        </w:rPr>
        <w:t>tympanometrie</w:t>
      </w:r>
      <w:proofErr w:type="spellEnd"/>
      <w:r>
        <w:rPr>
          <w:bCs/>
        </w:rPr>
        <w:t xml:space="preserve"> en de gewenste uitkomst van het </w:t>
      </w:r>
      <w:proofErr w:type="spellStart"/>
      <w:r>
        <w:rPr>
          <w:bCs/>
        </w:rPr>
        <w:t>tympanogram</w:t>
      </w:r>
      <w:proofErr w:type="spellEnd"/>
      <w:r>
        <w:rPr>
          <w:bCs/>
        </w:rPr>
        <w:t xml:space="preserve">. </w:t>
      </w:r>
    </w:p>
    <w:p w:rsidR="00752228" w:rsidP="00752228" w:rsidRDefault="00752228" w14:paraId="7B2652C2" w14:textId="77777777">
      <w:pPr>
        <w:spacing w:line="240" w:lineRule="auto"/>
        <w:rPr>
          <w:bCs/>
        </w:rPr>
      </w:pPr>
    </w:p>
    <w:p w:rsidR="00752228" w:rsidP="00752228" w:rsidRDefault="00752228" w14:paraId="3308302E" w14:textId="07A3B3B5">
      <w:pPr>
        <w:spacing w:line="240" w:lineRule="auto"/>
        <w:rPr>
          <w:bCs/>
        </w:rPr>
      </w:pPr>
      <w:r>
        <w:rPr>
          <w:bCs/>
        </w:rPr>
        <w:t>P01.2 – Audiometrie met CI</w:t>
      </w:r>
    </w:p>
    <w:p w:rsidR="00617B6E" w:rsidP="00752228" w:rsidRDefault="000459A2" w14:paraId="6589673D" w14:textId="2B6F22CC">
      <w:pPr>
        <w:spacing w:line="240" w:lineRule="auto"/>
        <w:rPr>
          <w:bCs/>
        </w:rPr>
      </w:pPr>
      <w:r w:rsidRPr="000459A2">
        <w:rPr>
          <w:bCs/>
        </w:rPr>
        <w:t>Doornemen protocol audiometrie bij CI-patiënten, met speciale aandacht voor toegepaste maskering restgehoor/</w:t>
      </w:r>
      <w:proofErr w:type="spellStart"/>
      <w:r w:rsidRPr="000459A2">
        <w:rPr>
          <w:bCs/>
        </w:rPr>
        <w:t>contraletraal</w:t>
      </w:r>
      <w:proofErr w:type="spellEnd"/>
      <w:r w:rsidRPr="000459A2">
        <w:rPr>
          <w:bCs/>
        </w:rPr>
        <w:t xml:space="preserve"> gehoo</w:t>
      </w:r>
      <w:r>
        <w:rPr>
          <w:bCs/>
        </w:rPr>
        <w:t>r.</w:t>
      </w:r>
    </w:p>
    <w:p w:rsidR="000459A2" w:rsidP="00752228" w:rsidRDefault="000459A2" w14:paraId="6B07A891" w14:textId="77777777">
      <w:pPr>
        <w:spacing w:line="240" w:lineRule="auto"/>
        <w:rPr>
          <w:bCs/>
        </w:rPr>
      </w:pPr>
    </w:p>
    <w:p w:rsidR="00617B6E" w:rsidP="00752228" w:rsidRDefault="00617B6E" w14:paraId="3C512CA4" w14:textId="77539705">
      <w:pPr>
        <w:spacing w:line="240" w:lineRule="auto"/>
        <w:rPr>
          <w:bCs/>
        </w:rPr>
      </w:pPr>
      <w:r>
        <w:rPr>
          <w:bCs/>
        </w:rPr>
        <w:t>P01.x – Eventuele andere projecten die door het jaar heen langskomen</w:t>
      </w:r>
    </w:p>
    <w:p w:rsidRPr="00752228" w:rsidR="00752228" w:rsidP="00752228" w:rsidRDefault="00752228" w14:paraId="622ECBC8" w14:textId="77777777">
      <w:pPr>
        <w:spacing w:line="240" w:lineRule="auto"/>
        <w:rPr>
          <w:bCs/>
        </w:rPr>
      </w:pPr>
    </w:p>
    <w:p w:rsidRPr="00C735CA" w:rsidR="00371939" w:rsidP="00752228" w:rsidRDefault="00371939" w14:paraId="44A96E14" w14:textId="080BEA3A">
      <w:pPr>
        <w:spacing w:line="240" w:lineRule="auto"/>
        <w:rPr>
          <w:bCs/>
        </w:rPr>
      </w:pPr>
      <w:r w:rsidRPr="00371939">
        <w:rPr>
          <w:bCs/>
          <w:i/>
          <w:iCs/>
        </w:rPr>
        <w:t xml:space="preserve">Rol: </w:t>
      </w:r>
      <w:r w:rsidR="00617B6E">
        <w:rPr>
          <w:bCs/>
        </w:rPr>
        <w:t xml:space="preserve">Handelt zelfstandig, in overleg met collega’s. Uitvoeren van literatuuronderzoek, eventueel nameten van waarden, en bespreken met audiologen en/of medewerkers die de audiometrie uitvoeren. </w:t>
      </w:r>
    </w:p>
    <w:p w:rsidRPr="004877FC" w:rsidR="00371939" w:rsidP="00752228" w:rsidRDefault="00371939" w14:paraId="32F0C597" w14:textId="380E4FD8">
      <w:pPr>
        <w:spacing w:line="240" w:lineRule="auto"/>
        <w:rPr>
          <w:bCs/>
          <w:i/>
          <w:iCs/>
        </w:rPr>
      </w:pPr>
      <w:r w:rsidRPr="004877FC">
        <w:rPr>
          <w:bCs/>
          <w:i/>
          <w:iCs/>
        </w:rPr>
        <w:t xml:space="preserve">Duur: </w:t>
      </w:r>
      <w:r w:rsidRPr="004877FC" w:rsidR="004877FC">
        <w:rPr>
          <w:bCs/>
        </w:rPr>
        <w:t>1</w:t>
      </w:r>
      <w:r w:rsidRPr="004877FC">
        <w:rPr>
          <w:bCs/>
        </w:rPr>
        <w:t xml:space="preserve"> ECTS</w:t>
      </w:r>
      <w:r w:rsidRPr="004877FC" w:rsidR="00617B6E">
        <w:rPr>
          <w:bCs/>
        </w:rPr>
        <w:t xml:space="preserve"> (kan in praktijk afwijken)</w:t>
      </w:r>
    </w:p>
    <w:p w:rsidR="008434AE" w:rsidP="008434AE" w:rsidRDefault="00371939" w14:paraId="2E9FF939" w14:textId="77777777">
      <w:pPr>
        <w:spacing w:line="240" w:lineRule="auto"/>
        <w:rPr>
          <w:bCs/>
        </w:rPr>
      </w:pPr>
      <w:r w:rsidRPr="00371939">
        <w:rPr>
          <w:bCs/>
          <w:i/>
          <w:iCs/>
        </w:rPr>
        <w:t>Kennisgebied(en):</w:t>
      </w:r>
      <w:r w:rsidR="00C90437">
        <w:rPr>
          <w:bCs/>
          <w:i/>
          <w:iCs/>
        </w:rPr>
        <w:t xml:space="preserve"> </w:t>
      </w:r>
      <w:r w:rsidR="008434AE">
        <w:rPr>
          <w:bCs/>
        </w:rPr>
        <w:t xml:space="preserve">II.1. De patiënt: Menselijke anatomie, fysiologie, psychofysica, pathologie en contact met de </w:t>
      </w:r>
      <w:proofErr w:type="spellStart"/>
      <w:r w:rsidR="008434AE">
        <w:rPr>
          <w:bCs/>
        </w:rPr>
        <w:t>patient</w:t>
      </w:r>
      <w:proofErr w:type="spellEnd"/>
      <w:r w:rsidR="008434AE">
        <w:rPr>
          <w:bCs/>
        </w:rPr>
        <w:t xml:space="preserve"> – Algemeen deel en Audiologie (II.1.a en II.1.c); II.2. Natuurkunde en techniek in de zorg – Audiologie (II.2.c), en II.3. Risico management, kwaliteitscontrole en veiligheid in de medisch – Algemeen deel en Audiologie (II.3.a en II.3.c)</w:t>
      </w:r>
    </w:p>
    <w:p w:rsidRPr="00BD7460" w:rsidR="6A6DE3F0" w:rsidP="6A6DE3F0" w:rsidRDefault="6A6DE3F0" w14:paraId="2FC14079" w14:textId="14ED5A3B">
      <w:pPr>
        <w:rPr>
          <w:i/>
          <w:iCs/>
        </w:rPr>
      </w:pPr>
    </w:p>
    <w:p w:rsidR="007E5F2D" w:rsidP="007E5F2D" w:rsidRDefault="007E5F2D" w14:paraId="14F25BF2" w14:textId="78482E22">
      <w:pPr>
        <w:pStyle w:val="NoSpacing"/>
        <w:rPr>
          <w:b w:val="1"/>
          <w:bCs w:val="1"/>
          <w:sz w:val="21"/>
          <w:szCs w:val="21"/>
        </w:rPr>
      </w:pPr>
      <w:r w:rsidRPr="513124D0" w:rsidR="513124D0">
        <w:rPr>
          <w:b w:val="1"/>
          <w:bCs w:val="1"/>
          <w:sz w:val="21"/>
          <w:szCs w:val="21"/>
        </w:rPr>
        <w:t>P0</w:t>
      </w:r>
      <w:r w:rsidRPr="513124D0" w:rsidR="513124D0">
        <w:rPr>
          <w:b w:val="1"/>
          <w:bCs w:val="1"/>
          <w:sz w:val="21"/>
          <w:szCs w:val="21"/>
        </w:rPr>
        <w:t>2</w:t>
      </w:r>
      <w:r w:rsidRPr="513124D0" w:rsidR="513124D0">
        <w:rPr>
          <w:b w:val="1"/>
          <w:bCs w:val="1"/>
          <w:sz w:val="21"/>
          <w:szCs w:val="21"/>
        </w:rPr>
        <w:t xml:space="preserve">. </w:t>
      </w:r>
      <w:r w:rsidRPr="513124D0" w:rsidR="513124D0">
        <w:rPr>
          <w:b w:val="1"/>
          <w:bCs w:val="1"/>
          <w:sz w:val="21"/>
          <w:szCs w:val="21"/>
        </w:rPr>
        <w:t>Kwaliteitscontroleprogramma voor een medisch apparaat</w:t>
      </w:r>
      <w:r w:rsidRPr="513124D0" w:rsidR="513124D0">
        <w:rPr>
          <w:b w:val="1"/>
          <w:bCs w:val="1"/>
          <w:sz w:val="21"/>
          <w:szCs w:val="21"/>
        </w:rPr>
        <w:t xml:space="preserve"> of een procedure</w:t>
      </w:r>
      <w:r w:rsidRPr="513124D0" w:rsidR="513124D0">
        <w:rPr>
          <w:b w:val="1"/>
          <w:bCs w:val="1"/>
          <w:sz w:val="21"/>
          <w:szCs w:val="21"/>
        </w:rPr>
        <w:t xml:space="preserve"> (bijv. de SAP-test)</w:t>
      </w:r>
    </w:p>
    <w:p w:rsidR="007E5F2D" w:rsidP="007E5F2D" w:rsidRDefault="007E5F2D" w14:paraId="30BE1214" w14:textId="4EDEB1B1">
      <w:pPr>
        <w:spacing w:line="240" w:lineRule="auto"/>
        <w:rPr>
          <w:bCs/>
        </w:rPr>
      </w:pPr>
      <w:r w:rsidRPr="00371939">
        <w:rPr>
          <w:bCs/>
          <w:i/>
          <w:iCs/>
        </w:rPr>
        <w:t>Doel:</w:t>
      </w:r>
      <w:r>
        <w:rPr>
          <w:bCs/>
        </w:rPr>
        <w:t xml:space="preserve"> Verdiepen in QA en QC voor een medisch apparaat</w:t>
      </w:r>
      <w:r w:rsidR="002C06E5">
        <w:rPr>
          <w:bCs/>
        </w:rPr>
        <w:t xml:space="preserve"> of een procedure</w:t>
      </w:r>
      <w:r>
        <w:rPr>
          <w:bCs/>
        </w:rPr>
        <w:t>. Zelfstandig kunnen uitvoeren en optimaliseren van kwaliteitscontroles</w:t>
      </w:r>
      <w:r w:rsidR="004877FC">
        <w:rPr>
          <w:bCs/>
        </w:rPr>
        <w:t>.</w:t>
      </w:r>
    </w:p>
    <w:p w:rsidRPr="00371939" w:rsidR="007E5F2D" w:rsidP="007E5F2D" w:rsidRDefault="007E5F2D" w14:paraId="06C867D4" w14:textId="77777777">
      <w:pPr>
        <w:spacing w:line="240" w:lineRule="auto"/>
        <w:rPr>
          <w:bCs/>
        </w:rPr>
      </w:pPr>
    </w:p>
    <w:p w:rsidR="007E5F2D" w:rsidP="004877FC" w:rsidRDefault="007E5F2D" w14:paraId="6551F2AE" w14:textId="31D1D333">
      <w:pPr>
        <w:spacing w:line="240" w:lineRule="auto"/>
        <w:rPr>
          <w:bCs/>
        </w:rPr>
      </w:pPr>
      <w:r w:rsidRPr="00371939">
        <w:rPr>
          <w:bCs/>
          <w:i/>
          <w:iCs/>
        </w:rPr>
        <w:t xml:space="preserve">Werkzaamheden: </w:t>
      </w:r>
      <w:r>
        <w:rPr>
          <w:bCs/>
        </w:rPr>
        <w:t>Bestuderen van QA-protocollen, het uitvoeren</w:t>
      </w:r>
      <w:r w:rsidR="00E4131E">
        <w:rPr>
          <w:bCs/>
        </w:rPr>
        <w:t>,</w:t>
      </w:r>
      <w:r>
        <w:rPr>
          <w:bCs/>
        </w:rPr>
        <w:t xml:space="preserve"> evalueren, verbeteren en/of ontwikkelen van een QA- en QC-protocol voor een</w:t>
      </w:r>
      <w:r w:rsidR="00E4131E">
        <w:rPr>
          <w:bCs/>
        </w:rPr>
        <w:t xml:space="preserve"> medisch appara</w:t>
      </w:r>
      <w:r w:rsidR="00844BA2">
        <w:rPr>
          <w:bCs/>
        </w:rPr>
        <w:t>at of medische procedure</w:t>
      </w:r>
      <w:r w:rsidR="00D046C2">
        <w:rPr>
          <w:bCs/>
        </w:rPr>
        <w:t>. Het implementeren in onze kliniek van de nieuw ontwikkelde versie van de SAP-test (Spraak Audiometrie met Plaatjes voor kinderen) wordt op dit moment</w:t>
      </w:r>
      <w:r w:rsidR="00524E31">
        <w:rPr>
          <w:bCs/>
        </w:rPr>
        <w:t xml:space="preserve"> als kader</w:t>
      </w:r>
      <w:r w:rsidR="00D046C2">
        <w:rPr>
          <w:bCs/>
        </w:rPr>
        <w:t xml:space="preserve"> voor dit project overwogen.</w:t>
      </w:r>
    </w:p>
    <w:p w:rsidRPr="00752228" w:rsidR="007E5F2D" w:rsidP="007E5F2D" w:rsidRDefault="007E5F2D" w14:paraId="13D7E357" w14:textId="77777777">
      <w:pPr>
        <w:spacing w:line="240" w:lineRule="auto"/>
        <w:rPr>
          <w:bCs/>
        </w:rPr>
      </w:pPr>
    </w:p>
    <w:p w:rsidRPr="00C735CA" w:rsidR="007E5F2D" w:rsidP="007E5F2D" w:rsidRDefault="007E5F2D" w14:paraId="5C394A2F" w14:textId="77777777">
      <w:pPr>
        <w:spacing w:line="240" w:lineRule="auto"/>
        <w:rPr>
          <w:bCs/>
        </w:rPr>
      </w:pPr>
      <w:r w:rsidRPr="00371939">
        <w:rPr>
          <w:bCs/>
          <w:i/>
          <w:iCs/>
        </w:rPr>
        <w:t xml:space="preserve">Rol: </w:t>
      </w:r>
      <w:r>
        <w:rPr>
          <w:bCs/>
        </w:rPr>
        <w:t xml:space="preserve">Handelt zelfstandig, in overleg met collega’s. Uitvoeren van literatuuronderzoek, eventueel nameten van waarden, en bespreken met audiologen en/of medewerkers die de audiometrie uitvoeren. </w:t>
      </w:r>
    </w:p>
    <w:p w:rsidRPr="004877FC" w:rsidR="007E5F2D" w:rsidP="007E5F2D" w:rsidRDefault="007E5F2D" w14:paraId="1CDFD527" w14:textId="77777777">
      <w:pPr>
        <w:spacing w:line="240" w:lineRule="auto"/>
        <w:rPr>
          <w:bCs/>
          <w:i/>
          <w:iCs/>
        </w:rPr>
      </w:pPr>
      <w:r w:rsidRPr="004877FC">
        <w:rPr>
          <w:bCs/>
          <w:i/>
          <w:iCs/>
        </w:rPr>
        <w:t xml:space="preserve">Duur: </w:t>
      </w:r>
      <w:r w:rsidRPr="004877FC">
        <w:rPr>
          <w:bCs/>
        </w:rPr>
        <w:t>3 ECTS (kan in praktijk afwijken)</w:t>
      </w:r>
    </w:p>
    <w:p w:rsidR="007E5F2D" w:rsidP="007E5F2D" w:rsidRDefault="007E5F2D" w14:paraId="5200F81B" w14:textId="7057C707">
      <w:pPr>
        <w:spacing w:line="240" w:lineRule="auto"/>
        <w:rPr>
          <w:bCs/>
        </w:rPr>
      </w:pPr>
      <w:r w:rsidRPr="00371939">
        <w:rPr>
          <w:bCs/>
          <w:i/>
          <w:iCs/>
        </w:rPr>
        <w:t>Kennisgebied(en):</w:t>
      </w:r>
      <w:r>
        <w:rPr>
          <w:bCs/>
          <w:i/>
          <w:iCs/>
        </w:rPr>
        <w:t xml:space="preserve"> </w:t>
      </w:r>
      <w:r>
        <w:rPr>
          <w:bCs/>
        </w:rPr>
        <w:t>II.1.</w:t>
      </w:r>
      <w:r w:rsidR="00E1395A">
        <w:rPr>
          <w:bCs/>
        </w:rPr>
        <w:t xml:space="preserve"> De patiënt: </w:t>
      </w:r>
      <w:r w:rsidR="008434AE">
        <w:rPr>
          <w:bCs/>
        </w:rPr>
        <w:t xml:space="preserve">Menselijke anatomie, fysiologie, psychofysica, pathologie en contact met de </w:t>
      </w:r>
      <w:proofErr w:type="spellStart"/>
      <w:r w:rsidR="008434AE">
        <w:rPr>
          <w:bCs/>
        </w:rPr>
        <w:t>patient</w:t>
      </w:r>
      <w:proofErr w:type="spellEnd"/>
      <w:r w:rsidR="008434AE">
        <w:rPr>
          <w:bCs/>
        </w:rPr>
        <w:t xml:space="preserve"> </w:t>
      </w:r>
      <w:r>
        <w:rPr>
          <w:bCs/>
        </w:rPr>
        <w:t>– Algemeen deel</w:t>
      </w:r>
      <w:r w:rsidR="008434AE">
        <w:rPr>
          <w:bCs/>
        </w:rPr>
        <w:t xml:space="preserve"> en Audiologie (</w:t>
      </w:r>
      <w:r>
        <w:rPr>
          <w:bCs/>
        </w:rPr>
        <w:t>II.1.</w:t>
      </w:r>
      <w:r w:rsidR="008434AE">
        <w:rPr>
          <w:bCs/>
        </w:rPr>
        <w:t>a en II.1.c)</w:t>
      </w:r>
      <w:r w:rsidR="00E1395A">
        <w:rPr>
          <w:bCs/>
        </w:rPr>
        <w:t>;</w:t>
      </w:r>
      <w:r>
        <w:rPr>
          <w:bCs/>
        </w:rPr>
        <w:t xml:space="preserve"> </w:t>
      </w:r>
      <w:r w:rsidR="00E1395A">
        <w:rPr>
          <w:bCs/>
        </w:rPr>
        <w:t xml:space="preserve">II.2. Natuurkunde en techniek in de zorg – Audiologie </w:t>
      </w:r>
      <w:r w:rsidR="00E1395A">
        <w:rPr>
          <w:bCs/>
        </w:rPr>
        <w:t xml:space="preserve">(II.2.c), </w:t>
      </w:r>
      <w:r w:rsidR="008434AE">
        <w:rPr>
          <w:bCs/>
        </w:rPr>
        <w:t>en II.3. Risico management, kwaliteitscontrole en veiligheid in de medisch – Algemeen deel en Audiologie (II.3.a en II.3.c)</w:t>
      </w:r>
    </w:p>
    <w:p w:rsidR="004877FC" w:rsidP="007E5F2D" w:rsidRDefault="004877FC" w14:paraId="0A0F2F05" w14:textId="77777777">
      <w:pPr>
        <w:spacing w:line="240" w:lineRule="auto"/>
        <w:rPr>
          <w:bCs/>
        </w:rPr>
      </w:pPr>
    </w:p>
    <w:p w:rsidR="004877FC" w:rsidP="004877FC" w:rsidRDefault="004877FC" w14:paraId="28BB0301" w14:textId="3175AA8C">
      <w:pPr>
        <w:pStyle w:val="NoSpacing"/>
        <w:rPr>
          <w:b/>
          <w:bCs/>
          <w:sz w:val="21"/>
          <w:szCs w:val="21"/>
        </w:rPr>
      </w:pPr>
      <w:r>
        <w:rPr>
          <w:b/>
          <w:bCs/>
          <w:sz w:val="21"/>
          <w:szCs w:val="21"/>
        </w:rPr>
        <w:t xml:space="preserve">P03. </w:t>
      </w:r>
      <w:r w:rsidR="000459A2">
        <w:rPr>
          <w:b/>
          <w:bCs/>
          <w:sz w:val="21"/>
          <w:szCs w:val="21"/>
        </w:rPr>
        <w:t>Nieuwe audiometers</w:t>
      </w:r>
    </w:p>
    <w:p w:rsidR="004877FC" w:rsidP="004877FC" w:rsidRDefault="004877FC" w14:paraId="296F060C" w14:textId="5B0C1AFA">
      <w:pPr>
        <w:spacing w:line="240" w:lineRule="auto"/>
        <w:rPr>
          <w:bCs/>
        </w:rPr>
      </w:pPr>
      <w:r w:rsidRPr="00371939">
        <w:rPr>
          <w:bCs/>
          <w:i/>
          <w:iCs/>
        </w:rPr>
        <w:t>Doel:</w:t>
      </w:r>
      <w:r>
        <w:rPr>
          <w:bCs/>
        </w:rPr>
        <w:t xml:space="preserve"> </w:t>
      </w:r>
      <w:r w:rsidR="003001FC">
        <w:rPr>
          <w:bCs/>
        </w:rPr>
        <w:t>Kennis vergaren over het implementatieproces van nieuwe audiometrische apparatuur.</w:t>
      </w:r>
    </w:p>
    <w:p w:rsidRPr="00371939" w:rsidR="004877FC" w:rsidP="004877FC" w:rsidRDefault="004877FC" w14:paraId="2347B52E" w14:textId="77777777">
      <w:pPr>
        <w:spacing w:line="240" w:lineRule="auto"/>
        <w:rPr>
          <w:bCs/>
        </w:rPr>
      </w:pPr>
    </w:p>
    <w:p w:rsidR="004877FC" w:rsidP="004877FC" w:rsidRDefault="004877FC" w14:paraId="10FE6FBE" w14:textId="37FF7060">
      <w:pPr>
        <w:spacing w:line="240" w:lineRule="auto"/>
        <w:rPr>
          <w:bCs/>
        </w:rPr>
      </w:pPr>
      <w:r w:rsidRPr="00371939">
        <w:rPr>
          <w:bCs/>
          <w:i/>
          <w:iCs/>
        </w:rPr>
        <w:t xml:space="preserve">Werkzaamheden: </w:t>
      </w:r>
      <w:r w:rsidR="000459A2">
        <w:rPr>
          <w:bCs/>
        </w:rPr>
        <w:t>Het Erasmus MC staat op het punt de audiometers te vervangen. Hier kunnen verschillende projecten aan verbonden worden. Denk bijvoorbeeld aan het keuzeproces over welke audiometers aangeschaft zullen gaan worden, de i</w:t>
      </w:r>
      <w:r w:rsidR="003001FC">
        <w:rPr>
          <w:bCs/>
        </w:rPr>
        <w:t xml:space="preserve">mplementatie, documentatie en uitleg van de nieuwe </w:t>
      </w:r>
      <w:r w:rsidR="000459A2">
        <w:rPr>
          <w:bCs/>
        </w:rPr>
        <w:t>audiometers.</w:t>
      </w:r>
    </w:p>
    <w:p w:rsidRPr="00752228" w:rsidR="004877FC" w:rsidP="004877FC" w:rsidRDefault="004877FC" w14:paraId="0C119130" w14:textId="77777777">
      <w:pPr>
        <w:spacing w:line="240" w:lineRule="auto"/>
        <w:rPr>
          <w:bCs/>
        </w:rPr>
      </w:pPr>
    </w:p>
    <w:p w:rsidRPr="00C735CA" w:rsidR="004877FC" w:rsidP="004877FC" w:rsidRDefault="004877FC" w14:paraId="18FB84A7" w14:textId="52B23028">
      <w:pPr>
        <w:spacing w:line="240" w:lineRule="auto"/>
        <w:rPr>
          <w:bCs/>
        </w:rPr>
      </w:pPr>
      <w:r w:rsidRPr="00371939">
        <w:rPr>
          <w:bCs/>
          <w:i/>
          <w:iCs/>
        </w:rPr>
        <w:t xml:space="preserve">Rol: </w:t>
      </w:r>
      <w:r>
        <w:rPr>
          <w:bCs/>
        </w:rPr>
        <w:t xml:space="preserve">Handelt </w:t>
      </w:r>
      <w:r w:rsidR="003001FC">
        <w:rPr>
          <w:bCs/>
        </w:rPr>
        <w:t>onder beperkte supervisie. Voor deeltrajecten indien mogelijk een zelfstandig leidende rol, dit is afhankelijk van het verloop en de planning van het hele project.</w:t>
      </w:r>
    </w:p>
    <w:p w:rsidRPr="004877FC" w:rsidR="004877FC" w:rsidP="004877FC" w:rsidRDefault="004877FC" w14:paraId="041CC693" w14:textId="6A595ABC">
      <w:pPr>
        <w:spacing w:line="240" w:lineRule="auto"/>
        <w:rPr>
          <w:bCs/>
          <w:i/>
          <w:iCs/>
        </w:rPr>
      </w:pPr>
      <w:r w:rsidRPr="004877FC">
        <w:rPr>
          <w:bCs/>
          <w:i/>
          <w:iCs/>
        </w:rPr>
        <w:t xml:space="preserve">Duur: </w:t>
      </w:r>
      <w:r w:rsidR="004D7604">
        <w:rPr>
          <w:bCs/>
        </w:rPr>
        <w:t>2</w:t>
      </w:r>
      <w:r w:rsidRPr="004877FC">
        <w:rPr>
          <w:bCs/>
        </w:rPr>
        <w:t xml:space="preserve"> ECTS (kan in praktijk afwijken)</w:t>
      </w:r>
    </w:p>
    <w:p w:rsidR="004877FC" w:rsidP="004877FC" w:rsidRDefault="004877FC" w14:paraId="5EFAA8F4" w14:textId="2E0FE5AE">
      <w:pPr>
        <w:spacing w:line="240" w:lineRule="auto"/>
        <w:rPr>
          <w:bCs/>
        </w:rPr>
      </w:pPr>
      <w:r w:rsidRPr="00371939">
        <w:rPr>
          <w:bCs/>
          <w:i/>
          <w:iCs/>
        </w:rPr>
        <w:t>Kennisgebied(en):</w:t>
      </w:r>
      <w:r>
        <w:rPr>
          <w:bCs/>
          <w:i/>
          <w:iCs/>
        </w:rPr>
        <w:t xml:space="preserve"> </w:t>
      </w:r>
      <w:r>
        <w:rPr>
          <w:bCs/>
        </w:rPr>
        <w:t>II.</w:t>
      </w:r>
      <w:r w:rsidR="00305191">
        <w:rPr>
          <w:bCs/>
        </w:rPr>
        <w:t>2</w:t>
      </w:r>
      <w:r>
        <w:rPr>
          <w:bCs/>
        </w:rPr>
        <w:t>.</w:t>
      </w:r>
      <w:r w:rsidR="00E1395A">
        <w:rPr>
          <w:bCs/>
        </w:rPr>
        <w:t xml:space="preserve"> Natuurkunde en techniek in de zorg</w:t>
      </w:r>
      <w:r>
        <w:rPr>
          <w:bCs/>
        </w:rPr>
        <w:t xml:space="preserve"> – Algemeen deel</w:t>
      </w:r>
      <w:r w:rsidR="00E1395A">
        <w:rPr>
          <w:bCs/>
        </w:rPr>
        <w:t xml:space="preserve"> en Audiologie (II.2.a en II.2.c), en</w:t>
      </w:r>
      <w:r>
        <w:rPr>
          <w:bCs/>
        </w:rPr>
        <w:t xml:space="preserve"> II.</w:t>
      </w:r>
      <w:r w:rsidR="00700229">
        <w:rPr>
          <w:bCs/>
        </w:rPr>
        <w:t>7. Wetenschap en Innovatie</w:t>
      </w:r>
    </w:p>
    <w:p w:rsidR="00DE1985" w:rsidP="004877FC" w:rsidRDefault="00DE1985" w14:paraId="14741985" w14:textId="77777777">
      <w:pPr>
        <w:spacing w:line="240" w:lineRule="auto"/>
        <w:rPr>
          <w:bCs/>
        </w:rPr>
      </w:pPr>
    </w:p>
    <w:p w:rsidR="00DE1985" w:rsidP="00DE1985" w:rsidRDefault="00DE1985" w14:paraId="11D8A5A0" w14:textId="084E5FEB">
      <w:pPr>
        <w:pStyle w:val="NoSpacing"/>
        <w:rPr>
          <w:b/>
          <w:bCs/>
          <w:sz w:val="21"/>
          <w:szCs w:val="21"/>
        </w:rPr>
      </w:pPr>
      <w:r>
        <w:rPr>
          <w:b/>
          <w:bCs/>
          <w:sz w:val="21"/>
          <w:szCs w:val="21"/>
        </w:rPr>
        <w:t>P0</w:t>
      </w:r>
      <w:r w:rsidR="004D7604">
        <w:rPr>
          <w:b/>
          <w:bCs/>
          <w:sz w:val="21"/>
          <w:szCs w:val="21"/>
        </w:rPr>
        <w:t>4</w:t>
      </w:r>
      <w:r>
        <w:rPr>
          <w:b/>
          <w:bCs/>
          <w:sz w:val="21"/>
          <w:szCs w:val="21"/>
        </w:rPr>
        <w:t xml:space="preserve">. </w:t>
      </w:r>
      <w:r w:rsidRPr="004D7604" w:rsidR="004D7604">
        <w:rPr>
          <w:b/>
          <w:bCs/>
          <w:sz w:val="21"/>
          <w:szCs w:val="21"/>
        </w:rPr>
        <w:t xml:space="preserve">Analyse </w:t>
      </w:r>
      <w:r w:rsidR="004D7604">
        <w:rPr>
          <w:b/>
          <w:bCs/>
          <w:sz w:val="21"/>
          <w:szCs w:val="21"/>
        </w:rPr>
        <w:t xml:space="preserve">van een </w:t>
      </w:r>
      <w:r w:rsidRPr="004D7604" w:rsidR="004D7604">
        <w:rPr>
          <w:b/>
          <w:bCs/>
          <w:sz w:val="21"/>
          <w:szCs w:val="21"/>
        </w:rPr>
        <w:t>incident op de afdeling</w:t>
      </w:r>
    </w:p>
    <w:p w:rsidR="00DE1985" w:rsidP="00DE1985" w:rsidRDefault="00DE1985" w14:paraId="3F56B42E" w14:textId="77744548">
      <w:pPr>
        <w:spacing w:line="240" w:lineRule="auto"/>
        <w:rPr>
          <w:bCs/>
        </w:rPr>
      </w:pPr>
      <w:r w:rsidRPr="00371939">
        <w:rPr>
          <w:bCs/>
          <w:i/>
          <w:iCs/>
        </w:rPr>
        <w:t>Doel:</w:t>
      </w:r>
      <w:r>
        <w:rPr>
          <w:bCs/>
        </w:rPr>
        <w:t xml:space="preserve"> </w:t>
      </w:r>
      <w:r w:rsidR="00E1395A">
        <w:rPr>
          <w:bCs/>
        </w:rPr>
        <w:t>Analyseren van een incident</w:t>
      </w:r>
    </w:p>
    <w:p w:rsidRPr="00371939" w:rsidR="00DE1985" w:rsidP="00DE1985" w:rsidRDefault="00DE1985" w14:paraId="7C4B265E" w14:textId="77777777">
      <w:pPr>
        <w:spacing w:line="240" w:lineRule="auto"/>
        <w:rPr>
          <w:bCs/>
        </w:rPr>
      </w:pPr>
    </w:p>
    <w:p w:rsidR="00DE1985" w:rsidP="00DE1985" w:rsidRDefault="00DE1985" w14:paraId="6A0BE64C" w14:textId="38FF46C5">
      <w:pPr>
        <w:spacing w:line="240" w:lineRule="auto"/>
        <w:rPr>
          <w:bCs/>
        </w:rPr>
      </w:pPr>
      <w:r w:rsidRPr="00371939">
        <w:rPr>
          <w:bCs/>
          <w:i/>
          <w:iCs/>
        </w:rPr>
        <w:t xml:space="preserve">Werkzaamheden: </w:t>
      </w:r>
      <w:r w:rsidR="00E1395A">
        <w:rPr>
          <w:bCs/>
        </w:rPr>
        <w:t>Het gebruiken van verschillende methodes om een incident te analyseren op oorzaken en gevolgen. Advies geven n.a.v. de resultaten van de analyse om herhaling van een dergelijk incident te voorkomen.</w:t>
      </w:r>
    </w:p>
    <w:p w:rsidRPr="00752228" w:rsidR="00DE1985" w:rsidP="00DE1985" w:rsidRDefault="00DE1985" w14:paraId="658EDF14" w14:textId="77777777">
      <w:pPr>
        <w:spacing w:line="240" w:lineRule="auto"/>
        <w:rPr>
          <w:bCs/>
        </w:rPr>
      </w:pPr>
    </w:p>
    <w:p w:rsidRPr="00C735CA" w:rsidR="00DE1985" w:rsidP="00DE1985" w:rsidRDefault="00DE1985" w14:paraId="3510EA91" w14:textId="16B898C2">
      <w:pPr>
        <w:spacing w:line="240" w:lineRule="auto"/>
        <w:rPr>
          <w:bCs/>
        </w:rPr>
      </w:pPr>
      <w:r w:rsidRPr="00371939">
        <w:rPr>
          <w:bCs/>
          <w:i/>
          <w:iCs/>
        </w:rPr>
        <w:t xml:space="preserve">Rol: </w:t>
      </w:r>
      <w:r>
        <w:rPr>
          <w:bCs/>
        </w:rPr>
        <w:t xml:space="preserve">Handelt </w:t>
      </w:r>
      <w:r w:rsidR="00E1395A">
        <w:rPr>
          <w:bCs/>
        </w:rPr>
        <w:t>onder beperkte supervisie</w:t>
      </w:r>
      <w:r>
        <w:rPr>
          <w:bCs/>
        </w:rPr>
        <w:t xml:space="preserve"> </w:t>
      </w:r>
    </w:p>
    <w:p w:rsidRPr="004877FC" w:rsidR="00DE1985" w:rsidP="00DE1985" w:rsidRDefault="00DE1985" w14:paraId="65039085" w14:textId="31FD5445">
      <w:pPr>
        <w:spacing w:line="240" w:lineRule="auto"/>
        <w:rPr>
          <w:bCs/>
          <w:i/>
          <w:iCs/>
        </w:rPr>
      </w:pPr>
      <w:r w:rsidRPr="004877FC">
        <w:rPr>
          <w:bCs/>
          <w:i/>
          <w:iCs/>
        </w:rPr>
        <w:t xml:space="preserve">Duur: </w:t>
      </w:r>
      <w:r w:rsidR="004D7604">
        <w:rPr>
          <w:bCs/>
        </w:rPr>
        <w:t>2</w:t>
      </w:r>
      <w:r w:rsidRPr="004877FC">
        <w:rPr>
          <w:bCs/>
        </w:rPr>
        <w:t xml:space="preserve"> ECTS (kan in praktijk afwijken)</w:t>
      </w:r>
    </w:p>
    <w:p w:rsidR="00DE1985" w:rsidP="004877FC" w:rsidRDefault="00DE1985" w14:paraId="3D14DE10" w14:textId="6BF7A19D">
      <w:pPr>
        <w:spacing w:line="240" w:lineRule="auto"/>
        <w:rPr>
          <w:bCs/>
        </w:rPr>
      </w:pPr>
      <w:r w:rsidRPr="00371939">
        <w:rPr>
          <w:bCs/>
          <w:i/>
          <w:iCs/>
        </w:rPr>
        <w:t>Kennisgebied(en):</w:t>
      </w:r>
      <w:r>
        <w:rPr>
          <w:bCs/>
          <w:i/>
          <w:iCs/>
        </w:rPr>
        <w:t xml:space="preserve"> </w:t>
      </w:r>
      <w:bookmarkStart w:name="_Hlk180052822" w:id="38"/>
      <w:r w:rsidR="00E1395A">
        <w:rPr>
          <w:bCs/>
        </w:rPr>
        <w:t xml:space="preserve">II.3. Risico management, kwaliteitscontrole en veiligheid in de medisch </w:t>
      </w:r>
      <w:r>
        <w:rPr>
          <w:bCs/>
        </w:rPr>
        <w:t>– Algemeen deel</w:t>
      </w:r>
      <w:r w:rsidR="00E1395A">
        <w:rPr>
          <w:bCs/>
        </w:rPr>
        <w:t xml:space="preserve"> en Audiologie (II.3.a en II.3.</w:t>
      </w:r>
      <w:r w:rsidR="008434AE">
        <w:rPr>
          <w:bCs/>
        </w:rPr>
        <w:t>c</w:t>
      </w:r>
      <w:r w:rsidR="00E1395A">
        <w:rPr>
          <w:bCs/>
        </w:rPr>
        <w:t>)</w:t>
      </w:r>
      <w:bookmarkEnd w:id="38"/>
      <w:r w:rsidR="00116A6E">
        <w:rPr>
          <w:bCs/>
        </w:rPr>
        <w:t>, en eventueel II.6.</w:t>
      </w:r>
      <w:r w:rsidRPr="00116A6E" w:rsidR="00116A6E">
        <w:rPr>
          <w:bCs/>
        </w:rPr>
        <w:t xml:space="preserve"> </w:t>
      </w:r>
      <w:r w:rsidR="00116A6E">
        <w:rPr>
          <w:bCs/>
        </w:rPr>
        <w:t>Organisatie, management, financiën, wetten en ethiek in de gezondheidszorg – Algemeen deel en Audiologie (II.6.a en II.6.c)</w:t>
      </w:r>
    </w:p>
    <w:p w:rsidR="00DE1985" w:rsidP="004877FC" w:rsidRDefault="00DE1985" w14:paraId="10D6EB71" w14:textId="77777777">
      <w:pPr>
        <w:spacing w:line="240" w:lineRule="auto"/>
        <w:rPr>
          <w:bCs/>
        </w:rPr>
      </w:pPr>
    </w:p>
    <w:p w:rsidR="00DE1985" w:rsidP="00DE1985" w:rsidRDefault="00DE1985" w14:paraId="6A0DFEF1" w14:textId="4CBF6987">
      <w:pPr>
        <w:pStyle w:val="NoSpacing"/>
        <w:rPr>
          <w:b/>
          <w:bCs/>
          <w:sz w:val="21"/>
          <w:szCs w:val="21"/>
        </w:rPr>
      </w:pPr>
      <w:r>
        <w:rPr>
          <w:b/>
          <w:bCs/>
          <w:sz w:val="21"/>
          <w:szCs w:val="21"/>
        </w:rPr>
        <w:t>P0</w:t>
      </w:r>
      <w:r w:rsidR="008434AE">
        <w:rPr>
          <w:b/>
          <w:bCs/>
          <w:sz w:val="21"/>
          <w:szCs w:val="21"/>
        </w:rPr>
        <w:t>5</w:t>
      </w:r>
      <w:r>
        <w:rPr>
          <w:b/>
          <w:bCs/>
          <w:sz w:val="21"/>
          <w:szCs w:val="21"/>
        </w:rPr>
        <w:t xml:space="preserve">. </w:t>
      </w:r>
      <w:r w:rsidR="008434AE">
        <w:rPr>
          <w:b/>
          <w:bCs/>
          <w:sz w:val="21"/>
          <w:szCs w:val="21"/>
        </w:rPr>
        <w:t>Kalibratie en opstellen van kalibratierapport van audiometrische apparatuur</w:t>
      </w:r>
    </w:p>
    <w:p w:rsidR="00DE1985" w:rsidP="00DE1985" w:rsidRDefault="00DE1985" w14:paraId="35FA54B2" w14:textId="495B3E20">
      <w:pPr>
        <w:spacing w:line="240" w:lineRule="auto"/>
        <w:rPr>
          <w:bCs/>
        </w:rPr>
      </w:pPr>
      <w:r w:rsidRPr="00371939">
        <w:rPr>
          <w:bCs/>
          <w:i/>
          <w:iCs/>
        </w:rPr>
        <w:t>Doel:</w:t>
      </w:r>
      <w:r>
        <w:rPr>
          <w:bCs/>
        </w:rPr>
        <w:t xml:space="preserve"> </w:t>
      </w:r>
      <w:r w:rsidR="008434AE">
        <w:rPr>
          <w:bCs/>
        </w:rPr>
        <w:t>Leren kalibreren van audiometrische apparatuur.</w:t>
      </w:r>
    </w:p>
    <w:p w:rsidRPr="00371939" w:rsidR="00DE1985" w:rsidP="00DE1985" w:rsidRDefault="00DE1985" w14:paraId="5F8FEEC7" w14:textId="77777777">
      <w:pPr>
        <w:spacing w:line="240" w:lineRule="auto"/>
        <w:rPr>
          <w:bCs/>
        </w:rPr>
      </w:pPr>
    </w:p>
    <w:p w:rsidR="008434AE" w:rsidP="008434AE" w:rsidRDefault="00DE1985" w14:paraId="70D2E201" w14:textId="38C6F9A2">
      <w:pPr>
        <w:spacing w:line="240" w:lineRule="auto"/>
        <w:rPr>
          <w:bCs/>
        </w:rPr>
      </w:pPr>
      <w:r w:rsidRPr="00371939">
        <w:rPr>
          <w:bCs/>
          <w:i/>
          <w:iCs/>
        </w:rPr>
        <w:t>Werkzaamheden:</w:t>
      </w:r>
      <w:r w:rsidRPr="008434AE" w:rsidR="008434AE">
        <w:rPr>
          <w:bCs/>
        </w:rPr>
        <w:t xml:space="preserve"> Het me</w:t>
      </w:r>
      <w:r w:rsidR="008434AE">
        <w:rPr>
          <w:bCs/>
        </w:rPr>
        <w:t>e</w:t>
      </w:r>
      <w:r w:rsidRPr="008434AE" w:rsidR="008434AE">
        <w:rPr>
          <w:bCs/>
        </w:rPr>
        <w:t xml:space="preserve"> uitvoeren van kalibraties </w:t>
      </w:r>
      <w:r w:rsidR="008434AE">
        <w:rPr>
          <w:bCs/>
        </w:rPr>
        <w:t>van</w:t>
      </w:r>
      <w:r w:rsidRPr="008434AE" w:rsidR="008434AE">
        <w:rPr>
          <w:bCs/>
        </w:rPr>
        <w:t xml:space="preserve"> audiometrische apparatuur en </w:t>
      </w:r>
      <w:r w:rsidR="008434AE">
        <w:rPr>
          <w:bCs/>
        </w:rPr>
        <w:t xml:space="preserve">het daarbij opstellen van </w:t>
      </w:r>
      <w:r w:rsidRPr="008434AE" w:rsidR="008434AE">
        <w:rPr>
          <w:bCs/>
        </w:rPr>
        <w:t>een rapport</w:t>
      </w:r>
      <w:r w:rsidR="008434AE">
        <w:rPr>
          <w:bCs/>
        </w:rPr>
        <w:t>. Het kalibreren van de audiometers is een jaarlijks terugkomende activiteit op de audiometrie-afdeling van het Erasmus MC. Als alternatief kan ook een nieuw aangeschafte audiometer worden gekalibreerd bij het installatieproces.</w:t>
      </w:r>
    </w:p>
    <w:p w:rsidRPr="00752228" w:rsidR="00DE1985" w:rsidP="00DE1985" w:rsidRDefault="00DE1985" w14:paraId="2F27FD9D" w14:textId="77777777">
      <w:pPr>
        <w:spacing w:line="240" w:lineRule="auto"/>
        <w:rPr>
          <w:bCs/>
        </w:rPr>
      </w:pPr>
    </w:p>
    <w:p w:rsidRPr="00C735CA" w:rsidR="00DE1985" w:rsidP="00DE1985" w:rsidRDefault="00DE1985" w14:paraId="2C394D19" w14:textId="1F648456">
      <w:pPr>
        <w:spacing w:line="240" w:lineRule="auto"/>
        <w:rPr>
          <w:bCs/>
        </w:rPr>
      </w:pPr>
      <w:r w:rsidRPr="00371939">
        <w:rPr>
          <w:bCs/>
          <w:i/>
          <w:iCs/>
        </w:rPr>
        <w:t xml:space="preserve">Rol: </w:t>
      </w:r>
      <w:r>
        <w:rPr>
          <w:bCs/>
        </w:rPr>
        <w:t xml:space="preserve">Handelt </w:t>
      </w:r>
      <w:r w:rsidR="008434AE">
        <w:rPr>
          <w:bCs/>
        </w:rPr>
        <w:t>onder strenge supervisie</w:t>
      </w:r>
    </w:p>
    <w:p w:rsidRPr="004877FC" w:rsidR="00DE1985" w:rsidP="00DE1985" w:rsidRDefault="00DE1985" w14:paraId="2D4F827D" w14:textId="4916237B">
      <w:pPr>
        <w:spacing w:line="240" w:lineRule="auto"/>
        <w:rPr>
          <w:bCs/>
          <w:i/>
          <w:iCs/>
        </w:rPr>
      </w:pPr>
      <w:r w:rsidRPr="004877FC">
        <w:rPr>
          <w:bCs/>
          <w:i/>
          <w:iCs/>
        </w:rPr>
        <w:t xml:space="preserve">Duur: </w:t>
      </w:r>
      <w:r w:rsidR="008434AE">
        <w:rPr>
          <w:bCs/>
        </w:rPr>
        <w:t>1</w:t>
      </w:r>
      <w:r w:rsidRPr="004877FC">
        <w:rPr>
          <w:bCs/>
        </w:rPr>
        <w:t xml:space="preserve"> ECTS (kan in praktijk afwijken)</w:t>
      </w:r>
    </w:p>
    <w:p w:rsidR="00DE1985" w:rsidP="00DE1985" w:rsidRDefault="00DE1985" w14:paraId="5E4DB70C" w14:textId="13394162">
      <w:pPr>
        <w:spacing w:line="240" w:lineRule="auto"/>
        <w:rPr>
          <w:bCs/>
        </w:rPr>
      </w:pPr>
      <w:r w:rsidRPr="00371939">
        <w:rPr>
          <w:bCs/>
          <w:i/>
          <w:iCs/>
        </w:rPr>
        <w:t>Kennisgebied(en):</w:t>
      </w:r>
      <w:r>
        <w:rPr>
          <w:bCs/>
          <w:i/>
          <w:iCs/>
        </w:rPr>
        <w:t xml:space="preserve"> </w:t>
      </w:r>
      <w:r w:rsidR="008434AE">
        <w:rPr>
          <w:bCs/>
        </w:rPr>
        <w:t>II.2. Natuurkunde en techniek in de zorg – Algemeen deel en Audiologie (II.2.a en II.2.c); II.3. Risico management, kwaliteitscontrole en veiligheid in de medisch – Algemeen deel en Audiologie (II.3.a en II.3.c); II.5. IT en Datawetenschap</w:t>
      </w:r>
      <w:r w:rsidR="00906FFA">
        <w:rPr>
          <w:bCs/>
        </w:rPr>
        <w:t xml:space="preserve"> – Algemeen deel (II.5.a)</w:t>
      </w:r>
    </w:p>
    <w:p w:rsidR="00DE1985" w:rsidP="004877FC" w:rsidRDefault="00DE1985" w14:paraId="174D85C4" w14:textId="77777777">
      <w:pPr>
        <w:spacing w:line="240" w:lineRule="auto"/>
        <w:rPr>
          <w:bCs/>
        </w:rPr>
      </w:pPr>
    </w:p>
    <w:p w:rsidR="00DE1985" w:rsidP="00DE1985" w:rsidRDefault="00DE1985" w14:paraId="447FBF7E" w14:textId="140D5FC2">
      <w:pPr>
        <w:pStyle w:val="NoSpacing"/>
        <w:rPr>
          <w:b/>
          <w:bCs/>
          <w:sz w:val="21"/>
          <w:szCs w:val="21"/>
        </w:rPr>
      </w:pPr>
      <w:r>
        <w:rPr>
          <w:b/>
          <w:bCs/>
          <w:sz w:val="21"/>
          <w:szCs w:val="21"/>
        </w:rPr>
        <w:t>P0</w:t>
      </w:r>
      <w:r w:rsidR="00906FFA">
        <w:rPr>
          <w:b/>
          <w:bCs/>
          <w:sz w:val="21"/>
          <w:szCs w:val="21"/>
        </w:rPr>
        <w:t>6</w:t>
      </w:r>
      <w:r>
        <w:rPr>
          <w:b/>
          <w:bCs/>
          <w:sz w:val="21"/>
          <w:szCs w:val="21"/>
        </w:rPr>
        <w:t xml:space="preserve">. </w:t>
      </w:r>
      <w:proofErr w:type="spellStart"/>
      <w:r w:rsidRPr="00906FFA" w:rsidR="00906FFA">
        <w:rPr>
          <w:b/>
          <w:bCs/>
          <w:sz w:val="21"/>
          <w:szCs w:val="21"/>
        </w:rPr>
        <w:t>Risico-analyse</w:t>
      </w:r>
      <w:proofErr w:type="spellEnd"/>
      <w:r w:rsidRPr="00906FFA" w:rsidR="00906FFA">
        <w:rPr>
          <w:b/>
          <w:bCs/>
          <w:sz w:val="21"/>
          <w:szCs w:val="21"/>
        </w:rPr>
        <w:t xml:space="preserve"> voor bestaande of nieuwe apparatuur of </w:t>
      </w:r>
      <w:r w:rsidR="000459A2">
        <w:rPr>
          <w:b/>
          <w:bCs/>
          <w:sz w:val="21"/>
          <w:szCs w:val="21"/>
        </w:rPr>
        <w:t>procedure</w:t>
      </w:r>
      <w:r w:rsidR="00844BA2">
        <w:rPr>
          <w:b/>
          <w:bCs/>
          <w:sz w:val="21"/>
          <w:szCs w:val="21"/>
        </w:rPr>
        <w:t xml:space="preserve"> (bijv. de SAP-test)</w:t>
      </w:r>
    </w:p>
    <w:p w:rsidR="00DE1985" w:rsidP="00DE1985" w:rsidRDefault="00DE1985" w14:paraId="73E22B0C" w14:textId="2FCCC3D3">
      <w:pPr>
        <w:spacing w:line="240" w:lineRule="auto"/>
        <w:rPr>
          <w:bCs/>
        </w:rPr>
      </w:pPr>
      <w:r w:rsidRPr="00371939">
        <w:rPr>
          <w:bCs/>
          <w:i/>
          <w:iCs/>
        </w:rPr>
        <w:t>Doel:</w:t>
      </w:r>
      <w:r>
        <w:rPr>
          <w:bCs/>
        </w:rPr>
        <w:t xml:space="preserve"> </w:t>
      </w:r>
      <w:r w:rsidR="00906FFA">
        <w:rPr>
          <w:bCs/>
        </w:rPr>
        <w:t>Uitvoeren van een risicoanalyse.</w:t>
      </w:r>
    </w:p>
    <w:p w:rsidRPr="00371939" w:rsidR="00DE1985" w:rsidP="00DE1985" w:rsidRDefault="00DE1985" w14:paraId="469A693D" w14:textId="77777777">
      <w:pPr>
        <w:spacing w:line="240" w:lineRule="auto"/>
        <w:rPr>
          <w:bCs/>
        </w:rPr>
      </w:pPr>
    </w:p>
    <w:p w:rsidRPr="00906FFA" w:rsidR="00906FFA" w:rsidP="00906FFA" w:rsidRDefault="00DE1985" w14:paraId="6A475BED" w14:textId="77777777">
      <w:pPr>
        <w:spacing w:line="240" w:lineRule="auto"/>
        <w:rPr>
          <w:bCs/>
        </w:rPr>
      </w:pPr>
      <w:r w:rsidRPr="00371939">
        <w:rPr>
          <w:bCs/>
          <w:i/>
          <w:iCs/>
        </w:rPr>
        <w:t xml:space="preserve">Werkzaamheden: </w:t>
      </w:r>
      <w:r w:rsidRPr="00906FFA" w:rsidR="00906FFA">
        <w:rPr>
          <w:bCs/>
        </w:rPr>
        <w:t xml:space="preserve">Samen met de gebruikers en experts risico’s inventariseren, beoordelen, scoren en vastleggen </w:t>
      </w:r>
    </w:p>
    <w:p w:rsidR="00DE1985" w:rsidP="00906FFA" w:rsidRDefault="00906FFA" w14:paraId="2CC428FF" w14:textId="12F17021">
      <w:pPr>
        <w:spacing w:line="240" w:lineRule="auto"/>
        <w:rPr>
          <w:bCs/>
        </w:rPr>
      </w:pPr>
      <w:r w:rsidRPr="00906FFA">
        <w:rPr>
          <w:bCs/>
        </w:rPr>
        <w:t>van bijvoorbeeld (het gebruik van)</w:t>
      </w:r>
      <w:r>
        <w:rPr>
          <w:bCs/>
        </w:rPr>
        <w:t xml:space="preserve"> bestaande of</w:t>
      </w:r>
      <w:r w:rsidRPr="00906FFA">
        <w:rPr>
          <w:bCs/>
        </w:rPr>
        <w:t xml:space="preserve"> nieuwe apparatuur of</w:t>
      </w:r>
      <w:r>
        <w:rPr>
          <w:bCs/>
        </w:rPr>
        <w:t xml:space="preserve"> een </w:t>
      </w:r>
      <w:r w:rsidR="000459A2">
        <w:rPr>
          <w:bCs/>
        </w:rPr>
        <w:t>procedure.</w:t>
      </w:r>
      <w:r w:rsidR="00524E31">
        <w:rPr>
          <w:bCs/>
        </w:rPr>
        <w:t xml:space="preserve"> Het implementeren in onze kliniek van de nieuw ontwikkelde versie van de SAP-test (Spraak Audiometrie met Plaatjes voor kinderen) wordt op dit moment als kader voor dit project overwogen.</w:t>
      </w:r>
    </w:p>
    <w:p w:rsidRPr="00752228" w:rsidR="00DE1985" w:rsidP="00DE1985" w:rsidRDefault="00DE1985" w14:paraId="7C657E53" w14:textId="77777777">
      <w:pPr>
        <w:spacing w:line="240" w:lineRule="auto"/>
        <w:rPr>
          <w:bCs/>
        </w:rPr>
      </w:pPr>
    </w:p>
    <w:p w:rsidRPr="00C735CA" w:rsidR="00DE1985" w:rsidP="00DE1985" w:rsidRDefault="00DE1985" w14:paraId="5CAC1F20" w14:textId="3DA2C7C3">
      <w:pPr>
        <w:spacing w:line="240" w:lineRule="auto"/>
        <w:rPr>
          <w:bCs/>
        </w:rPr>
      </w:pPr>
      <w:r w:rsidRPr="00371939">
        <w:rPr>
          <w:bCs/>
          <w:i/>
          <w:iCs/>
        </w:rPr>
        <w:t xml:space="preserve">Rol: </w:t>
      </w:r>
      <w:r>
        <w:rPr>
          <w:bCs/>
        </w:rPr>
        <w:t xml:space="preserve">Handelt </w:t>
      </w:r>
      <w:r w:rsidR="00906FFA">
        <w:rPr>
          <w:bCs/>
        </w:rPr>
        <w:t>onder beperkte supervisie</w:t>
      </w:r>
      <w:r>
        <w:rPr>
          <w:bCs/>
        </w:rPr>
        <w:t xml:space="preserve"> </w:t>
      </w:r>
    </w:p>
    <w:p w:rsidR="002E183D" w:rsidP="004877FC" w:rsidRDefault="00DE1985" w14:paraId="7B131220" w14:textId="77777777">
      <w:pPr>
        <w:spacing w:line="240" w:lineRule="auto"/>
        <w:rPr>
          <w:bCs/>
          <w:i/>
          <w:iCs/>
        </w:rPr>
      </w:pPr>
      <w:r w:rsidRPr="004877FC">
        <w:rPr>
          <w:bCs/>
          <w:i/>
          <w:iCs/>
        </w:rPr>
        <w:t xml:space="preserve">Duur: </w:t>
      </w:r>
      <w:r w:rsidR="00906FFA">
        <w:rPr>
          <w:bCs/>
        </w:rPr>
        <w:t>2</w:t>
      </w:r>
      <w:r w:rsidRPr="004877FC">
        <w:rPr>
          <w:bCs/>
        </w:rPr>
        <w:t xml:space="preserve"> ECTS (kan in praktijk afwijken)</w:t>
      </w:r>
    </w:p>
    <w:p w:rsidR="00DE1985" w:rsidP="004877FC" w:rsidRDefault="00DE1985" w14:paraId="7AE1D39A" w14:textId="2C37FDDF">
      <w:pPr>
        <w:spacing w:line="240" w:lineRule="auto"/>
        <w:rPr>
          <w:bCs/>
        </w:rPr>
      </w:pPr>
      <w:r w:rsidRPr="00371939">
        <w:rPr>
          <w:bCs/>
          <w:i/>
          <w:iCs/>
        </w:rPr>
        <w:t>Kennisgebied(en):</w:t>
      </w:r>
      <w:r>
        <w:rPr>
          <w:bCs/>
          <w:i/>
          <w:iCs/>
        </w:rPr>
        <w:t xml:space="preserve"> </w:t>
      </w:r>
      <w:r w:rsidR="00906FFA">
        <w:rPr>
          <w:bCs/>
        </w:rPr>
        <w:t>II.3. Risico management, kwaliteitscontrole en veiligheid in de medisch – Algemeen deel  (II.3.a),</w:t>
      </w:r>
      <w:r w:rsidR="00116A6E">
        <w:rPr>
          <w:bCs/>
        </w:rPr>
        <w:t xml:space="preserve"> II.6.</w:t>
      </w:r>
      <w:r w:rsidRPr="00116A6E" w:rsidR="00116A6E">
        <w:rPr>
          <w:bCs/>
        </w:rPr>
        <w:t xml:space="preserve"> </w:t>
      </w:r>
      <w:r w:rsidR="00116A6E">
        <w:rPr>
          <w:bCs/>
        </w:rPr>
        <w:t>Organisatie, management, financiën, wetten en ethiek in de gezondheidszorg – Algemeen deel en Audiologie (II.6.a en II.6.c),</w:t>
      </w:r>
      <w:r w:rsidR="00906FFA">
        <w:rPr>
          <w:bCs/>
        </w:rPr>
        <w:t xml:space="preserve"> en eventueel II.4. Stralingsfysica, (</w:t>
      </w:r>
      <w:proofErr w:type="spellStart"/>
      <w:r w:rsidR="00906FFA">
        <w:rPr>
          <w:bCs/>
        </w:rPr>
        <w:t>stralings</w:t>
      </w:r>
      <w:proofErr w:type="spellEnd"/>
      <w:r w:rsidR="00906FFA">
        <w:rPr>
          <w:bCs/>
        </w:rPr>
        <w:t xml:space="preserve">)bescherming en </w:t>
      </w:r>
      <w:proofErr w:type="spellStart"/>
      <w:r w:rsidR="00906FFA">
        <w:rPr>
          <w:bCs/>
        </w:rPr>
        <w:t>dosimetrie</w:t>
      </w:r>
      <w:proofErr w:type="spellEnd"/>
      <w:r w:rsidR="00906FFA">
        <w:rPr>
          <w:bCs/>
        </w:rPr>
        <w:t>.</w:t>
      </w:r>
    </w:p>
    <w:p w:rsidR="00524E31" w:rsidP="004877FC" w:rsidRDefault="00524E31" w14:paraId="45B21C55" w14:textId="77777777">
      <w:pPr>
        <w:spacing w:line="240" w:lineRule="auto"/>
        <w:rPr>
          <w:bCs/>
          <w:i/>
          <w:iCs/>
        </w:rPr>
      </w:pPr>
    </w:p>
    <w:p w:rsidR="00524E31" w:rsidP="004877FC" w:rsidRDefault="00524E31" w14:paraId="68D4F429" w14:textId="77777777">
      <w:pPr>
        <w:spacing w:line="240" w:lineRule="auto"/>
        <w:rPr>
          <w:bCs/>
          <w:i/>
          <w:iCs/>
        </w:rPr>
      </w:pPr>
    </w:p>
    <w:p w:rsidR="00DE1985" w:rsidP="00DE1985" w:rsidRDefault="00DE1985" w14:paraId="6F7011DC" w14:textId="56BC3B56">
      <w:pPr>
        <w:pStyle w:val="NoSpacing"/>
        <w:rPr>
          <w:b/>
          <w:bCs/>
          <w:sz w:val="21"/>
          <w:szCs w:val="21"/>
        </w:rPr>
      </w:pPr>
      <w:r>
        <w:rPr>
          <w:b/>
          <w:bCs/>
          <w:sz w:val="21"/>
          <w:szCs w:val="21"/>
        </w:rPr>
        <w:t>P0</w:t>
      </w:r>
      <w:r w:rsidR="00906FFA">
        <w:rPr>
          <w:b/>
          <w:bCs/>
          <w:sz w:val="21"/>
          <w:szCs w:val="21"/>
        </w:rPr>
        <w:t>7. Doormeten van een akoestische ruimte of audiologische spreekkamer</w:t>
      </w:r>
    </w:p>
    <w:p w:rsidR="00DE1985" w:rsidP="00DE1985" w:rsidRDefault="00DE1985" w14:paraId="396A2340" w14:textId="2B7DD89F">
      <w:pPr>
        <w:spacing w:line="240" w:lineRule="auto"/>
        <w:rPr>
          <w:bCs/>
        </w:rPr>
      </w:pPr>
      <w:r w:rsidRPr="00371939">
        <w:rPr>
          <w:bCs/>
          <w:i/>
          <w:iCs/>
        </w:rPr>
        <w:t>Doel:</w:t>
      </w:r>
      <w:r>
        <w:rPr>
          <w:bCs/>
        </w:rPr>
        <w:t xml:space="preserve"> </w:t>
      </w:r>
      <w:r w:rsidRPr="00D6299B" w:rsidR="00D6299B">
        <w:rPr>
          <w:bCs/>
        </w:rPr>
        <w:t>Doormeten van een akoestische ruimte of audiologische spreekkamer</w:t>
      </w:r>
      <w:r w:rsidR="00D6299B">
        <w:rPr>
          <w:bCs/>
        </w:rPr>
        <w:t>.</w:t>
      </w:r>
    </w:p>
    <w:p w:rsidRPr="00371939" w:rsidR="00DE1985" w:rsidP="00DE1985" w:rsidRDefault="00DE1985" w14:paraId="37D731AE" w14:textId="77777777">
      <w:pPr>
        <w:spacing w:line="240" w:lineRule="auto"/>
        <w:rPr>
          <w:bCs/>
        </w:rPr>
      </w:pPr>
    </w:p>
    <w:p w:rsidRPr="00D6299B" w:rsidR="00D6299B" w:rsidP="00D6299B" w:rsidRDefault="00DE1985" w14:paraId="3E514A72" w14:textId="77777777">
      <w:pPr>
        <w:spacing w:line="240" w:lineRule="auto"/>
        <w:rPr>
          <w:bCs/>
        </w:rPr>
      </w:pPr>
      <w:r w:rsidRPr="00371939">
        <w:rPr>
          <w:bCs/>
          <w:i/>
          <w:iCs/>
        </w:rPr>
        <w:t xml:space="preserve">Werkzaamheden: </w:t>
      </w:r>
      <w:r w:rsidRPr="00D6299B" w:rsidR="00D6299B">
        <w:rPr>
          <w:bCs/>
        </w:rPr>
        <w:t xml:space="preserve">Het doormeten van een akoestische ruimte of audiologische spreekkamer en </w:t>
      </w:r>
    </w:p>
    <w:p w:rsidR="00DE1985" w:rsidP="00D6299B" w:rsidRDefault="00D6299B" w14:paraId="5599BB79" w14:textId="53B6C772">
      <w:pPr>
        <w:spacing w:line="240" w:lineRule="auto"/>
        <w:rPr>
          <w:bCs/>
        </w:rPr>
      </w:pPr>
      <w:r w:rsidRPr="00D6299B">
        <w:rPr>
          <w:bCs/>
        </w:rPr>
        <w:t>controleren of deze voldoet aan de kwaliteitsnorm</w:t>
      </w:r>
      <w:r>
        <w:rPr>
          <w:bCs/>
        </w:rPr>
        <w:t>en</w:t>
      </w:r>
      <w:r w:rsidRPr="00D6299B">
        <w:rPr>
          <w:bCs/>
        </w:rPr>
        <w:t xml:space="preserve"> van de NVKF. </w:t>
      </w:r>
      <w:r w:rsidR="00524E31">
        <w:rPr>
          <w:bCs/>
        </w:rPr>
        <w:t>Het zou waarschijnlijk gaan om de spreekkamers op de centrumlocatie van het Erasmus MC.</w:t>
      </w:r>
    </w:p>
    <w:p w:rsidRPr="00752228" w:rsidR="00DE1985" w:rsidP="00DE1985" w:rsidRDefault="00DE1985" w14:paraId="05B9F3F1" w14:textId="77777777">
      <w:pPr>
        <w:spacing w:line="240" w:lineRule="auto"/>
        <w:rPr>
          <w:bCs/>
        </w:rPr>
      </w:pPr>
    </w:p>
    <w:p w:rsidRPr="00C735CA" w:rsidR="00DE1985" w:rsidP="00DE1985" w:rsidRDefault="00DE1985" w14:paraId="49D01601" w14:textId="21D9A114">
      <w:pPr>
        <w:spacing w:line="240" w:lineRule="auto"/>
        <w:rPr>
          <w:bCs/>
        </w:rPr>
      </w:pPr>
      <w:r w:rsidRPr="00371939">
        <w:rPr>
          <w:bCs/>
          <w:i/>
          <w:iCs/>
        </w:rPr>
        <w:t xml:space="preserve">Rol: </w:t>
      </w:r>
      <w:r>
        <w:rPr>
          <w:bCs/>
        </w:rPr>
        <w:t xml:space="preserve">Handelt </w:t>
      </w:r>
      <w:r w:rsidR="00D6299B">
        <w:rPr>
          <w:bCs/>
        </w:rPr>
        <w:t>onder supervisie</w:t>
      </w:r>
      <w:r>
        <w:rPr>
          <w:bCs/>
        </w:rPr>
        <w:t xml:space="preserve"> </w:t>
      </w:r>
    </w:p>
    <w:p w:rsidRPr="004877FC" w:rsidR="00DE1985" w:rsidP="00DE1985" w:rsidRDefault="00DE1985" w14:paraId="4EE8F9B5" w14:textId="5FA1CF96">
      <w:pPr>
        <w:spacing w:line="240" w:lineRule="auto"/>
        <w:rPr>
          <w:bCs/>
          <w:i/>
          <w:iCs/>
        </w:rPr>
      </w:pPr>
      <w:r w:rsidRPr="004877FC">
        <w:rPr>
          <w:bCs/>
          <w:i/>
          <w:iCs/>
        </w:rPr>
        <w:t xml:space="preserve">Duur: </w:t>
      </w:r>
      <w:r w:rsidR="00D6299B">
        <w:rPr>
          <w:bCs/>
        </w:rPr>
        <w:t>1</w:t>
      </w:r>
      <w:r w:rsidRPr="004877FC">
        <w:rPr>
          <w:bCs/>
        </w:rPr>
        <w:t xml:space="preserve"> ECTS (kan in praktijk afwijken)</w:t>
      </w:r>
    </w:p>
    <w:p w:rsidR="00DE1985" w:rsidP="004877FC" w:rsidRDefault="00DE1985" w14:paraId="235ADA29" w14:textId="15FFEED0">
      <w:pPr>
        <w:spacing w:line="240" w:lineRule="auto"/>
        <w:rPr>
          <w:bCs/>
        </w:rPr>
      </w:pPr>
      <w:r w:rsidRPr="00371939">
        <w:rPr>
          <w:bCs/>
          <w:i/>
          <w:iCs/>
        </w:rPr>
        <w:t>Kennisgebied(en):</w:t>
      </w:r>
      <w:r>
        <w:rPr>
          <w:bCs/>
          <w:i/>
          <w:iCs/>
        </w:rPr>
        <w:t xml:space="preserve"> </w:t>
      </w:r>
      <w:r w:rsidR="00D6299B">
        <w:rPr>
          <w:bCs/>
        </w:rPr>
        <w:t xml:space="preserve">II.2. Natuurkunde en techniek in de zorg – Algemeen deel en Audiologie (II.2.a en II.2.c); </w:t>
      </w:r>
      <w:r w:rsidR="00116A6E">
        <w:rPr>
          <w:bCs/>
        </w:rPr>
        <w:t xml:space="preserve">en </w:t>
      </w:r>
      <w:r w:rsidR="00D6299B">
        <w:rPr>
          <w:bCs/>
        </w:rPr>
        <w:t>II.3. Risico management, kwaliteitscontrole en veiligheid in de medisch – Algemeen deel en Audiologie (II.3.a en II.3.c)</w:t>
      </w:r>
      <w:r w:rsidR="00116A6E">
        <w:rPr>
          <w:bCs/>
        </w:rPr>
        <w:t>, en II.6.</w:t>
      </w:r>
      <w:r w:rsidRPr="00116A6E" w:rsidR="00116A6E">
        <w:rPr>
          <w:bCs/>
        </w:rPr>
        <w:t xml:space="preserve"> </w:t>
      </w:r>
      <w:r w:rsidR="00116A6E">
        <w:rPr>
          <w:bCs/>
        </w:rPr>
        <w:t>Organisatie, management, financiën, wetten en ethiek in de gezondheidszorg – Algemeen deel en Audiologie (II.6.a en II.6.c)</w:t>
      </w:r>
    </w:p>
    <w:p w:rsidR="00DE1985" w:rsidP="004877FC" w:rsidRDefault="00DE1985" w14:paraId="164C0674" w14:textId="77777777">
      <w:pPr>
        <w:spacing w:line="240" w:lineRule="auto"/>
        <w:rPr>
          <w:bCs/>
        </w:rPr>
      </w:pPr>
    </w:p>
    <w:p w:rsidR="00DE1985" w:rsidP="00DE1985" w:rsidRDefault="00DE1985" w14:paraId="57451234" w14:textId="5C7F90FC">
      <w:pPr>
        <w:pStyle w:val="NoSpacing"/>
        <w:rPr>
          <w:b/>
          <w:bCs/>
          <w:sz w:val="21"/>
          <w:szCs w:val="21"/>
        </w:rPr>
      </w:pPr>
      <w:r>
        <w:rPr>
          <w:b/>
          <w:bCs/>
          <w:sz w:val="21"/>
          <w:szCs w:val="21"/>
        </w:rPr>
        <w:t xml:space="preserve">P08. </w:t>
      </w:r>
      <w:r w:rsidRPr="00116A6E" w:rsidR="00116A6E">
        <w:rPr>
          <w:b/>
          <w:bCs/>
          <w:sz w:val="21"/>
          <w:szCs w:val="21"/>
        </w:rPr>
        <w:t>Organisatorisch, financieel of managementproject</w:t>
      </w:r>
    </w:p>
    <w:p w:rsidRPr="00116A6E" w:rsidR="00116A6E" w:rsidP="0051664E" w:rsidRDefault="00DE1985" w14:paraId="4A315694" w14:textId="77777777">
      <w:pPr>
        <w:pStyle w:val="NoSpacing"/>
      </w:pPr>
      <w:r w:rsidRPr="00371939">
        <w:rPr>
          <w:i/>
          <w:iCs/>
        </w:rPr>
        <w:t>Doel:</w:t>
      </w:r>
      <w:r>
        <w:t xml:space="preserve"> </w:t>
      </w:r>
      <w:r w:rsidRPr="00116A6E" w:rsidR="00116A6E">
        <w:t xml:space="preserve">Inzicht in de organisatorische structuur, het financieel beleid en het dagelijkse management van </w:t>
      </w:r>
    </w:p>
    <w:p w:rsidR="00DE1985" w:rsidP="0051664E" w:rsidRDefault="00116A6E" w14:paraId="0FD84C08" w14:textId="7A6FDBF7">
      <w:pPr>
        <w:pStyle w:val="NoSpacing"/>
      </w:pPr>
      <w:r w:rsidRPr="00116A6E">
        <w:t>een perifeer audiologisch centrum</w:t>
      </w:r>
      <w:r>
        <w:t>.</w:t>
      </w:r>
    </w:p>
    <w:p w:rsidRPr="00371939" w:rsidR="00DE1985" w:rsidP="00DE1985" w:rsidRDefault="00DE1985" w14:paraId="77E97B09" w14:textId="77777777">
      <w:pPr>
        <w:spacing w:line="240" w:lineRule="auto"/>
        <w:rPr>
          <w:bCs/>
        </w:rPr>
      </w:pPr>
    </w:p>
    <w:p w:rsidRPr="00116A6E" w:rsidR="00116A6E" w:rsidP="0051664E" w:rsidRDefault="00DE1985" w14:paraId="77F9290A" w14:textId="77777777">
      <w:pPr>
        <w:pStyle w:val="NoSpacing"/>
      </w:pPr>
      <w:r w:rsidRPr="00371939">
        <w:rPr>
          <w:i/>
          <w:iCs/>
        </w:rPr>
        <w:t xml:space="preserve">Werkzaamheden: </w:t>
      </w:r>
      <w:r w:rsidRPr="00116A6E" w:rsidR="00116A6E">
        <w:t xml:space="preserve">Ik ga me verdiepen in de organisatorische structuur van een perifeer audiologisch </w:t>
      </w:r>
    </w:p>
    <w:p w:rsidR="00DE1985" w:rsidP="0051664E" w:rsidRDefault="00116A6E" w14:paraId="532207F2" w14:textId="6A022D80">
      <w:pPr>
        <w:pStyle w:val="NoSpacing"/>
      </w:pPr>
      <w:r w:rsidRPr="00116A6E">
        <w:t>Centrum</w:t>
      </w:r>
      <w:r>
        <w:t>, in mijn geval de Koninklijke Auris Groep waar ik mijn perifere stage zal lopen</w:t>
      </w:r>
      <w:r w:rsidRPr="00116A6E">
        <w:t>. Indien mogelijk zal ik meelopen of vergaderingen bijwonen van de verschillende bestuurs- en medezeggenschapsorganen, zoals de medezeggenschapsraad (vertegenwoordigd alle scholen en ambulante diensten)</w:t>
      </w:r>
      <w:r>
        <w:t>,</w:t>
      </w:r>
      <w:r w:rsidRPr="00116A6E">
        <w:t xml:space="preserve"> de ordernemingsraad (vertegenwoordigd de medewerkers van Auris), de cliëntenraad (vertegenwoordigd de alle mensen die gebruik maken van de zorg van Auris) en de Raad van Bestuur. </w:t>
      </w:r>
      <w:r>
        <w:t>Hiernaast kan ik ook kijken</w:t>
      </w:r>
      <w:r w:rsidRPr="00116A6E">
        <w:t xml:space="preserve"> bij de ondersteunende diensten, zoals het financiële team, human resources, ICT, beleidsvoering en de communicatieafdeling.</w:t>
      </w:r>
    </w:p>
    <w:p w:rsidRPr="00752228" w:rsidR="00DE1985" w:rsidP="00DE1985" w:rsidRDefault="00DE1985" w14:paraId="5B97BC88" w14:textId="77777777">
      <w:pPr>
        <w:spacing w:line="240" w:lineRule="auto"/>
        <w:rPr>
          <w:bCs/>
        </w:rPr>
      </w:pPr>
    </w:p>
    <w:p w:rsidRPr="00116A6E" w:rsidR="00116A6E" w:rsidP="00116A6E" w:rsidRDefault="00DE1985" w14:paraId="113E41A5" w14:textId="470C7E8E">
      <w:pPr>
        <w:spacing w:line="240" w:lineRule="auto"/>
        <w:rPr>
          <w:bCs/>
        </w:rPr>
      </w:pPr>
      <w:r w:rsidRPr="00371939">
        <w:rPr>
          <w:bCs/>
          <w:i/>
          <w:iCs/>
        </w:rPr>
        <w:t xml:space="preserve">Rol: </w:t>
      </w:r>
      <w:r w:rsidRPr="00116A6E" w:rsidR="00116A6E">
        <w:rPr>
          <w:bCs/>
        </w:rPr>
        <w:t>Hoofdzakelijk meelo</w:t>
      </w:r>
      <w:r w:rsidR="00116A6E">
        <w:rPr>
          <w:bCs/>
        </w:rPr>
        <w:t>p</w:t>
      </w:r>
      <w:r w:rsidRPr="00116A6E" w:rsidR="00116A6E">
        <w:rPr>
          <w:bCs/>
        </w:rPr>
        <w:t xml:space="preserve">en met de diverse bestuurs- en medezeggenschapsorganen. Indien mogelijk </w:t>
      </w:r>
    </w:p>
    <w:p w:rsidRPr="00C735CA" w:rsidR="00DE1985" w:rsidP="00116A6E" w:rsidRDefault="00116A6E" w14:paraId="6728A3A4" w14:textId="455FEB52">
      <w:pPr>
        <w:spacing w:line="240" w:lineRule="auto"/>
        <w:rPr>
          <w:bCs/>
        </w:rPr>
      </w:pPr>
      <w:r w:rsidRPr="00116A6E">
        <w:rPr>
          <w:bCs/>
        </w:rPr>
        <w:t>zal ik zelfstandig een project uitvoeren.</w:t>
      </w:r>
    </w:p>
    <w:p w:rsidRPr="004877FC" w:rsidR="00DE1985" w:rsidP="00DE1985" w:rsidRDefault="00DE1985" w14:paraId="1D1ABC8C" w14:textId="3F698F67">
      <w:pPr>
        <w:spacing w:line="240" w:lineRule="auto"/>
        <w:rPr>
          <w:bCs/>
          <w:i/>
          <w:iCs/>
        </w:rPr>
      </w:pPr>
      <w:r w:rsidRPr="004877FC">
        <w:rPr>
          <w:bCs/>
          <w:i/>
          <w:iCs/>
        </w:rPr>
        <w:t xml:space="preserve">Duur: </w:t>
      </w:r>
      <w:r w:rsidR="00116A6E">
        <w:rPr>
          <w:bCs/>
        </w:rPr>
        <w:t>5</w:t>
      </w:r>
      <w:r w:rsidRPr="004877FC">
        <w:rPr>
          <w:bCs/>
        </w:rPr>
        <w:t xml:space="preserve"> ECTS (kan in praktijk afwijken)</w:t>
      </w:r>
    </w:p>
    <w:p w:rsidR="00DE1985" w:rsidP="00DE1985" w:rsidRDefault="00DE1985" w14:paraId="25C004E7" w14:textId="1750C968">
      <w:pPr>
        <w:spacing w:line="240" w:lineRule="auto"/>
        <w:rPr>
          <w:bCs/>
        </w:rPr>
      </w:pPr>
      <w:r w:rsidRPr="00371939">
        <w:rPr>
          <w:bCs/>
          <w:i/>
          <w:iCs/>
        </w:rPr>
        <w:t>Kennisgebied(en):</w:t>
      </w:r>
      <w:r>
        <w:rPr>
          <w:bCs/>
          <w:i/>
          <w:iCs/>
        </w:rPr>
        <w:t xml:space="preserve"> </w:t>
      </w:r>
      <w:r>
        <w:rPr>
          <w:bCs/>
        </w:rPr>
        <w:t>II.</w:t>
      </w:r>
      <w:r w:rsidR="00116A6E">
        <w:rPr>
          <w:bCs/>
        </w:rPr>
        <w:t>6. Organisatie, management, financiën, wetten en ethiek in de gezondheidszorg.</w:t>
      </w:r>
    </w:p>
    <w:p w:rsidR="002E183D" w:rsidP="00DE1985" w:rsidRDefault="002E183D" w14:paraId="369E737E" w14:textId="77777777">
      <w:pPr>
        <w:spacing w:line="240" w:lineRule="auto"/>
        <w:rPr>
          <w:bCs/>
        </w:rPr>
      </w:pPr>
    </w:p>
    <w:p w:rsidR="002E183D" w:rsidP="002E183D" w:rsidRDefault="002E183D" w14:paraId="279CB99C" w14:textId="753D1D02">
      <w:pPr>
        <w:pStyle w:val="NoSpacing"/>
        <w:rPr>
          <w:b/>
          <w:bCs/>
          <w:sz w:val="21"/>
          <w:szCs w:val="21"/>
        </w:rPr>
      </w:pPr>
      <w:r>
        <w:rPr>
          <w:b/>
          <w:bCs/>
          <w:sz w:val="21"/>
          <w:szCs w:val="21"/>
        </w:rPr>
        <w:t xml:space="preserve">P09. </w:t>
      </w:r>
      <w:r w:rsidR="00844BA2">
        <w:rPr>
          <w:b/>
          <w:bCs/>
          <w:sz w:val="21"/>
          <w:szCs w:val="21"/>
        </w:rPr>
        <w:t>Invoer van een nieuwe SAP-test</w:t>
      </w:r>
    </w:p>
    <w:p w:rsidRPr="00844BA2" w:rsidR="00844BA2" w:rsidP="00844BA2" w:rsidRDefault="00844BA2" w14:paraId="6655F79B" w14:textId="7914582C">
      <w:pPr>
        <w:pStyle w:val="NoSpacing"/>
      </w:pPr>
      <w:r>
        <w:rPr>
          <w:i/>
          <w:iCs/>
        </w:rPr>
        <w:t>Doel:</w:t>
      </w:r>
      <w:r>
        <w:t xml:space="preserve"> Inzicht krijgen in de procedure die binnen het Erasmus MC gevolgd dient te worden voor een klinische procedure ingevoerd kan worden. </w:t>
      </w:r>
    </w:p>
    <w:p w:rsidRPr="00371939" w:rsidR="00844BA2" w:rsidP="00844BA2" w:rsidRDefault="00844BA2" w14:paraId="0B08D5E5" w14:textId="77777777">
      <w:pPr>
        <w:spacing w:line="240" w:lineRule="auto"/>
        <w:rPr>
          <w:bCs/>
        </w:rPr>
      </w:pPr>
    </w:p>
    <w:p w:rsidR="00844BA2" w:rsidP="00844BA2" w:rsidRDefault="00844BA2" w14:paraId="070929BE" w14:textId="5D472F69">
      <w:pPr>
        <w:spacing w:line="240" w:lineRule="auto"/>
        <w:rPr>
          <w:bCs/>
        </w:rPr>
      </w:pPr>
      <w:r w:rsidRPr="00371939">
        <w:rPr>
          <w:i/>
          <w:iCs/>
        </w:rPr>
        <w:t xml:space="preserve">Werkzaamheden: </w:t>
      </w:r>
      <w:r>
        <w:rPr>
          <w:bCs/>
        </w:rPr>
        <w:t xml:space="preserve">In het Erasmus MC is een nieuwe </w:t>
      </w:r>
      <w:proofErr w:type="spellStart"/>
      <w:r>
        <w:rPr>
          <w:bCs/>
        </w:rPr>
        <w:t>SpraakAudiometrie</w:t>
      </w:r>
      <w:proofErr w:type="spellEnd"/>
      <w:r>
        <w:rPr>
          <w:bCs/>
        </w:rPr>
        <w:t xml:space="preserve"> met Plaatjes (SAP) ontwikkeld. Er is een procedure die plaats moet vinden vóór de nieuwe SAP-test gebruikt kan worden bij audiometrie van kinderen. In dit project ben ik van plan om die procedure nader te onderzoeken en indien gewenst deze te doorlopen. Het is mogelijk dat de projecten P02 en P06 ook binnen P09 gaan vallen.</w:t>
      </w:r>
    </w:p>
    <w:p w:rsidRPr="00752228" w:rsidR="00844BA2" w:rsidP="00844BA2" w:rsidRDefault="00844BA2" w14:paraId="1C5529AB" w14:textId="05931A0B">
      <w:pPr>
        <w:pStyle w:val="NoSpacing"/>
        <w:rPr>
          <w:bCs/>
        </w:rPr>
      </w:pPr>
    </w:p>
    <w:p w:rsidRPr="00C735CA" w:rsidR="00844BA2" w:rsidP="00844BA2" w:rsidRDefault="00844BA2" w14:paraId="60B192A7" w14:textId="7E836938">
      <w:pPr>
        <w:spacing w:line="240" w:lineRule="auto"/>
        <w:rPr>
          <w:bCs/>
        </w:rPr>
      </w:pPr>
      <w:r w:rsidRPr="00371939">
        <w:rPr>
          <w:bCs/>
          <w:i/>
          <w:iCs/>
        </w:rPr>
        <w:t xml:space="preserve">Rol: </w:t>
      </w:r>
      <w:r>
        <w:rPr>
          <w:bCs/>
        </w:rPr>
        <w:t>Handelt onder supervisie</w:t>
      </w:r>
    </w:p>
    <w:p w:rsidRPr="004877FC" w:rsidR="00844BA2" w:rsidP="00844BA2" w:rsidRDefault="00844BA2" w14:paraId="17540110" w14:textId="38971E31">
      <w:pPr>
        <w:spacing w:line="240" w:lineRule="auto"/>
        <w:rPr>
          <w:bCs/>
          <w:i/>
          <w:iCs/>
        </w:rPr>
      </w:pPr>
      <w:r w:rsidRPr="004877FC">
        <w:rPr>
          <w:bCs/>
          <w:i/>
          <w:iCs/>
        </w:rPr>
        <w:t xml:space="preserve">Duur: </w:t>
      </w:r>
      <w:r>
        <w:rPr>
          <w:bCs/>
        </w:rPr>
        <w:t>3.5</w:t>
      </w:r>
      <w:r w:rsidRPr="004877FC">
        <w:rPr>
          <w:bCs/>
        </w:rPr>
        <w:t xml:space="preserve"> ECTS (kan in praktijk afwijken)</w:t>
      </w:r>
    </w:p>
    <w:p w:rsidR="00844BA2" w:rsidP="00EE1657" w:rsidRDefault="00844BA2" w14:paraId="3689FA59" w14:textId="7E3C671B">
      <w:pPr>
        <w:spacing w:line="240" w:lineRule="auto"/>
        <w:rPr>
          <w:b/>
          <w:bCs/>
          <w:sz w:val="21"/>
          <w:szCs w:val="21"/>
        </w:rPr>
      </w:pPr>
      <w:r w:rsidRPr="00371939">
        <w:rPr>
          <w:bCs/>
          <w:i/>
          <w:iCs/>
        </w:rPr>
        <w:t>Kennisgebied(en):</w:t>
      </w:r>
      <w:r>
        <w:rPr>
          <w:bCs/>
          <w:i/>
          <w:iCs/>
        </w:rPr>
        <w:t xml:space="preserve"> </w:t>
      </w:r>
      <w:r w:rsidR="00EE1657">
        <w:rPr>
          <w:bCs/>
        </w:rPr>
        <w:t xml:space="preserve">en II.3. Risico management, kwaliteitscontrole en veiligheid in de medisch – Algemeen deel en Audiologie (II.3.a en II.3.c), II.5. </w:t>
      </w:r>
      <w:r w:rsidRPr="00BD7460" w:rsidR="00EE1657">
        <w:t>IT en datawetenschap</w:t>
      </w:r>
      <w:r w:rsidR="00EE1657">
        <w:t xml:space="preserve">, </w:t>
      </w:r>
      <w:r w:rsidR="00EE1657">
        <w:rPr>
          <w:bCs/>
        </w:rPr>
        <w:t>II.6.</w:t>
      </w:r>
      <w:r w:rsidRPr="00116A6E" w:rsidR="00EE1657">
        <w:rPr>
          <w:bCs/>
        </w:rPr>
        <w:t xml:space="preserve"> </w:t>
      </w:r>
      <w:r w:rsidR="00EE1657">
        <w:rPr>
          <w:bCs/>
        </w:rPr>
        <w:t>Organisatie, management, financiën, wetten en ethiek in de gezondheidszorg – Algemeen deel en Audiologie (II.6.a en II.6.c), en II.7. Wetenschap en innovatie.</w:t>
      </w:r>
    </w:p>
    <w:p w:rsidRPr="002E183D" w:rsidR="002E183D" w:rsidP="002E183D" w:rsidRDefault="002E183D" w14:paraId="5FE48777" w14:textId="77777777">
      <w:pPr>
        <w:pStyle w:val="NoSpacing"/>
      </w:pPr>
    </w:p>
    <w:p w:rsidRPr="00BD7460" w:rsidR="003E1C9D" w:rsidP="003E1C9D" w:rsidRDefault="003E1C9D" w14:paraId="33DD3088" w14:textId="26466648">
      <w:pPr>
        <w:pStyle w:val="Heading2"/>
        <w:rPr/>
      </w:pPr>
      <w:bookmarkStart w:name="_Toc1306209536" w:id="1828481445"/>
      <w:r w:rsidR="513124D0">
        <w:rPr/>
        <w:t>Stages</w:t>
      </w:r>
      <w:bookmarkEnd w:id="1828481445"/>
    </w:p>
    <w:p w:rsidR="00892845" w:rsidP="0051664E" w:rsidRDefault="00892845" w14:paraId="3A4A701E" w14:textId="47E5D1D4">
      <w:pPr>
        <w:pStyle w:val="NoSpacing"/>
      </w:pPr>
      <w:r>
        <w:t xml:space="preserve">Tijdens de opleiding zal ik verschillende soorten stages lopen. </w:t>
      </w:r>
      <w:r w:rsidR="0051664E">
        <w:t>De stages bedoeld om basisvaardigheden te ontwikkelen, de stages bedoeld voor verdieping van kennis en kunde, en de stages bedoeld voor verbreding van kennis en/of kunde.</w:t>
      </w:r>
    </w:p>
    <w:p w:rsidR="0051664E" w:rsidP="0051664E" w:rsidRDefault="0051664E" w14:paraId="08F516F6" w14:textId="77777777">
      <w:pPr>
        <w:pStyle w:val="NoSpacing"/>
      </w:pPr>
    </w:p>
    <w:p w:rsidR="0051664E" w:rsidP="0051664E" w:rsidRDefault="0051664E" w14:paraId="186D1B14" w14:textId="766A7500">
      <w:pPr>
        <w:pStyle w:val="NoSpacing"/>
        <w:rPr>
          <w:b/>
          <w:bCs/>
          <w:sz w:val="21"/>
          <w:szCs w:val="21"/>
        </w:rPr>
      </w:pPr>
      <w:r>
        <w:rPr>
          <w:b/>
          <w:bCs/>
          <w:sz w:val="21"/>
          <w:szCs w:val="21"/>
        </w:rPr>
        <w:t>S01 – Eigen kliniek</w:t>
      </w:r>
    </w:p>
    <w:p w:rsidR="0051664E" w:rsidP="0051664E" w:rsidRDefault="0051664E" w14:paraId="3A8AD0A4" w14:textId="26F74A95">
      <w:pPr>
        <w:pStyle w:val="NoSpacing"/>
      </w:pPr>
      <w:r>
        <w:t xml:space="preserve">Een groot deel van de opleiding zal ik bij verschillende delen van de Audiologie-afdeling van het Erasmus MC stage lopen. Tijdens deze stages zal ik de vaardigheden ontwikkelen die een klinisch fysicus audioloog nodig heeft: </w:t>
      </w:r>
      <w:r w:rsidR="00C860C2">
        <w:t xml:space="preserve">het zowel bij volwassenen als bij kinderen </w:t>
      </w:r>
      <w:proofErr w:type="spellStart"/>
      <w:r>
        <w:t>audiometreren</w:t>
      </w:r>
      <w:proofErr w:type="spellEnd"/>
      <w:r>
        <w:t xml:space="preserve">, </w:t>
      </w:r>
      <w:r w:rsidR="00AE7A75">
        <w:t>de audiometrische resultaten te interpreteren en bespreken met de patiënt</w:t>
      </w:r>
      <w:r>
        <w:t xml:space="preserve">, begeleiden van het gehoorrevalidatietraject en daarbinnen ook het CI-traject, </w:t>
      </w:r>
      <w:r w:rsidR="00C860C2">
        <w:t xml:space="preserve">en </w:t>
      </w:r>
      <w:r>
        <w:t>uitvoeren van evenwichtsonderzoek.</w:t>
      </w:r>
    </w:p>
    <w:p w:rsidR="0051664E" w:rsidP="0051664E" w:rsidRDefault="0051664E" w14:paraId="76270718" w14:textId="77777777">
      <w:pPr>
        <w:pStyle w:val="NoSpacing"/>
      </w:pPr>
    </w:p>
    <w:p w:rsidRPr="0051664E" w:rsidR="0051664E" w:rsidP="0051664E" w:rsidRDefault="0051664E" w14:paraId="556414AA" w14:textId="241A28B8">
      <w:pPr>
        <w:pStyle w:val="NoSpacing"/>
      </w:pPr>
      <w:r>
        <w:rPr>
          <w:i/>
          <w:iCs/>
        </w:rPr>
        <w:t>Doel stage:</w:t>
      </w:r>
      <w:r>
        <w:t xml:space="preserve"> basisvaardigheden ontwikkelen</w:t>
      </w:r>
    </w:p>
    <w:p w:rsidR="0051664E" w:rsidP="0051664E" w:rsidRDefault="0051664E" w14:paraId="03A82F86" w14:textId="77777777">
      <w:pPr>
        <w:pStyle w:val="NoSpacing"/>
        <w:rPr>
          <w:sz w:val="21"/>
          <w:szCs w:val="21"/>
        </w:rPr>
      </w:pPr>
    </w:p>
    <w:p w:rsidR="0051664E" w:rsidP="0051664E" w:rsidRDefault="0051664E" w14:paraId="0BD818DB" w14:textId="312A4A0C">
      <w:pPr>
        <w:pStyle w:val="NoSpacing"/>
        <w:rPr>
          <w:b/>
          <w:bCs/>
          <w:sz w:val="21"/>
          <w:szCs w:val="21"/>
        </w:rPr>
      </w:pPr>
      <w:r>
        <w:rPr>
          <w:b/>
          <w:bCs/>
          <w:sz w:val="21"/>
          <w:szCs w:val="21"/>
        </w:rPr>
        <w:t xml:space="preserve">S02 – Perifere stage: </w:t>
      </w:r>
      <w:proofErr w:type="spellStart"/>
      <w:r>
        <w:rPr>
          <w:b/>
          <w:bCs/>
          <w:sz w:val="21"/>
          <w:szCs w:val="21"/>
        </w:rPr>
        <w:t>Konlinklijke</w:t>
      </w:r>
      <w:proofErr w:type="spellEnd"/>
      <w:r>
        <w:rPr>
          <w:b/>
          <w:bCs/>
          <w:sz w:val="21"/>
          <w:szCs w:val="21"/>
        </w:rPr>
        <w:t xml:space="preserve"> Auris Rotterdam</w:t>
      </w:r>
    </w:p>
    <w:p w:rsidR="003104EF" w:rsidP="0051664E" w:rsidRDefault="00C860C2" w14:paraId="183D9BBE" w14:textId="5D2DD75D">
      <w:pPr>
        <w:pStyle w:val="NoSpacing"/>
      </w:pPr>
      <w:r>
        <w:t xml:space="preserve">30 ECTS van de opleiding zullen worden voldaan tijdens een perifere stage, een stage </w:t>
      </w:r>
      <w:r w:rsidRPr="00C860C2">
        <w:rPr>
          <w:i/>
          <w:iCs/>
        </w:rPr>
        <w:t>niet</w:t>
      </w:r>
      <w:r>
        <w:t xml:space="preserve"> in een universitair medisch centrum. In mijn geval zal de perifere stage plaatsvinden bij Koninklijke Auris in Rotterdam. Mijn idee is om deze perifere stage op te delen in twee delen. Het eerste deel zal dan plaatsvinden in het vierde blok en het laatste deel in het zevende en achtste blok. </w:t>
      </w:r>
    </w:p>
    <w:p w:rsidR="003104EF" w:rsidP="0051664E" w:rsidRDefault="003104EF" w14:paraId="3F92D8DB" w14:textId="77777777">
      <w:pPr>
        <w:pStyle w:val="NoSpacing"/>
      </w:pPr>
    </w:p>
    <w:p w:rsidRPr="003104EF" w:rsidR="003104EF" w:rsidP="0051664E" w:rsidRDefault="003104EF" w14:paraId="3C0CE66B" w14:textId="03E756D8">
      <w:pPr>
        <w:pStyle w:val="NoSpacing"/>
        <w:rPr>
          <w:i/>
          <w:iCs/>
        </w:rPr>
      </w:pPr>
      <w:r>
        <w:rPr>
          <w:i/>
          <w:iCs/>
        </w:rPr>
        <w:t>Redenatie voor de keuze om de perifere stage op te splitsen in twee delen:</w:t>
      </w:r>
    </w:p>
    <w:p w:rsidR="003104EF" w:rsidP="0051664E" w:rsidRDefault="00C860C2" w14:paraId="14B7847F" w14:textId="6B464978">
      <w:pPr>
        <w:pStyle w:val="NoSpacing"/>
      </w:pPr>
      <w:r>
        <w:t>Tot de keuze van het opsplitsen van de perifere stage in twee delen ben ik gekomen door te kijken naar de kruistabel en het bespreken van o.a. het wetenschappelijk deel van de opleiding. E</w:t>
      </w:r>
      <w:r w:rsidR="003104EF">
        <w:t>é</w:t>
      </w:r>
      <w:r>
        <w:t xml:space="preserve">n van de doelen van de opleiding is om een </w:t>
      </w:r>
      <w:r w:rsidR="003104EF">
        <w:t xml:space="preserve">wetenschappelijke </w:t>
      </w:r>
      <w:r>
        <w:t xml:space="preserve">presentatie te houden op een internationale conferentie of een artikel te publiceren in een vaktijdschrift. Mijn opleider heeft benoemd dat je hiervoor soms je onderzoek/presentatie/artikel al een jaar van tevoren dient in te leveren bij de betreffende partij voor controle. Dit betekent dat het onderzoek minimaal een jaar voor het einde van de opleiding af zou moeten </w:t>
      </w:r>
      <w:r w:rsidR="003104EF">
        <w:t xml:space="preserve">zijn. Als dit het geval is ben je in de laatste twee blokken van de opleiding wellicht minder bezig met het onderzoek en dat het onderzoek dus voornamelijk tijdens de eerste zes blokken van de opleiding plaats zal moeten vinden. Dan kom ik echter in de knoop met alle stages die ook tijdens de opleiding gedaan worden. Normaal gesproken vinden die ook grotendeel in de eerste zes blokken van de opleiding plaats. Daarom </w:t>
      </w:r>
      <w:r w:rsidR="00524E31">
        <w:t>heb ik met mijn opleiders besproken</w:t>
      </w:r>
      <w:r w:rsidR="003104EF">
        <w:t xml:space="preserve"> om een deel van de perifere stage, dat normaalgesproken vaak in blok 3, 4 of 5 plaatsvindt nu te verplaatsen naar blok 7 en 8. </w:t>
      </w:r>
      <w:r w:rsidR="00524E31">
        <w:t>Er is geconcludeerd dat deze constructie voldoet, zowel in de ruimte voor onderzoek als in het oppakken van vaardigheden in de periferie.</w:t>
      </w:r>
    </w:p>
    <w:p w:rsidR="003104EF" w:rsidP="0051664E" w:rsidRDefault="003104EF" w14:paraId="6B0E6824" w14:textId="77777777">
      <w:pPr>
        <w:pStyle w:val="NoSpacing"/>
      </w:pPr>
    </w:p>
    <w:p w:rsidRPr="00FD4CA1" w:rsidR="00FB776E" w:rsidP="0051664E" w:rsidRDefault="003104EF" w14:paraId="7EA9422B" w14:textId="5F3DF1C8">
      <w:pPr>
        <w:pStyle w:val="NoSpacing"/>
      </w:pPr>
      <w:r>
        <w:t>Tegelijkertijd wil je een deel van het ontwikkelen van vaardigheden die tijdens een perifere stage ontwikkeld worden, bijv. in mijn geval tinnituszorg</w:t>
      </w:r>
      <w:r w:rsidR="00524E31">
        <w:t xml:space="preserve"> </w:t>
      </w:r>
      <w:r>
        <w:t>en het functioneren van een klinisch fysicus audioloog in een perifeer centrum, wel al eerder in de opleiding hebben. Daarom stel ik voor om in blok 4 v</w:t>
      </w:r>
      <w:r w:rsidR="00B47B0F">
        <w:t>an de opleiding een stage van 15</w:t>
      </w:r>
      <w:r>
        <w:t xml:space="preserve"> ECTS te lopen bij de Koninklijke </w:t>
      </w:r>
      <w:r w:rsidR="00B47B0F">
        <w:t>Auris Rotterdam en in blok 7</w:t>
      </w:r>
      <w:r>
        <w:t>, wanneer er iets meer tijd is doordat een groot deel van het onder</w:t>
      </w:r>
      <w:r w:rsidR="00B47B0F">
        <w:t>zoek al gedaan is, de overige 15</w:t>
      </w:r>
      <w:r>
        <w:t xml:space="preserve"> ECTS aan </w:t>
      </w:r>
      <w:r w:rsidR="00FD4CA1">
        <w:t xml:space="preserve">perifere </w:t>
      </w:r>
      <w:r>
        <w:t>stage te lopen</w:t>
      </w:r>
      <w:r w:rsidR="00FD4CA1">
        <w:t>.</w:t>
      </w:r>
    </w:p>
    <w:p w:rsidRPr="0051664E" w:rsidR="00720C31" w:rsidP="0051664E" w:rsidRDefault="00720C31" w14:paraId="6B2D02B3" w14:textId="77777777">
      <w:pPr>
        <w:pStyle w:val="NoSpacing"/>
        <w:rPr>
          <w:sz w:val="21"/>
          <w:szCs w:val="21"/>
        </w:rPr>
      </w:pPr>
    </w:p>
    <w:p w:rsidR="0051664E" w:rsidP="0051664E" w:rsidRDefault="0051664E" w14:paraId="42A0C684" w14:textId="232667EA">
      <w:pPr>
        <w:pStyle w:val="NoSpacing"/>
        <w:rPr>
          <w:b/>
          <w:bCs/>
          <w:sz w:val="21"/>
          <w:szCs w:val="21"/>
        </w:rPr>
      </w:pPr>
      <w:r>
        <w:rPr>
          <w:b/>
          <w:bCs/>
          <w:sz w:val="21"/>
          <w:szCs w:val="21"/>
        </w:rPr>
        <w:t xml:space="preserve">S02.1 – Perifere stage: </w:t>
      </w:r>
      <w:proofErr w:type="spellStart"/>
      <w:r>
        <w:rPr>
          <w:b/>
          <w:bCs/>
          <w:sz w:val="21"/>
          <w:szCs w:val="21"/>
        </w:rPr>
        <w:t>Konlinklijke</w:t>
      </w:r>
      <w:proofErr w:type="spellEnd"/>
      <w:r>
        <w:rPr>
          <w:b/>
          <w:bCs/>
          <w:sz w:val="21"/>
          <w:szCs w:val="21"/>
        </w:rPr>
        <w:t xml:space="preserve"> Auris Rotterdam</w:t>
      </w:r>
    </w:p>
    <w:p w:rsidR="0051664E" w:rsidP="0051664E" w:rsidRDefault="0051664E" w14:paraId="2CEC8381" w14:textId="0464FD27">
      <w:pPr>
        <w:pStyle w:val="NoSpacing"/>
      </w:pPr>
      <w:r>
        <w:t>Tijdens d</w:t>
      </w:r>
      <w:r w:rsidR="00C860C2">
        <w:t xml:space="preserve">it eerste deel van mijn perifere stage </w:t>
      </w:r>
      <w:r w:rsidR="000459A2">
        <w:t xml:space="preserve">ben ik van plan </w:t>
      </w:r>
      <w:r w:rsidR="00C860C2">
        <w:t xml:space="preserve">verder te gaan met het ontwikkelen van de basisvaardigheden met betrekking tot tinnitus. De tinnituspatiënten  worden over het algemeen doorverwezen naar de Koninklijke Auris en niet naar het Erasmus MC. Daarom is de Koninklijk Auris dé plek om de vaardigheden met betrekking tot audiometrie, </w:t>
      </w:r>
      <w:r w:rsidR="00AE7A75">
        <w:t xml:space="preserve">de audiometrische resultaten te interpreteren en bespreken met de patiënt </w:t>
      </w:r>
      <w:r w:rsidR="00C860C2">
        <w:t xml:space="preserve">en het begeleiden van het </w:t>
      </w:r>
      <w:proofErr w:type="spellStart"/>
      <w:r w:rsidR="00C860C2">
        <w:t>hoorrevalidatietraject</w:t>
      </w:r>
      <w:proofErr w:type="spellEnd"/>
      <w:r w:rsidR="00C860C2">
        <w:t xml:space="preserve"> bij tinnitus te ontwikkelen. Verder is een deel van de stage ook verdiepend, aangezien ik tijdens de stage te zien krijg hoe het werk van een klinisch fysicus eruit ziet op een andere plek dan in een academisch ziekenhuis. </w:t>
      </w:r>
    </w:p>
    <w:p w:rsidR="0051664E" w:rsidP="0051664E" w:rsidRDefault="0051664E" w14:paraId="364E76D3" w14:textId="77777777">
      <w:pPr>
        <w:pStyle w:val="NoSpacing"/>
      </w:pPr>
    </w:p>
    <w:p w:rsidRPr="0051664E" w:rsidR="0051664E" w:rsidP="0051664E" w:rsidRDefault="0051664E" w14:paraId="5B095991" w14:textId="3BA86B42">
      <w:pPr>
        <w:pStyle w:val="NoSpacing"/>
      </w:pPr>
      <w:r>
        <w:rPr>
          <w:i/>
          <w:iCs/>
        </w:rPr>
        <w:t>Doel stage:</w:t>
      </w:r>
      <w:r>
        <w:t xml:space="preserve"> basisvaardigheden ontwikkelen en verdiepend</w:t>
      </w:r>
    </w:p>
    <w:p w:rsidR="00EE1657" w:rsidP="0051664E" w:rsidRDefault="00EE1657" w14:paraId="5C8F2033" w14:textId="77777777">
      <w:pPr>
        <w:pStyle w:val="NoSpacing"/>
      </w:pPr>
    </w:p>
    <w:p w:rsidR="0051664E" w:rsidP="0051664E" w:rsidRDefault="0051664E" w14:paraId="087DC5A2" w14:textId="7B77979E">
      <w:pPr>
        <w:pStyle w:val="NoSpacing"/>
        <w:rPr>
          <w:b/>
          <w:bCs/>
          <w:sz w:val="21"/>
          <w:szCs w:val="21"/>
        </w:rPr>
      </w:pPr>
      <w:r>
        <w:rPr>
          <w:b/>
          <w:bCs/>
          <w:sz w:val="21"/>
          <w:szCs w:val="21"/>
        </w:rPr>
        <w:t xml:space="preserve">S02.2 – Perifere stage: </w:t>
      </w:r>
      <w:proofErr w:type="spellStart"/>
      <w:r>
        <w:rPr>
          <w:b/>
          <w:bCs/>
          <w:sz w:val="21"/>
          <w:szCs w:val="21"/>
        </w:rPr>
        <w:t>Konlinklijke</w:t>
      </w:r>
      <w:proofErr w:type="spellEnd"/>
      <w:r>
        <w:rPr>
          <w:b/>
          <w:bCs/>
          <w:sz w:val="21"/>
          <w:szCs w:val="21"/>
        </w:rPr>
        <w:t xml:space="preserve"> Auris Rotterdam</w:t>
      </w:r>
    </w:p>
    <w:p w:rsidR="0051664E" w:rsidP="0051664E" w:rsidRDefault="00FD4CA1" w14:paraId="0DA60B90" w14:textId="5BFC917D">
      <w:pPr>
        <w:pStyle w:val="NoSpacing"/>
      </w:pPr>
      <w:r>
        <w:t xml:space="preserve">Tijdens dit tweede deel van mijn perifere stage </w:t>
      </w:r>
      <w:r w:rsidR="000459A2">
        <w:t xml:space="preserve">ben ik van plan </w:t>
      </w:r>
      <w:r>
        <w:t xml:space="preserve">als zelfstandig audioloog alle vaardigheden en kennis die ik in de voorafgaande zes blokken heb vergaard toe te passen bij audiometrie, </w:t>
      </w:r>
      <w:r w:rsidR="00AE7A75">
        <w:t>de audiometrische resultaten te interpreteren en bespreken met de patiënt</w:t>
      </w:r>
      <w:r>
        <w:t xml:space="preserve"> en het begeleiden van de </w:t>
      </w:r>
      <w:proofErr w:type="spellStart"/>
      <w:r>
        <w:t>hoorrevalidatietrajecten</w:t>
      </w:r>
      <w:proofErr w:type="spellEnd"/>
      <w:r>
        <w:t xml:space="preserve"> in een perifeer centrum. Verder </w:t>
      </w:r>
      <w:r w:rsidR="000459A2">
        <w:t xml:space="preserve">ben ik van plan </w:t>
      </w:r>
      <w:r>
        <w:t>tijdens deze stage</w:t>
      </w:r>
      <w:r w:rsidR="002C06E5">
        <w:t xml:space="preserve"> me meer bezig te houden met </w:t>
      </w:r>
      <w:proofErr w:type="spellStart"/>
      <w:r w:rsidR="002C06E5">
        <w:t>hoorrevalidatie</w:t>
      </w:r>
      <w:proofErr w:type="spellEnd"/>
      <w:r w:rsidR="002C06E5">
        <w:t xml:space="preserve"> bij kinderen en de trajecten van patiënten/cliënten met taalontwikkelingsstoornissen (TOS) die bij Auris komen. Tot slot ben ik van plan</w:t>
      </w:r>
      <w:r>
        <w:t xml:space="preserve"> ook een verbredend o</w:t>
      </w:r>
      <w:r w:rsidRPr="00FD4CA1">
        <w:t>rganisatorisch, financieel of managementproject</w:t>
      </w:r>
      <w:r>
        <w:t xml:space="preserve"> project te doen.</w:t>
      </w:r>
    </w:p>
    <w:p w:rsidR="0051664E" w:rsidP="0051664E" w:rsidRDefault="0051664E" w14:paraId="53AE506C" w14:textId="77777777">
      <w:pPr>
        <w:pStyle w:val="NoSpacing"/>
      </w:pPr>
    </w:p>
    <w:p w:rsidR="0051664E" w:rsidP="0051664E" w:rsidRDefault="0051664E" w14:paraId="57F8C9EB" w14:textId="763C206E">
      <w:pPr>
        <w:pStyle w:val="NoSpacing"/>
      </w:pPr>
      <w:r>
        <w:rPr>
          <w:i/>
          <w:iCs/>
        </w:rPr>
        <w:t>Doel stage:</w:t>
      </w:r>
      <w:r>
        <w:t xml:space="preserve"> verbredend</w:t>
      </w:r>
    </w:p>
    <w:p w:rsidR="0051664E" w:rsidP="0051664E" w:rsidRDefault="0051664E" w14:paraId="3DF82696" w14:textId="77777777">
      <w:pPr>
        <w:pStyle w:val="NoSpacing"/>
        <w:rPr>
          <w:b/>
          <w:bCs/>
        </w:rPr>
      </w:pPr>
    </w:p>
    <w:p w:rsidR="0051664E" w:rsidP="0051664E" w:rsidRDefault="0051664E" w14:paraId="1DA4A4D1" w14:textId="67BAA42E">
      <w:pPr>
        <w:pStyle w:val="NoSpacing"/>
        <w:rPr>
          <w:b/>
          <w:bCs/>
          <w:sz w:val="21"/>
          <w:szCs w:val="21"/>
        </w:rPr>
      </w:pPr>
      <w:r>
        <w:rPr>
          <w:b/>
          <w:bCs/>
          <w:sz w:val="21"/>
          <w:szCs w:val="21"/>
        </w:rPr>
        <w:t>S03 – Stage Algemene Klinisch</w:t>
      </w:r>
      <w:r w:rsidR="00FB776E">
        <w:rPr>
          <w:b/>
          <w:bCs/>
          <w:sz w:val="21"/>
          <w:szCs w:val="21"/>
        </w:rPr>
        <w:t>e</w:t>
      </w:r>
      <w:r>
        <w:rPr>
          <w:b/>
          <w:bCs/>
          <w:sz w:val="21"/>
          <w:szCs w:val="21"/>
        </w:rPr>
        <w:t xml:space="preserve"> Fysica</w:t>
      </w:r>
    </w:p>
    <w:p w:rsidR="0051664E" w:rsidP="0051664E" w:rsidRDefault="0051664E" w14:paraId="50539E0C" w14:textId="3667C82A">
      <w:pPr>
        <w:pStyle w:val="NoSpacing"/>
      </w:pPr>
      <w:r>
        <w:t xml:space="preserve">Tijdens de opleiding </w:t>
      </w:r>
      <w:r w:rsidR="00FB776E">
        <w:t>zijn verschillende stages van ongeveer een maand die plaatsvinden bij een andere specialisatie binnen de klinische fysica. Zo zal ik ook een stage lopen bij de Algemene Klinische Fysica in het Albert Schweitzerziekenhuis in Dordrecht of op een andere geschikte locatie.</w:t>
      </w:r>
    </w:p>
    <w:p w:rsidR="0051664E" w:rsidP="0051664E" w:rsidRDefault="0051664E" w14:paraId="43C5A45F" w14:textId="77777777">
      <w:pPr>
        <w:pStyle w:val="NoSpacing"/>
      </w:pPr>
    </w:p>
    <w:p w:rsidR="0051664E" w:rsidP="0051664E" w:rsidRDefault="0051664E" w14:paraId="0CA049F7" w14:textId="7C4234DC">
      <w:pPr>
        <w:pStyle w:val="NoSpacing"/>
      </w:pPr>
      <w:r>
        <w:rPr>
          <w:i/>
          <w:iCs/>
        </w:rPr>
        <w:t>Doel stage:</w:t>
      </w:r>
      <w:r>
        <w:t xml:space="preserve"> verbredend</w:t>
      </w:r>
    </w:p>
    <w:p w:rsidR="00524E31" w:rsidP="0051664E" w:rsidRDefault="00524E31" w14:paraId="6C2D98EF" w14:textId="77777777">
      <w:pPr>
        <w:pStyle w:val="NoSpacing"/>
      </w:pPr>
    </w:p>
    <w:p w:rsidR="00524E31" w:rsidP="0051664E" w:rsidRDefault="00524E31" w14:paraId="6A5D332A" w14:textId="77777777">
      <w:pPr>
        <w:pStyle w:val="NoSpacing"/>
      </w:pPr>
    </w:p>
    <w:p w:rsidR="00524E31" w:rsidP="0051664E" w:rsidRDefault="00524E31" w14:paraId="2870C015" w14:textId="77777777">
      <w:pPr>
        <w:pStyle w:val="NoSpacing"/>
      </w:pPr>
    </w:p>
    <w:p w:rsidR="00524E31" w:rsidP="0051664E" w:rsidRDefault="00524E31" w14:paraId="0AF5D3F7" w14:textId="77777777">
      <w:pPr>
        <w:pStyle w:val="NoSpacing"/>
      </w:pPr>
    </w:p>
    <w:p w:rsidR="0051664E" w:rsidP="0051664E" w:rsidRDefault="0051664E" w14:paraId="6DC8D921" w14:textId="55E7A880">
      <w:pPr>
        <w:pStyle w:val="NoSpacing"/>
        <w:rPr>
          <w:b/>
          <w:bCs/>
          <w:sz w:val="21"/>
          <w:szCs w:val="21"/>
        </w:rPr>
      </w:pPr>
      <w:r>
        <w:rPr>
          <w:b/>
          <w:bCs/>
          <w:sz w:val="21"/>
          <w:szCs w:val="21"/>
        </w:rPr>
        <w:t>S04 – Stage Radiotherapie</w:t>
      </w:r>
    </w:p>
    <w:p w:rsidR="00FB776E" w:rsidP="00FB776E" w:rsidRDefault="00FB776E" w14:paraId="5496218D" w14:textId="6817FDFC">
      <w:pPr>
        <w:pStyle w:val="NoSpacing"/>
      </w:pPr>
      <w:r>
        <w:t>Tijdens de opleiding zijn verschillende stages van ongeveer een maand die plaatsvinden bij een andere specialisatie binnen de klinische fysica. Zo zal ik ook een stage lopen bij de Radiotherapie. Deze stage zal waarschijnlijk in het Erasmus MC plaatsvinden.</w:t>
      </w:r>
    </w:p>
    <w:p w:rsidR="0051664E" w:rsidP="0051664E" w:rsidRDefault="0051664E" w14:paraId="75B64D85" w14:textId="77777777">
      <w:pPr>
        <w:pStyle w:val="NoSpacing"/>
      </w:pPr>
    </w:p>
    <w:p w:rsidR="0051664E" w:rsidP="0051664E" w:rsidRDefault="0051664E" w14:paraId="29CA84FF" w14:textId="61C87DAA">
      <w:pPr>
        <w:pStyle w:val="NoSpacing"/>
      </w:pPr>
      <w:r>
        <w:rPr>
          <w:i/>
          <w:iCs/>
        </w:rPr>
        <w:t>Doel stage:</w:t>
      </w:r>
      <w:r>
        <w:t xml:space="preserve"> verbredend</w:t>
      </w:r>
    </w:p>
    <w:p w:rsidR="00EE1657" w:rsidP="0051664E" w:rsidRDefault="00EE1657" w14:paraId="05988A30" w14:textId="77777777">
      <w:pPr>
        <w:pStyle w:val="NoSpacing"/>
      </w:pPr>
    </w:p>
    <w:p w:rsidR="0051664E" w:rsidP="0051664E" w:rsidRDefault="0051664E" w14:paraId="33382B50" w14:textId="0F98E80F">
      <w:pPr>
        <w:pStyle w:val="NoSpacing"/>
        <w:rPr>
          <w:b/>
          <w:bCs/>
          <w:sz w:val="21"/>
          <w:szCs w:val="21"/>
        </w:rPr>
      </w:pPr>
      <w:r>
        <w:rPr>
          <w:b/>
          <w:bCs/>
          <w:sz w:val="21"/>
          <w:szCs w:val="21"/>
        </w:rPr>
        <w:t>S05 – Stage Radiologie en Nucleaire Geneeskunde</w:t>
      </w:r>
    </w:p>
    <w:p w:rsidR="00FB776E" w:rsidP="00FB776E" w:rsidRDefault="00FB776E" w14:paraId="76A697E8" w14:textId="559F7D9D">
      <w:pPr>
        <w:pStyle w:val="NoSpacing"/>
      </w:pPr>
      <w:r>
        <w:t xml:space="preserve">Tijdens de opleiding zijn verschillende stages van ongeveer een maand die plaatsvinden bij een andere specialisatie binnen de klinische fysica. Zo zal ik ook een stage lopen bij de Radiologie en Nucleaire Geneeskunde. Deze stage </w:t>
      </w:r>
      <w:r w:rsidR="000459A2">
        <w:t xml:space="preserve">ben ik van plan </w:t>
      </w:r>
      <w:r>
        <w:t>bij het LUMC doen.</w:t>
      </w:r>
    </w:p>
    <w:p w:rsidR="0051664E" w:rsidP="0051664E" w:rsidRDefault="0051664E" w14:paraId="5CA1DA9C" w14:textId="77777777">
      <w:pPr>
        <w:pStyle w:val="NoSpacing"/>
      </w:pPr>
    </w:p>
    <w:p w:rsidR="0051664E" w:rsidP="0051664E" w:rsidRDefault="0051664E" w14:paraId="25F6A2E0" w14:textId="6389CB5B">
      <w:pPr>
        <w:pStyle w:val="NoSpacing"/>
      </w:pPr>
      <w:r>
        <w:rPr>
          <w:i/>
          <w:iCs/>
        </w:rPr>
        <w:t>Doel stage:</w:t>
      </w:r>
      <w:r>
        <w:t xml:space="preserve"> verbredend</w:t>
      </w:r>
    </w:p>
    <w:p w:rsidRPr="0051664E" w:rsidR="0051664E" w:rsidP="0051664E" w:rsidRDefault="0051664E" w14:paraId="7F3133FE" w14:textId="77777777">
      <w:pPr>
        <w:pStyle w:val="NoSpacing"/>
        <w:rPr>
          <w:b/>
          <w:bCs/>
        </w:rPr>
      </w:pPr>
    </w:p>
    <w:p w:rsidR="0051664E" w:rsidP="0051664E" w:rsidRDefault="0051664E" w14:paraId="780B3886" w14:textId="3D84D069">
      <w:pPr>
        <w:pStyle w:val="NoSpacing"/>
        <w:rPr>
          <w:b/>
          <w:bCs/>
          <w:sz w:val="21"/>
          <w:szCs w:val="21"/>
        </w:rPr>
      </w:pPr>
      <w:r>
        <w:rPr>
          <w:b/>
          <w:bCs/>
          <w:sz w:val="21"/>
          <w:szCs w:val="21"/>
        </w:rPr>
        <w:t>S06 – Stage Keel-, Neus en Oor</w:t>
      </w:r>
    </w:p>
    <w:p w:rsidR="0051664E" w:rsidP="0051664E" w:rsidRDefault="0051664E" w14:paraId="61846BE8" w14:textId="77B92F63">
      <w:pPr>
        <w:pStyle w:val="NoSpacing"/>
      </w:pPr>
      <w:r>
        <w:t xml:space="preserve">Tijdens </w:t>
      </w:r>
      <w:r w:rsidR="00FB776E">
        <w:t xml:space="preserve">het eerste blok van mijn opleiding </w:t>
      </w:r>
      <w:r w:rsidR="000459A2">
        <w:t xml:space="preserve">ben ik van plan </w:t>
      </w:r>
      <w:r w:rsidR="00FB776E">
        <w:t xml:space="preserve">een week mee te lopen bij de Keel-, neus- en </w:t>
      </w:r>
      <w:proofErr w:type="spellStart"/>
      <w:r w:rsidR="00FB776E">
        <w:t>oorafdeling</w:t>
      </w:r>
      <w:proofErr w:type="spellEnd"/>
      <w:r w:rsidR="00FB776E">
        <w:t xml:space="preserve"> (KNO-afdeling). Bij deze stage </w:t>
      </w:r>
      <w:r w:rsidR="000459A2">
        <w:t xml:space="preserve">ben ik van plan </w:t>
      </w:r>
      <w:r w:rsidR="00FB776E">
        <w:t>een duidelijker beeld te krijgen van wat de KNO-arts doet met betrekking tot de patiënten die ook op de audiologie-afdeling komen. Dit is dus verbredend in de zin dat ik me zal verdiepen in de functie van een andere professional, tegelijkertijd is het ook een korte verdiepende stage, aangezien het begrijpen van de taken en functie van een KNO-arts ook het begrip over de problematiek en opties van patiënten kan verhogen.</w:t>
      </w:r>
    </w:p>
    <w:p w:rsidR="0051664E" w:rsidP="0051664E" w:rsidRDefault="0051664E" w14:paraId="5BDD954A" w14:textId="77777777">
      <w:pPr>
        <w:pStyle w:val="NoSpacing"/>
      </w:pPr>
    </w:p>
    <w:p w:rsidR="0051664E" w:rsidP="0051664E" w:rsidRDefault="0051664E" w14:paraId="4E815132" w14:textId="384B51C7">
      <w:pPr>
        <w:pStyle w:val="NoSpacing"/>
      </w:pPr>
      <w:r>
        <w:rPr>
          <w:i/>
          <w:iCs/>
        </w:rPr>
        <w:t>Doel stage:</w:t>
      </w:r>
      <w:r>
        <w:t xml:space="preserve"> </w:t>
      </w:r>
      <w:r w:rsidR="00FB776E">
        <w:t>verbredend/</w:t>
      </w:r>
      <w:r>
        <w:t>verdiepend</w:t>
      </w:r>
    </w:p>
    <w:p w:rsidR="0051664E" w:rsidP="0051664E" w:rsidRDefault="0051664E" w14:paraId="1C89D4E7" w14:textId="77777777">
      <w:pPr>
        <w:pStyle w:val="NoSpacing"/>
      </w:pPr>
    </w:p>
    <w:p w:rsidR="0051664E" w:rsidP="0051664E" w:rsidRDefault="0051664E" w14:paraId="1C698E72" w14:textId="75ECF976">
      <w:pPr>
        <w:pStyle w:val="NoSpacing"/>
        <w:rPr>
          <w:b/>
          <w:bCs/>
          <w:sz w:val="21"/>
          <w:szCs w:val="21"/>
        </w:rPr>
      </w:pPr>
      <w:r>
        <w:rPr>
          <w:b/>
          <w:bCs/>
          <w:sz w:val="21"/>
          <w:szCs w:val="21"/>
        </w:rPr>
        <w:t>S07 – Stage Leids Universitair Medisch Centrum</w:t>
      </w:r>
    </w:p>
    <w:p w:rsidR="0051664E" w:rsidP="0051664E" w:rsidRDefault="00FB776E" w14:paraId="188A66C3" w14:textId="44CB0BAC">
      <w:pPr>
        <w:pStyle w:val="NoSpacing"/>
      </w:pPr>
      <w:r>
        <w:t xml:space="preserve">In het clusterleerplan staat benoemd dat er een stage van minimaal een maand zal worden gedaan bij het </w:t>
      </w:r>
      <w:r w:rsidR="00105323">
        <w:t xml:space="preserve">andere academische ziekenhuis die ook een A-graad heeft voor Audiologie, het LUMC. Bij het LUMC zal ik kunnen zien wat de overeenkomsten en verschillen zijn in de manier van </w:t>
      </w:r>
      <w:r w:rsidR="00524E31">
        <w:t>diagnostiek</w:t>
      </w:r>
      <w:r w:rsidR="00105323">
        <w:t xml:space="preserve"> en </w:t>
      </w:r>
      <w:proofErr w:type="spellStart"/>
      <w:r w:rsidR="00105323">
        <w:t>hoorrevalidatie</w:t>
      </w:r>
      <w:proofErr w:type="spellEnd"/>
      <w:r w:rsidR="00105323">
        <w:t xml:space="preserve"> tussen het Erasmus MC en het LUMC. </w:t>
      </w:r>
      <w:r w:rsidR="003E0780">
        <w:t xml:space="preserve">Zo worden in het LUMC </w:t>
      </w:r>
      <w:proofErr w:type="spellStart"/>
      <w:r w:rsidR="003E0780">
        <w:t>Auditory</w:t>
      </w:r>
      <w:proofErr w:type="spellEnd"/>
      <w:r w:rsidR="003E0780">
        <w:t xml:space="preserve"> Brainstem </w:t>
      </w:r>
      <w:proofErr w:type="spellStart"/>
      <w:r w:rsidR="003E0780">
        <w:t>Implants</w:t>
      </w:r>
      <w:proofErr w:type="spellEnd"/>
      <w:r w:rsidR="003E0780">
        <w:t xml:space="preserve"> (</w:t>
      </w:r>
      <w:proofErr w:type="spellStart"/>
      <w:r w:rsidR="003E0780">
        <w:t>ABI’s</w:t>
      </w:r>
      <w:proofErr w:type="spellEnd"/>
      <w:r w:rsidR="003E0780">
        <w:t>) geïmplanteerd, terwijl in het Erasmus cochleaire implantaten worden gebruikt. Tijdens de stage</w:t>
      </w:r>
      <w:r w:rsidR="00105323">
        <w:t xml:space="preserve"> </w:t>
      </w:r>
      <w:r w:rsidR="000459A2">
        <w:t xml:space="preserve">ben ik van plan </w:t>
      </w:r>
      <w:r w:rsidR="00105323">
        <w:t>nieuwe zienswijzen en een verdieping van kennis te vergaren. Deze stage heb ik in het laatste jaar van mijn opleiding gepland aangezien ik dan het meeste van wat er op het Erasmus MC in de audiologie gedaan wordt zal hebben gezien en dus de verschillen bij het LUMC het beste kan doorgronden.</w:t>
      </w:r>
      <w:r w:rsidR="003E0780">
        <w:t xml:space="preserve"> </w:t>
      </w:r>
    </w:p>
    <w:p w:rsidR="0051664E" w:rsidP="0051664E" w:rsidRDefault="0051664E" w14:paraId="640B3127" w14:textId="77777777">
      <w:pPr>
        <w:pStyle w:val="NoSpacing"/>
      </w:pPr>
    </w:p>
    <w:p w:rsidR="0051664E" w:rsidP="0051664E" w:rsidRDefault="0051664E" w14:paraId="21AAE3E6" w14:textId="77777777">
      <w:pPr>
        <w:pStyle w:val="NoSpacing"/>
      </w:pPr>
      <w:r>
        <w:rPr>
          <w:i/>
          <w:iCs/>
        </w:rPr>
        <w:t>Doel stage:</w:t>
      </w:r>
      <w:r>
        <w:t xml:space="preserve"> verdiepend</w:t>
      </w:r>
    </w:p>
    <w:p w:rsidR="0051664E" w:rsidP="0051664E" w:rsidRDefault="0051664E" w14:paraId="02AB3F78" w14:textId="77777777">
      <w:pPr>
        <w:pStyle w:val="NoSpacing"/>
      </w:pPr>
    </w:p>
    <w:p w:rsidRPr="00BD7460" w:rsidR="00094C67" w:rsidP="00094C67" w:rsidRDefault="00094C67" w14:paraId="1483CCA2" w14:textId="62F986A9">
      <w:pPr>
        <w:pStyle w:val="Heading2"/>
        <w:rPr/>
      </w:pPr>
      <w:bookmarkStart w:name="_Toc830816033" w:id="258230181"/>
      <w:r w:rsidR="513124D0">
        <w:rPr/>
        <w:t>Wetenschap</w:t>
      </w:r>
      <w:bookmarkEnd w:id="258230181"/>
    </w:p>
    <w:p w:rsidR="00105323" w:rsidP="00BB36C3" w:rsidRDefault="00BB36C3" w14:paraId="6AE0DCD4" w14:textId="68CA58DA">
      <w:pPr>
        <w:pStyle w:val="NoSpacing"/>
      </w:pPr>
      <w:r w:rsidRPr="00BD7460">
        <w:t xml:space="preserve">De opleiding tot klinisch fysicus audioloog bestaat ook uit een aanzienlijk wetenschappelijk deel van minimaal 60 ECTS. Dit betekent dat ik qua tijd één-vierde deel zal besteden aan wetenschap. Wetenschappelijke vorming is belangrijk voor een klinisch fysicus, aangezien hij/zij de aangewezen persoon is om in de medische wereld onderzoek te doen naar innovaties en verbeteringen op het gebied van techniek in de zorg. </w:t>
      </w:r>
      <w:r w:rsidR="002C06E5">
        <w:t xml:space="preserve">Daarom zal ik wetenschappelijk onderzoek doen en de resultaten hiervan presenteren op een internationale conferentie of in een </w:t>
      </w:r>
      <w:r w:rsidR="00524E31">
        <w:t>peer-</w:t>
      </w:r>
      <w:proofErr w:type="spellStart"/>
      <w:r w:rsidR="00524E31">
        <w:t>reviewed</w:t>
      </w:r>
      <w:proofErr w:type="spellEnd"/>
      <w:r w:rsidR="00524E31">
        <w:t xml:space="preserve"> </w:t>
      </w:r>
      <w:r w:rsidR="002C06E5">
        <w:t>(internationaal) wetenschappelijk tijdschrift</w:t>
      </w:r>
      <w:r w:rsidR="00524E31">
        <w:t>, conform het curriculum</w:t>
      </w:r>
      <w:r w:rsidR="002C06E5">
        <w:t>.</w:t>
      </w:r>
    </w:p>
    <w:p w:rsidR="00105323" w:rsidP="00BB36C3" w:rsidRDefault="00105323" w14:paraId="1FCA67A2" w14:textId="337D0376">
      <w:pPr>
        <w:pStyle w:val="NoSpacing"/>
      </w:pPr>
    </w:p>
    <w:p w:rsidRPr="00BD7460" w:rsidR="00105323" w:rsidP="00105323" w:rsidRDefault="002C06E5" w14:paraId="1F13CD68" w14:textId="2089CD1C">
      <w:pPr>
        <w:pStyle w:val="NoSpacing"/>
      </w:pPr>
      <w:r>
        <w:t>Naas</w:t>
      </w:r>
      <w:r w:rsidRPr="00BD7460" w:rsidR="00105323">
        <w:t xml:space="preserve">t </w:t>
      </w:r>
      <w:r w:rsidR="00105323">
        <w:t xml:space="preserve">onderzoek </w:t>
      </w:r>
      <w:r w:rsidRPr="00BD7460" w:rsidR="00105323">
        <w:t xml:space="preserve">zal een klein deel van de 60 ECTS worden ingevuld door de helft van de ECTS besteed aan de cursussen Biostatistics en Basiscursus Regelgeving en Organisatie voor Klinisch Onderzoekers (BROK). In totaal betreft dit zo’n </w:t>
      </w:r>
      <w:r w:rsidR="00105323">
        <w:t xml:space="preserve">3 ECTS. Ook zal tijdens projecten en clusterscholingen de wetenschap naar voren komen. Hier heb ik 1 ECT voor ‘gepland’. Dit betekent dat al 4 ECTS van het wetenschappelijk deel zijn ingevuld. De overige 56 ECTS zullen worden ingevuld met één of meerdere wetenschappelijke projecten. </w:t>
      </w:r>
    </w:p>
    <w:p w:rsidR="00105323" w:rsidP="00BB36C3" w:rsidRDefault="00105323" w14:paraId="2D45490F" w14:textId="77777777">
      <w:pPr>
        <w:pStyle w:val="NoSpacing"/>
      </w:pPr>
    </w:p>
    <w:p w:rsidR="00BB36C3" w:rsidP="00BB36C3" w:rsidRDefault="00BB36C3" w14:paraId="12E80060" w14:textId="4F849B43">
      <w:pPr>
        <w:pStyle w:val="NoSpacing"/>
      </w:pPr>
      <w:r w:rsidRPr="00BD7460">
        <w:t xml:space="preserve">Bij verschillende klinisch fysici binnen de afdeling heb ik navraag gedaan naar de onderzoeken waar zij op het moment mee bezig zijn en waar ik eventueel bij zou kunnen aanhaken. Hieruit zijn de </w:t>
      </w:r>
      <w:r w:rsidRPr="00BD7460" w:rsidR="003D2099">
        <w:t>verschillende</w:t>
      </w:r>
      <w:r w:rsidRPr="00BD7460">
        <w:t xml:space="preserve"> mogelijke onderzoeks</w:t>
      </w:r>
      <w:r w:rsidRPr="00BD7460" w:rsidR="003D2099">
        <w:t xml:space="preserve">richtingen langsgekomen. </w:t>
      </w:r>
    </w:p>
    <w:p w:rsidR="00F2706B" w:rsidP="00F2706B" w:rsidRDefault="00F2706B" w14:paraId="0609264A" w14:textId="77777777">
      <w:pPr>
        <w:pStyle w:val="NoSpacing"/>
      </w:pPr>
    </w:p>
    <w:p w:rsidR="00F11AC4" w:rsidP="00F2706B" w:rsidRDefault="00F11AC4" w14:paraId="1EBDB614" w14:textId="54017F03">
      <w:pPr>
        <w:pStyle w:val="NoSpacing"/>
      </w:pPr>
      <w:r>
        <w:t xml:space="preserve">[uitwerking van </w:t>
      </w:r>
      <w:proofErr w:type="spellStart"/>
      <w:r>
        <w:t>potentiele</w:t>
      </w:r>
      <w:proofErr w:type="spellEnd"/>
      <w:r>
        <w:t xml:space="preserve"> projecten]</w:t>
      </w:r>
    </w:p>
    <w:p w:rsidR="00274044" w:rsidP="0063472E" w:rsidRDefault="00274044" w14:paraId="331A69A9" w14:textId="77777777">
      <w:pPr>
        <w:pStyle w:val="NoSpacing"/>
      </w:pPr>
    </w:p>
    <w:p w:rsidR="007942E8" w:rsidP="0063472E" w:rsidRDefault="007942E8" w14:paraId="5AAB20EA" w14:textId="77777777">
      <w:pPr>
        <w:pStyle w:val="NoSpacing"/>
      </w:pPr>
    </w:p>
    <w:p w:rsidRPr="00BD7460" w:rsidR="00283309" w:rsidP="00283309" w:rsidRDefault="00283309" w14:paraId="06D156E7" w14:textId="61B00998">
      <w:pPr>
        <w:pStyle w:val="Heading2"/>
        <w:rPr/>
      </w:pPr>
      <w:bookmarkStart w:name="_Ref178857060" w:id="41"/>
      <w:bookmarkStart w:name="_Toc1290495972" w:id="604493775"/>
      <w:r w:rsidR="513124D0">
        <w:rPr/>
        <w:t>Deliverables</w:t>
      </w:r>
      <w:bookmarkEnd w:id="41"/>
      <w:bookmarkEnd w:id="604493775"/>
    </w:p>
    <w:p w:rsidRPr="00BD7460" w:rsidR="00B72491" w:rsidP="0009790D" w:rsidRDefault="0009790D" w14:paraId="2890B42C" w14:textId="4C4F10A5">
      <w:pPr>
        <w:pStyle w:val="NoSpacing"/>
      </w:pPr>
      <w:r w:rsidRPr="00BD7460">
        <w:t>In de onderstaande tabel</w:t>
      </w:r>
      <w:r w:rsidRPr="00BD7460" w:rsidR="00E92FAD">
        <w:t>,</w:t>
      </w:r>
      <w:r w:rsidRPr="00BD7460" w:rsidR="00E92FAD">
        <w:rPr>
          <w:szCs w:val="20"/>
        </w:rPr>
        <w:t xml:space="preserve"> </w:t>
      </w:r>
      <w:r w:rsidRPr="00BD7460" w:rsidR="00E92FAD">
        <w:rPr>
          <w:szCs w:val="20"/>
        </w:rPr>
        <w:fldChar w:fldCharType="begin"/>
      </w:r>
      <w:r w:rsidRPr="00BD7460" w:rsidR="00E92FAD">
        <w:rPr>
          <w:szCs w:val="20"/>
        </w:rPr>
        <w:instrText xml:space="preserve"> REF _Ref177724636 \h  \* MERGEFORMAT </w:instrText>
      </w:r>
      <w:r w:rsidRPr="00BD7460" w:rsidR="00E92FAD">
        <w:rPr>
          <w:szCs w:val="20"/>
        </w:rPr>
      </w:r>
      <w:r w:rsidRPr="00BD7460" w:rsidR="00E92FAD">
        <w:rPr>
          <w:szCs w:val="20"/>
        </w:rPr>
        <w:fldChar w:fldCharType="separate"/>
      </w:r>
      <w:r w:rsidRPr="00EC479E" w:rsidR="00EC479E">
        <w:rPr>
          <w:szCs w:val="20"/>
        </w:rPr>
        <w:t xml:space="preserve">Tabel </w:t>
      </w:r>
      <w:r w:rsidRPr="00EC479E" w:rsidR="00EC479E">
        <w:rPr>
          <w:noProof/>
          <w:szCs w:val="20"/>
        </w:rPr>
        <w:t>16</w:t>
      </w:r>
      <w:r w:rsidRPr="00BD7460" w:rsidR="00E92FAD">
        <w:rPr>
          <w:szCs w:val="20"/>
        </w:rPr>
        <w:fldChar w:fldCharType="end"/>
      </w:r>
      <w:r w:rsidRPr="00BD7460">
        <w:t xml:space="preserve"> worden de voorwaarden voor het met succes afronden van de opleiding tot klinisch fysicus audioloog genoemd. Door de voortgangsverslagen heen zullen de data waarop aan de verschillende prestaties is voldaan worden toegevoegd. </w:t>
      </w:r>
    </w:p>
    <w:p w:rsidRPr="00BD7460" w:rsidR="0009790D" w:rsidP="0009790D" w:rsidRDefault="0009790D" w14:paraId="5ADD1A9F" w14:textId="393F4C41">
      <w:pPr>
        <w:rPr>
          <w:highlight w:val="lightGray"/>
          <w:u w:val="single"/>
        </w:rPr>
      </w:pPr>
    </w:p>
    <w:p w:rsidRPr="00BD7460" w:rsidR="0009790D" w:rsidP="0009790D" w:rsidRDefault="0009790D" w14:paraId="4F044E51" w14:textId="7283DE89">
      <w:pPr>
        <w:pStyle w:val="Caption"/>
        <w:keepNext/>
        <w:rPr>
          <w:b w:val="0"/>
          <w:bCs w:val="0"/>
          <w:sz w:val="18"/>
          <w:szCs w:val="18"/>
        </w:rPr>
      </w:pPr>
      <w:bookmarkStart w:name="_Ref177724636" w:id="42"/>
      <w:r w:rsidRPr="00BD7460">
        <w:rPr>
          <w:sz w:val="18"/>
          <w:szCs w:val="18"/>
        </w:rPr>
        <w:t xml:space="preserve">Tabel </w:t>
      </w:r>
      <w:r w:rsidRPr="00BD7460">
        <w:rPr>
          <w:sz w:val="18"/>
          <w:szCs w:val="18"/>
        </w:rPr>
        <w:fldChar w:fldCharType="begin"/>
      </w:r>
      <w:r w:rsidRPr="00BD7460">
        <w:rPr>
          <w:sz w:val="18"/>
          <w:szCs w:val="18"/>
        </w:rPr>
        <w:instrText xml:space="preserve"> SEQ Tabel \* ARABIC </w:instrText>
      </w:r>
      <w:r w:rsidRPr="00BD7460">
        <w:rPr>
          <w:sz w:val="18"/>
          <w:szCs w:val="18"/>
        </w:rPr>
        <w:fldChar w:fldCharType="separate"/>
      </w:r>
      <w:r w:rsidR="00EC479E">
        <w:rPr>
          <w:noProof/>
          <w:sz w:val="18"/>
          <w:szCs w:val="18"/>
        </w:rPr>
        <w:t>16</w:t>
      </w:r>
      <w:r w:rsidRPr="00BD7460">
        <w:rPr>
          <w:sz w:val="18"/>
          <w:szCs w:val="18"/>
        </w:rPr>
        <w:fldChar w:fldCharType="end"/>
      </w:r>
      <w:bookmarkEnd w:id="42"/>
      <w:r w:rsidRPr="00BD7460">
        <w:rPr>
          <w:sz w:val="18"/>
          <w:szCs w:val="18"/>
        </w:rPr>
        <w:t xml:space="preserve">. </w:t>
      </w:r>
      <w:r w:rsidRPr="00BD7460">
        <w:rPr>
          <w:b w:val="0"/>
          <w:bCs w:val="0"/>
          <w:sz w:val="18"/>
          <w:szCs w:val="18"/>
        </w:rPr>
        <w:t>Prestaties die voor de opleiding tot klinisch fysicus audioloog dienen gedaan te worden, met de datum waarop eraan de prestatie is voldaan en de bijbehorende stage/het bijbehorende project.</w:t>
      </w:r>
    </w:p>
    <w:tbl>
      <w:tblPr>
        <w:tblStyle w:val="TableGrid"/>
        <w:tblW w:w="0" w:type="auto"/>
        <w:tblLook w:val="04A0" w:firstRow="1" w:lastRow="0" w:firstColumn="1" w:lastColumn="0" w:noHBand="0" w:noVBand="1"/>
      </w:tblPr>
      <w:tblGrid>
        <w:gridCol w:w="884"/>
        <w:gridCol w:w="4240"/>
        <w:gridCol w:w="1711"/>
        <w:gridCol w:w="2789"/>
      </w:tblGrid>
      <w:tr w:rsidRPr="00BD7460" w:rsidR="0009790D" w:rsidTr="00720C31" w14:paraId="49E0847B" w14:textId="77777777">
        <w:tc>
          <w:tcPr>
            <w:tcW w:w="88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7460" w:rsidR="0009790D" w:rsidP="0009790D" w:rsidRDefault="0009790D" w14:paraId="6F532EE2" w14:textId="77777777">
            <w:pPr>
              <w:jc w:val="left"/>
              <w:rPr>
                <w:rFonts w:ascii="Aptos" w:hAnsi="Aptos"/>
                <w:b/>
                <w:bCs/>
              </w:rPr>
            </w:pPr>
            <w:r w:rsidRPr="00BD7460">
              <w:rPr>
                <w:rFonts w:ascii="Aptos" w:hAnsi="Aptos"/>
                <w:b/>
                <w:bCs/>
              </w:rPr>
              <w:t>Nr.</w:t>
            </w:r>
          </w:p>
        </w:tc>
        <w:tc>
          <w:tcPr>
            <w:tcW w:w="42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7460" w:rsidR="0009790D" w:rsidP="0009790D" w:rsidRDefault="0009790D" w14:paraId="653A8E3C" w14:textId="77777777">
            <w:pPr>
              <w:jc w:val="left"/>
              <w:rPr>
                <w:rFonts w:ascii="Aptos" w:hAnsi="Aptos"/>
                <w:b/>
                <w:bCs/>
                <w:lang w:val="en-US"/>
              </w:rPr>
            </w:pPr>
            <w:r w:rsidRPr="00BD7460">
              <w:rPr>
                <w:rFonts w:ascii="Aptos" w:hAnsi="Aptos"/>
                <w:b/>
                <w:bCs/>
                <w:lang w:val="en-US"/>
              </w:rPr>
              <w:t>Deliverable</w:t>
            </w:r>
          </w:p>
        </w:tc>
        <w:tc>
          <w:tcPr>
            <w:tcW w:w="171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7460" w:rsidR="0009790D" w:rsidP="0009790D" w:rsidRDefault="0009790D" w14:paraId="126F70A3" w14:textId="77777777">
            <w:pPr>
              <w:jc w:val="left"/>
              <w:rPr>
                <w:rFonts w:ascii="Aptos" w:hAnsi="Aptos"/>
                <w:b/>
                <w:bCs/>
              </w:rPr>
            </w:pPr>
            <w:r w:rsidRPr="00BD7460">
              <w:rPr>
                <w:rFonts w:ascii="Aptos" w:hAnsi="Aptos"/>
                <w:b/>
                <w:bCs/>
              </w:rPr>
              <w:t>Datum voltooid/ vrijstelling</w:t>
            </w:r>
          </w:p>
        </w:tc>
        <w:tc>
          <w:tcPr>
            <w:tcW w:w="278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7460" w:rsidR="0009790D" w:rsidP="0009790D" w:rsidRDefault="00BD7460" w14:paraId="5840D2B6" w14:textId="191A8594">
            <w:pPr>
              <w:pStyle w:val="NoSpacing"/>
              <w:jc w:val="left"/>
              <w:rPr>
                <w:rFonts w:ascii="Aptos" w:hAnsi="Aptos"/>
                <w:b/>
                <w:bCs/>
                <w:szCs w:val="20"/>
              </w:rPr>
            </w:pPr>
            <w:r w:rsidRPr="00BD7460">
              <w:rPr>
                <w:rFonts w:ascii="Aptos" w:hAnsi="Aptos"/>
                <w:b/>
                <w:bCs/>
                <w:szCs w:val="20"/>
              </w:rPr>
              <w:t>Behorend tot</w:t>
            </w:r>
            <w:r w:rsidRPr="00BD7460" w:rsidR="0009790D">
              <w:rPr>
                <w:rFonts w:ascii="Aptos" w:hAnsi="Aptos"/>
                <w:b/>
                <w:bCs/>
                <w:szCs w:val="20"/>
              </w:rPr>
              <w:t xml:space="preserve"> project/stage</w:t>
            </w:r>
          </w:p>
        </w:tc>
      </w:tr>
      <w:tr w:rsidRPr="00BD7460" w:rsidR="00913BD9" w:rsidTr="00720C31" w14:paraId="66DC7DC6"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45473FE5" w14:textId="77777777">
            <w:pPr>
              <w:jc w:val="left"/>
              <w:rPr>
                <w:rFonts w:ascii="Aptos" w:hAnsi="Aptos"/>
              </w:rPr>
            </w:pPr>
            <w:r w:rsidRPr="00BD7460">
              <w:rPr>
                <w:rFonts w:ascii="Aptos" w:hAnsi="Aptos"/>
              </w:rPr>
              <w:t>III.1.5.1</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596B0C88" w14:textId="77777777">
            <w:pPr>
              <w:jc w:val="left"/>
              <w:rPr>
                <w:rFonts w:ascii="Aptos" w:hAnsi="Aptos"/>
                <w:lang w:val="en-US"/>
              </w:rPr>
            </w:pPr>
            <w:r w:rsidRPr="00BD7460">
              <w:rPr>
                <w:rFonts w:ascii="Aptos" w:hAnsi="Aptos"/>
                <w:lang w:val="en-US"/>
              </w:rPr>
              <w:t>EPA: Hearing diagnosis in adults</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7ACC9D29" w14:textId="77777777">
            <w:pPr>
              <w:jc w:val="left"/>
              <w:rPr>
                <w:rFonts w:ascii="Aptos" w:hAnsi="Apto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720C31" w14:paraId="16B63358" w14:textId="6B09D92A">
            <w:pPr>
              <w:jc w:val="left"/>
              <w:rPr>
                <w:rFonts w:ascii="Aptos" w:hAnsi="Aptos"/>
              </w:rPr>
            </w:pPr>
            <w:r>
              <w:rPr>
                <w:rFonts w:ascii="Aptos" w:hAnsi="Aptos"/>
              </w:rPr>
              <w:t>Stages S01.1, S01.2 en S02.1</w:t>
            </w:r>
          </w:p>
        </w:tc>
      </w:tr>
      <w:tr w:rsidRPr="00BD7460" w:rsidR="00913BD9" w:rsidTr="00720C31" w14:paraId="3821A67B"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33D207B9" w14:textId="77777777">
            <w:pPr>
              <w:jc w:val="left"/>
              <w:rPr>
                <w:rFonts w:ascii="Aptos" w:hAnsi="Aptos"/>
              </w:rPr>
            </w:pPr>
            <w:r w:rsidRPr="00BD7460">
              <w:rPr>
                <w:rFonts w:ascii="Aptos" w:hAnsi="Aptos"/>
              </w:rPr>
              <w:t>III.1.5.2</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1B7F022D" w14:textId="77777777">
            <w:pPr>
              <w:jc w:val="left"/>
              <w:rPr>
                <w:rFonts w:ascii="Aptos" w:hAnsi="Aptos"/>
                <w:lang w:val="en-US"/>
              </w:rPr>
            </w:pPr>
            <w:r w:rsidRPr="00BD7460">
              <w:rPr>
                <w:rFonts w:ascii="Aptos" w:hAnsi="Aptos"/>
                <w:lang w:val="en-US"/>
              </w:rPr>
              <w:t>EPA: Hearing rehabilitation and audiological care in adults (mainly via hearing aids or bone conduction devices)</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72833423"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2E7420F8" w14:textId="4C602945">
            <w:pPr>
              <w:jc w:val="left"/>
              <w:rPr>
                <w:rFonts w:ascii="Aptos" w:hAnsi="Aptos"/>
              </w:rPr>
            </w:pPr>
            <w:r w:rsidRPr="00BD7460">
              <w:rPr>
                <w:rFonts w:ascii="Aptos" w:hAnsi="Aptos"/>
              </w:rPr>
              <w:t>Stage</w:t>
            </w:r>
            <w:r w:rsidR="00720C31">
              <w:rPr>
                <w:rFonts w:ascii="Aptos" w:hAnsi="Aptos"/>
              </w:rPr>
              <w:t>s S01.2 en S02.1</w:t>
            </w:r>
          </w:p>
        </w:tc>
      </w:tr>
      <w:tr w:rsidRPr="00BD7460" w:rsidR="00913BD9" w:rsidTr="00720C31" w14:paraId="30318A21"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7DFC9518" w14:textId="77777777">
            <w:pPr>
              <w:jc w:val="left"/>
              <w:rPr>
                <w:rFonts w:ascii="Aptos" w:hAnsi="Aptos"/>
              </w:rPr>
            </w:pPr>
            <w:r w:rsidRPr="00BD7460">
              <w:rPr>
                <w:rFonts w:ascii="Aptos" w:hAnsi="Aptos"/>
              </w:rPr>
              <w:t>III.1.5.3</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5DF0C6CF" w14:textId="77777777">
            <w:pPr>
              <w:jc w:val="left"/>
              <w:rPr>
                <w:rFonts w:ascii="Aptos" w:hAnsi="Aptos"/>
                <w:lang w:val="en-US"/>
              </w:rPr>
            </w:pPr>
            <w:r w:rsidRPr="00BD7460">
              <w:rPr>
                <w:rFonts w:ascii="Aptos" w:hAnsi="Aptos"/>
                <w:lang w:val="en-US"/>
              </w:rPr>
              <w:t>EPA: Hearing diagnosis in children and infants</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7907CE3C"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3B7FC83C" w14:textId="71D08A41">
            <w:pPr>
              <w:jc w:val="left"/>
              <w:rPr>
                <w:rFonts w:ascii="Aptos" w:hAnsi="Aptos"/>
              </w:rPr>
            </w:pPr>
            <w:r w:rsidRPr="00BD7460">
              <w:rPr>
                <w:rFonts w:ascii="Aptos" w:hAnsi="Aptos"/>
              </w:rPr>
              <w:t>Stage</w:t>
            </w:r>
            <w:r w:rsidR="00720C31">
              <w:rPr>
                <w:rFonts w:ascii="Aptos" w:hAnsi="Aptos"/>
              </w:rPr>
              <w:t>s S01.4, S01.5 en S02.2</w:t>
            </w:r>
          </w:p>
        </w:tc>
      </w:tr>
      <w:tr w:rsidRPr="00BD7460" w:rsidR="00913BD9" w:rsidTr="00720C31" w14:paraId="7EEAB391"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778CCFC7" w14:textId="77777777">
            <w:pPr>
              <w:jc w:val="left"/>
              <w:rPr>
                <w:rFonts w:ascii="Aptos" w:hAnsi="Aptos"/>
              </w:rPr>
            </w:pPr>
            <w:r w:rsidRPr="00BD7460">
              <w:rPr>
                <w:rFonts w:ascii="Aptos" w:hAnsi="Aptos"/>
              </w:rPr>
              <w:t>III.1.5.4</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700C038B" w14:textId="77777777">
            <w:pPr>
              <w:jc w:val="left"/>
              <w:rPr>
                <w:rFonts w:ascii="Aptos" w:hAnsi="Aptos"/>
                <w:lang w:val="en-US"/>
              </w:rPr>
            </w:pPr>
            <w:r w:rsidRPr="00BD7460">
              <w:rPr>
                <w:rFonts w:ascii="Aptos" w:hAnsi="Aptos"/>
                <w:lang w:val="en-US"/>
              </w:rPr>
              <w:t>EPA: Hearing rehabilitation and audiological care in children and infants</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17F0EE40"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10F0BF61" w14:textId="6032F249">
            <w:pPr>
              <w:jc w:val="left"/>
              <w:rPr>
                <w:rFonts w:ascii="Aptos" w:hAnsi="Aptos"/>
              </w:rPr>
            </w:pPr>
            <w:r w:rsidRPr="00BD7460">
              <w:rPr>
                <w:rFonts w:ascii="Aptos" w:hAnsi="Aptos"/>
              </w:rPr>
              <w:t xml:space="preserve">Stage </w:t>
            </w:r>
            <w:r w:rsidR="00720C31">
              <w:rPr>
                <w:rFonts w:ascii="Aptos" w:hAnsi="Aptos"/>
              </w:rPr>
              <w:t>S01.5</w:t>
            </w:r>
          </w:p>
        </w:tc>
      </w:tr>
      <w:tr w:rsidRPr="00BD7460" w:rsidR="00913BD9" w:rsidTr="00720C31" w14:paraId="2465C7D6"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0CF7BEE2" w14:textId="77777777">
            <w:pPr>
              <w:jc w:val="left"/>
              <w:rPr>
                <w:rFonts w:ascii="Aptos" w:hAnsi="Aptos"/>
              </w:rPr>
            </w:pPr>
            <w:r w:rsidRPr="00BD7460">
              <w:rPr>
                <w:rFonts w:ascii="Aptos" w:hAnsi="Aptos"/>
              </w:rPr>
              <w:t>III.1.5.5</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1762ABA9" w14:textId="77777777">
            <w:pPr>
              <w:jc w:val="left"/>
              <w:rPr>
                <w:rFonts w:ascii="Aptos" w:hAnsi="Aptos"/>
                <w:lang w:val="en-US"/>
              </w:rPr>
            </w:pPr>
            <w:r w:rsidRPr="00BD7460">
              <w:rPr>
                <w:rFonts w:ascii="Aptos" w:hAnsi="Aptos"/>
                <w:lang w:val="en-US"/>
              </w:rPr>
              <w:t>EPA: Cochlear implants in adults</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3F6037C7"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6948AEC6" w14:textId="04B0F529">
            <w:pPr>
              <w:jc w:val="left"/>
              <w:rPr>
                <w:rFonts w:ascii="Aptos" w:hAnsi="Aptos"/>
              </w:rPr>
            </w:pPr>
            <w:r w:rsidRPr="00BD7460">
              <w:rPr>
                <w:rFonts w:ascii="Aptos" w:hAnsi="Aptos"/>
              </w:rPr>
              <w:t xml:space="preserve">Stage </w:t>
            </w:r>
            <w:r w:rsidR="00720C31">
              <w:rPr>
                <w:rFonts w:ascii="Aptos" w:hAnsi="Aptos"/>
              </w:rPr>
              <w:t>S01.3</w:t>
            </w:r>
          </w:p>
        </w:tc>
      </w:tr>
      <w:tr w:rsidRPr="00BD7460" w:rsidR="00913BD9" w:rsidTr="00720C31" w14:paraId="4F325E1A"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6FB0116A" w14:textId="77777777">
            <w:pPr>
              <w:jc w:val="left"/>
              <w:rPr>
                <w:rFonts w:ascii="Aptos" w:hAnsi="Aptos"/>
              </w:rPr>
            </w:pPr>
            <w:r w:rsidRPr="00BD7460">
              <w:rPr>
                <w:rFonts w:ascii="Aptos" w:hAnsi="Aptos"/>
              </w:rPr>
              <w:t>III.1.5.6</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509903F2" w14:textId="77777777">
            <w:pPr>
              <w:jc w:val="left"/>
              <w:rPr>
                <w:rFonts w:ascii="Aptos" w:hAnsi="Aptos"/>
                <w:lang w:val="en-US"/>
              </w:rPr>
            </w:pPr>
            <w:r w:rsidRPr="00BD7460">
              <w:rPr>
                <w:rFonts w:ascii="Aptos" w:hAnsi="Aptos"/>
                <w:lang w:val="en-US"/>
              </w:rPr>
              <w:t>EPA: Cochlear implants in children and infants</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19393F3F"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443C0FAE" w14:textId="3D17CF87">
            <w:pPr>
              <w:jc w:val="left"/>
              <w:rPr>
                <w:rFonts w:ascii="Aptos" w:hAnsi="Aptos"/>
              </w:rPr>
            </w:pPr>
            <w:r w:rsidRPr="00BD7460">
              <w:rPr>
                <w:rFonts w:ascii="Aptos" w:hAnsi="Aptos"/>
              </w:rPr>
              <w:t xml:space="preserve">Stage </w:t>
            </w:r>
            <w:r w:rsidR="00720C31">
              <w:rPr>
                <w:rFonts w:ascii="Aptos" w:hAnsi="Aptos"/>
              </w:rPr>
              <w:t>S01.6</w:t>
            </w:r>
          </w:p>
        </w:tc>
      </w:tr>
      <w:tr w:rsidRPr="00BD7460" w:rsidR="00913BD9" w:rsidTr="00720C31" w14:paraId="69016136"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5A50E7C1" w14:textId="77777777">
            <w:pPr>
              <w:jc w:val="left"/>
              <w:rPr>
                <w:rFonts w:ascii="Aptos" w:hAnsi="Aptos"/>
              </w:rPr>
            </w:pPr>
            <w:r w:rsidRPr="00BD7460">
              <w:rPr>
                <w:rFonts w:ascii="Aptos" w:hAnsi="Aptos"/>
              </w:rPr>
              <w:t>III.1.5.7</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6CD7CEEC" w14:textId="77777777">
            <w:pPr>
              <w:jc w:val="left"/>
              <w:rPr>
                <w:rFonts w:ascii="Aptos" w:hAnsi="Aptos"/>
                <w:lang w:val="en-US"/>
              </w:rPr>
            </w:pPr>
            <w:r w:rsidRPr="00BD7460">
              <w:rPr>
                <w:rFonts w:ascii="Aptos" w:hAnsi="Aptos"/>
                <w:lang w:val="en-US"/>
              </w:rPr>
              <w:t>EPA: Vestibulology</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2E2A1E95" w14:textId="77777777">
            <w:pPr>
              <w:jc w:val="left"/>
              <w:rPr>
                <w:rFonts w:ascii="Aptos" w:hAnsi="Apto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720C31" w14:paraId="20E414DF" w14:textId="225D590E">
            <w:pPr>
              <w:jc w:val="left"/>
              <w:rPr>
                <w:rFonts w:ascii="Aptos" w:hAnsi="Aptos"/>
              </w:rPr>
            </w:pPr>
            <w:r w:rsidRPr="00BD7460">
              <w:rPr>
                <w:rFonts w:ascii="Aptos" w:hAnsi="Aptos"/>
              </w:rPr>
              <w:t>Stage</w:t>
            </w:r>
            <w:r>
              <w:rPr>
                <w:rFonts w:ascii="Aptos" w:hAnsi="Aptos"/>
              </w:rPr>
              <w:t>s S01.7</w:t>
            </w:r>
          </w:p>
        </w:tc>
      </w:tr>
      <w:tr w:rsidRPr="00BD7460" w:rsidR="00913BD9" w:rsidTr="00720C31" w14:paraId="77237D51"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74FB4947" w14:textId="77777777">
            <w:pPr>
              <w:jc w:val="left"/>
              <w:rPr>
                <w:rFonts w:ascii="Aptos" w:hAnsi="Aptos"/>
              </w:rPr>
            </w:pPr>
            <w:r w:rsidRPr="00BD7460">
              <w:rPr>
                <w:rFonts w:ascii="Aptos" w:hAnsi="Aptos"/>
              </w:rPr>
              <w:t>III.1.5.8</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673721E0" w14:textId="77777777">
            <w:pPr>
              <w:jc w:val="left"/>
              <w:rPr>
                <w:rFonts w:ascii="Aptos" w:hAnsi="Aptos"/>
                <w:lang w:val="en-US"/>
              </w:rPr>
            </w:pPr>
            <w:r w:rsidRPr="00BD7460">
              <w:rPr>
                <w:rFonts w:ascii="Aptos" w:hAnsi="Aptos"/>
                <w:lang w:val="en-US"/>
              </w:rPr>
              <w:t>EPA: Speech and language development in children</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491B7C98"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3E87B47A" w14:textId="706D85C0">
            <w:pPr>
              <w:jc w:val="left"/>
              <w:rPr>
                <w:rFonts w:ascii="Aptos" w:hAnsi="Aptos"/>
              </w:rPr>
            </w:pPr>
            <w:r w:rsidRPr="00BD7460">
              <w:rPr>
                <w:rFonts w:ascii="Aptos" w:hAnsi="Aptos"/>
              </w:rPr>
              <w:t>Stage</w:t>
            </w:r>
            <w:r w:rsidR="00720C31">
              <w:rPr>
                <w:rFonts w:ascii="Aptos" w:hAnsi="Aptos"/>
              </w:rPr>
              <w:t>s S01.5 en S02.2</w:t>
            </w:r>
          </w:p>
        </w:tc>
      </w:tr>
      <w:tr w:rsidRPr="00BD7460" w:rsidR="00913BD9" w:rsidTr="00720C31" w14:paraId="79806E00"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278B73D4" w14:textId="77777777">
            <w:pPr>
              <w:jc w:val="left"/>
              <w:rPr>
                <w:rFonts w:ascii="Aptos" w:hAnsi="Aptos"/>
              </w:rPr>
            </w:pPr>
            <w:r w:rsidRPr="00BD7460">
              <w:rPr>
                <w:rFonts w:ascii="Aptos" w:hAnsi="Aptos"/>
              </w:rPr>
              <w:t>III.1.5.9</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2BE758F8" w14:textId="77777777">
            <w:pPr>
              <w:jc w:val="left"/>
              <w:rPr>
                <w:rFonts w:ascii="Aptos" w:hAnsi="Aptos"/>
                <w:lang w:val="en-US"/>
              </w:rPr>
            </w:pPr>
            <w:r w:rsidRPr="00BD7460">
              <w:rPr>
                <w:rFonts w:ascii="Aptos" w:hAnsi="Aptos"/>
                <w:lang w:val="en-US"/>
              </w:rPr>
              <w:t>EPA: Tinnitus</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654CEA79" w14:textId="77777777">
            <w:pPr>
              <w:jc w:val="left"/>
              <w:rPr>
                <w:rFonts w:ascii="Aptos" w:hAnsi="Apto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720C31" w14:paraId="52CC0FA1" w14:textId="084B895F">
            <w:pPr>
              <w:jc w:val="left"/>
              <w:rPr>
                <w:rFonts w:ascii="Aptos" w:hAnsi="Aptos"/>
              </w:rPr>
            </w:pPr>
            <w:r>
              <w:rPr>
                <w:rFonts w:ascii="Aptos" w:hAnsi="Aptos"/>
              </w:rPr>
              <w:t>Stages S01.1, S01.2 en S02.1</w:t>
            </w:r>
          </w:p>
        </w:tc>
      </w:tr>
      <w:tr w:rsidRPr="00BD7460" w:rsidR="00913BD9" w:rsidTr="00720C31" w14:paraId="5B878621"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4F08E006" w14:textId="77777777">
            <w:pPr>
              <w:jc w:val="left"/>
              <w:rPr>
                <w:rFonts w:ascii="Aptos" w:hAnsi="Aptos"/>
              </w:rPr>
            </w:pPr>
            <w:r w:rsidRPr="00BD7460">
              <w:rPr>
                <w:rFonts w:ascii="Aptos" w:hAnsi="Aptos"/>
              </w:rPr>
              <w:t>III.2.1.2</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228720EC" w14:textId="77777777">
            <w:pPr>
              <w:jc w:val="left"/>
              <w:rPr>
                <w:rFonts w:ascii="Aptos" w:hAnsi="Aptos"/>
                <w:lang w:val="en-US"/>
              </w:rPr>
            </w:pPr>
            <w:r w:rsidRPr="00BD7460">
              <w:rPr>
                <w:rFonts w:ascii="Aptos" w:hAnsi="Aptos"/>
                <w:lang w:val="en-US"/>
              </w:rPr>
              <w:t>Write a recommendation for development/adjustment of a medical device or procedure that is in clinical use.</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3506AFF0"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980F38" w14:paraId="5C98587C" w14:textId="7E75DA22">
            <w:pPr>
              <w:jc w:val="left"/>
              <w:rPr>
                <w:rFonts w:ascii="Aptos" w:hAnsi="Aptos"/>
              </w:rPr>
            </w:pPr>
            <w:r w:rsidRPr="00BD7460">
              <w:rPr>
                <w:rFonts w:ascii="Aptos" w:hAnsi="Aptos"/>
              </w:rPr>
              <w:t>Project P0</w:t>
            </w:r>
            <w:r w:rsidRPr="00BD7460" w:rsidR="00E225A8">
              <w:rPr>
                <w:rFonts w:ascii="Aptos" w:hAnsi="Aptos"/>
              </w:rPr>
              <w:t>1</w:t>
            </w:r>
          </w:p>
        </w:tc>
      </w:tr>
      <w:tr w:rsidRPr="00BD7460" w:rsidR="00913BD9" w:rsidTr="00720C31" w14:paraId="65B198CB"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79318E34" w14:textId="77777777">
            <w:pPr>
              <w:jc w:val="left"/>
              <w:rPr>
                <w:rFonts w:ascii="Aptos" w:hAnsi="Aptos"/>
              </w:rPr>
            </w:pPr>
            <w:r w:rsidRPr="00BD7460">
              <w:rPr>
                <w:rFonts w:ascii="Aptos" w:hAnsi="Aptos"/>
              </w:rPr>
              <w:t>III.2.5.1</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7D296882" w14:textId="77777777">
            <w:pPr>
              <w:jc w:val="left"/>
              <w:rPr>
                <w:rFonts w:ascii="Aptos" w:hAnsi="Aptos"/>
                <w:lang w:val="en-US"/>
              </w:rPr>
            </w:pPr>
            <w:r w:rsidRPr="00BD7460">
              <w:rPr>
                <w:rFonts w:ascii="Aptos" w:hAnsi="Aptos"/>
                <w:lang w:val="en-US"/>
              </w:rPr>
              <w:t>Calibrate and deliver a calibration report on an audiometer.</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389B3ABD"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980F38" w14:paraId="362933B6" w14:textId="12A23CA1">
            <w:pPr>
              <w:jc w:val="left"/>
              <w:rPr>
                <w:rFonts w:ascii="Aptos" w:hAnsi="Aptos"/>
              </w:rPr>
            </w:pPr>
            <w:r w:rsidRPr="00BD7460">
              <w:rPr>
                <w:rFonts w:ascii="Aptos" w:hAnsi="Aptos"/>
              </w:rPr>
              <w:t>Project P0</w:t>
            </w:r>
            <w:r w:rsidRPr="00BD7460" w:rsidR="00E225A8">
              <w:rPr>
                <w:rFonts w:ascii="Aptos" w:hAnsi="Aptos"/>
              </w:rPr>
              <w:t>5</w:t>
            </w:r>
          </w:p>
        </w:tc>
      </w:tr>
      <w:tr w:rsidRPr="00BD7460" w:rsidR="00913BD9" w:rsidTr="00720C31" w14:paraId="35760C81"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693F8F1E" w14:textId="77777777">
            <w:pPr>
              <w:jc w:val="left"/>
              <w:rPr>
                <w:rFonts w:ascii="Aptos" w:hAnsi="Aptos"/>
              </w:rPr>
            </w:pPr>
            <w:r w:rsidRPr="00BD7460">
              <w:rPr>
                <w:rFonts w:ascii="Aptos" w:hAnsi="Aptos"/>
              </w:rPr>
              <w:t>III.3.1.1</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466256E7" w14:textId="77777777">
            <w:pPr>
              <w:jc w:val="left"/>
              <w:rPr>
                <w:rFonts w:ascii="Aptos" w:hAnsi="Aptos"/>
                <w:lang w:val="en-US"/>
              </w:rPr>
            </w:pPr>
            <w:r w:rsidRPr="00BD7460">
              <w:rPr>
                <w:rFonts w:ascii="Aptos" w:hAnsi="Aptos"/>
                <w:lang w:val="en-US"/>
              </w:rPr>
              <w:t>Participate in a quality control program for a medical device or clinical procedure</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45ACB010"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E225A8" w14:paraId="0CEB2EFB" w14:textId="224B0A1A">
            <w:pPr>
              <w:jc w:val="left"/>
              <w:rPr>
                <w:rFonts w:ascii="Aptos" w:hAnsi="Aptos"/>
              </w:rPr>
            </w:pPr>
            <w:r w:rsidRPr="00BD7460">
              <w:rPr>
                <w:rFonts w:ascii="Aptos" w:hAnsi="Aptos"/>
              </w:rPr>
              <w:t>Project P02</w:t>
            </w:r>
            <w:r w:rsidR="00FA2EA4">
              <w:rPr>
                <w:rFonts w:ascii="Aptos" w:hAnsi="Aptos"/>
              </w:rPr>
              <w:t>/P09</w:t>
            </w:r>
          </w:p>
        </w:tc>
      </w:tr>
      <w:tr w:rsidRPr="00BD7460" w:rsidR="00913BD9" w:rsidTr="00720C31" w14:paraId="078A9E2B"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0CCA88FB" w14:textId="77777777">
            <w:pPr>
              <w:jc w:val="left"/>
              <w:rPr>
                <w:rFonts w:ascii="Aptos" w:hAnsi="Aptos"/>
              </w:rPr>
            </w:pPr>
            <w:r w:rsidRPr="00BD7460">
              <w:rPr>
                <w:rFonts w:ascii="Aptos" w:hAnsi="Aptos"/>
              </w:rPr>
              <w:t>III.3.1.2</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50F5D009" w14:textId="77777777">
            <w:pPr>
              <w:jc w:val="left"/>
              <w:rPr>
                <w:rFonts w:ascii="Aptos" w:hAnsi="Aptos"/>
                <w:lang w:val="en-US"/>
              </w:rPr>
            </w:pPr>
            <w:r w:rsidRPr="00BD7460">
              <w:rPr>
                <w:rFonts w:ascii="Aptos" w:hAnsi="Aptos"/>
                <w:lang w:val="en-US"/>
              </w:rPr>
              <w:t>Analyse a recent incident in the department</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013AD4B9"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E225A8" w14:paraId="48FF5C74" w14:textId="7C9FF796">
            <w:pPr>
              <w:jc w:val="left"/>
              <w:rPr>
                <w:rFonts w:ascii="Aptos" w:hAnsi="Aptos"/>
              </w:rPr>
            </w:pPr>
            <w:r w:rsidRPr="00BD7460">
              <w:rPr>
                <w:rFonts w:ascii="Aptos" w:hAnsi="Aptos"/>
              </w:rPr>
              <w:t>Project P04</w:t>
            </w:r>
          </w:p>
        </w:tc>
      </w:tr>
      <w:tr w:rsidRPr="00BD7460" w:rsidR="00913BD9" w:rsidTr="00720C31" w14:paraId="6BC590D9"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6BE29642" w14:textId="77777777">
            <w:pPr>
              <w:jc w:val="left"/>
              <w:rPr>
                <w:rFonts w:ascii="Aptos" w:hAnsi="Aptos"/>
              </w:rPr>
            </w:pPr>
            <w:r w:rsidRPr="00BD7460">
              <w:rPr>
                <w:rFonts w:ascii="Aptos" w:hAnsi="Aptos"/>
              </w:rPr>
              <w:t>III.3.1.3</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6EAB5C7B" w14:textId="77777777">
            <w:pPr>
              <w:jc w:val="left"/>
              <w:rPr>
                <w:rFonts w:ascii="Aptos" w:hAnsi="Aptos"/>
                <w:lang w:val="en-US"/>
              </w:rPr>
            </w:pPr>
            <w:r w:rsidRPr="00BD7460">
              <w:rPr>
                <w:rFonts w:ascii="Aptos" w:hAnsi="Aptos"/>
                <w:lang w:val="en-US"/>
              </w:rPr>
              <w:t>Perform a prospective or retrospective risk analysis for existing or new equipment or treatment technique</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3F07DA49"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E225A8" w14:paraId="2B4E093F" w14:textId="32A2261A">
            <w:pPr>
              <w:jc w:val="left"/>
              <w:rPr>
                <w:rFonts w:ascii="Aptos" w:hAnsi="Aptos"/>
              </w:rPr>
            </w:pPr>
            <w:r w:rsidRPr="00BD7460">
              <w:rPr>
                <w:rFonts w:ascii="Aptos" w:hAnsi="Aptos"/>
              </w:rPr>
              <w:t>Project P06</w:t>
            </w:r>
            <w:r w:rsidR="00FA2EA4">
              <w:rPr>
                <w:rFonts w:ascii="Aptos" w:hAnsi="Aptos"/>
              </w:rPr>
              <w:t>/P09</w:t>
            </w:r>
          </w:p>
        </w:tc>
      </w:tr>
      <w:tr w:rsidRPr="00BD7460" w:rsidR="00913BD9" w:rsidTr="00720C31" w14:paraId="6484D7FF"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1552C24E" w14:textId="77777777">
            <w:pPr>
              <w:jc w:val="left"/>
              <w:rPr>
                <w:rFonts w:ascii="Aptos" w:hAnsi="Aptos"/>
              </w:rPr>
            </w:pPr>
            <w:r w:rsidRPr="00BD7460">
              <w:rPr>
                <w:rFonts w:ascii="Aptos" w:hAnsi="Aptos"/>
              </w:rPr>
              <w:t>III.4.1.1</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EB55B6" w:rsidR="0009790D" w:rsidP="0009790D" w:rsidRDefault="0009790D" w14:paraId="22F4EC5A" w14:textId="77777777">
            <w:pPr>
              <w:jc w:val="left"/>
              <w:rPr>
                <w:rFonts w:ascii="Aptos" w:hAnsi="Aptos"/>
              </w:rPr>
            </w:pPr>
            <w:r w:rsidRPr="00EB55B6">
              <w:rPr>
                <w:rFonts w:ascii="Aptos" w:hAnsi="Aptos"/>
              </w:rPr>
              <w:t xml:space="preserve">Complete course </w:t>
            </w:r>
            <w:r w:rsidRPr="00BD7460">
              <w:rPr>
                <w:rFonts w:ascii="Aptos" w:hAnsi="Aptos"/>
              </w:rPr>
              <w:t>‘Toezichthoudend Medewerker Stralingsbescherming – Medische Toepassingen’</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291BED26" w14:textId="5B41C900">
            <w:pPr>
              <w:jc w:val="left"/>
              <w:rPr>
                <w:rFonts w:ascii="Aptos" w:hAnsi="Aptos"/>
              </w:rPr>
            </w:pPr>
            <w:r w:rsidRPr="00BD7460">
              <w:rPr>
                <w:rFonts w:ascii="Aptos" w:hAnsi="Aptos"/>
              </w:rPr>
              <w:t>Vrijstelling</w:t>
            </w: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09790D" w14:paraId="2F6583FA" w14:textId="032D97A0">
            <w:pPr>
              <w:jc w:val="left"/>
              <w:rPr>
                <w:rFonts w:ascii="Aptos" w:hAnsi="Aptos"/>
              </w:rPr>
            </w:pPr>
            <w:r w:rsidRPr="00BD7460">
              <w:rPr>
                <w:rFonts w:ascii="Aptos" w:hAnsi="Aptos"/>
              </w:rPr>
              <w:t>-</w:t>
            </w:r>
          </w:p>
        </w:tc>
      </w:tr>
      <w:tr w:rsidRPr="00BD7460" w:rsidR="00913BD9" w:rsidTr="00720C31" w14:paraId="48EAC8E3" w14:textId="77777777">
        <w:tc>
          <w:tcPr>
            <w:tcW w:w="884"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575F4B18" w14:textId="77777777">
            <w:pPr>
              <w:jc w:val="left"/>
              <w:rPr>
                <w:rFonts w:ascii="Aptos" w:hAnsi="Aptos"/>
              </w:rPr>
            </w:pPr>
            <w:r w:rsidRPr="00BD7460">
              <w:rPr>
                <w:rFonts w:ascii="Aptos" w:hAnsi="Aptos"/>
              </w:rPr>
              <w:t>IV.1</w:t>
            </w:r>
          </w:p>
        </w:tc>
        <w:tc>
          <w:tcPr>
            <w:tcW w:w="4240" w:type="dxa"/>
            <w:tcBorders>
              <w:top w:val="single" w:color="auto" w:sz="4" w:space="0"/>
              <w:left w:val="single" w:color="auto" w:sz="4" w:space="0"/>
              <w:bottom w:val="single" w:color="auto" w:sz="4" w:space="0"/>
              <w:right w:val="single" w:color="auto" w:sz="4" w:space="0"/>
            </w:tcBorders>
            <w:shd w:val="clear" w:color="auto" w:fill="auto"/>
            <w:hideMark/>
          </w:tcPr>
          <w:p w:rsidRPr="00BD7460" w:rsidR="0009790D" w:rsidP="0009790D" w:rsidRDefault="0009790D" w14:paraId="7DD0C26A" w14:textId="77777777">
            <w:pPr>
              <w:jc w:val="left"/>
              <w:rPr>
                <w:rFonts w:ascii="Aptos" w:hAnsi="Aptos"/>
                <w:lang w:val="en-US"/>
              </w:rPr>
            </w:pPr>
            <w:r w:rsidRPr="00BD7460">
              <w:rPr>
                <w:rFonts w:ascii="Aptos" w:hAnsi="Aptos"/>
                <w:lang w:val="en-US"/>
              </w:rPr>
              <w:t>Publish paper in peer-reviewed journal as first author or present an oral presentation at in international conference with peer-reviewed abstract submission</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EB55B6" w:rsidR="0009790D" w:rsidP="0009790D" w:rsidRDefault="0009790D" w14:paraId="4CBF4F86" w14:textId="77777777">
            <w:pPr>
              <w:jc w:val="left"/>
              <w:rPr>
                <w:rFonts w:ascii="Aptos" w:hAnsi="Aptos"/>
                <w:lang w:val="en-US"/>
              </w:rPr>
            </w:pPr>
          </w:p>
        </w:tc>
        <w:tc>
          <w:tcPr>
            <w:tcW w:w="2789" w:type="dxa"/>
            <w:tcBorders>
              <w:top w:val="single" w:color="auto" w:sz="4" w:space="0"/>
              <w:left w:val="single" w:color="auto" w:sz="4" w:space="0"/>
              <w:bottom w:val="single" w:color="auto" w:sz="4" w:space="0"/>
              <w:right w:val="single" w:color="auto" w:sz="4" w:space="0"/>
            </w:tcBorders>
            <w:shd w:val="clear" w:color="auto" w:fill="auto"/>
          </w:tcPr>
          <w:p w:rsidRPr="00BD7460" w:rsidR="0009790D" w:rsidP="0009790D" w:rsidRDefault="00E225A8" w14:paraId="625A9AA0" w14:textId="06C92CEC">
            <w:pPr>
              <w:keepNext/>
              <w:jc w:val="left"/>
              <w:rPr>
                <w:rFonts w:ascii="Aptos" w:hAnsi="Aptos"/>
              </w:rPr>
            </w:pPr>
            <w:r w:rsidRPr="00BD7460">
              <w:rPr>
                <w:rFonts w:ascii="Aptos" w:hAnsi="Aptos"/>
              </w:rPr>
              <w:t>Wetenschap W01 en/of W02</w:t>
            </w:r>
          </w:p>
        </w:tc>
      </w:tr>
    </w:tbl>
    <w:p w:rsidRPr="00BD7460" w:rsidR="00D81FAA" w:rsidP="00B72491" w:rsidRDefault="00D81FAA" w14:paraId="2E5CC625" w14:textId="77777777"/>
    <w:p w:rsidRPr="00BD7460" w:rsidR="00423AC3" w:rsidP="00511B3A" w:rsidRDefault="00423AC3" w14:paraId="31A49564" w14:textId="7B4B455D">
      <w:pPr>
        <w:pStyle w:val="NoSpacing"/>
      </w:pPr>
      <w:r w:rsidRPr="00BD7460">
        <w:t xml:space="preserve">Zoals in de bovenstaande tabel is aangegeven heb ik vrijstelling gekregen van deliverable III.4.1.1. ‘Rond de cursus Toezichthoudend Medewerker Stralingsbescherming – Medische Toepassing’ aangezien ik het diploma tot Coördinerend Deskundige Stralingsbescherming van de ANVS al heb gehaald, zie </w:t>
      </w:r>
      <w:r w:rsidRPr="00BD7460" w:rsidR="00414927">
        <w:t>Bijlage 3.</w:t>
      </w:r>
    </w:p>
    <w:p w:rsidRPr="00BD7460" w:rsidR="00B72491" w:rsidRDefault="00B72491" w14:paraId="5928BF28" w14:textId="77777777">
      <w:pPr>
        <w:spacing w:line="240" w:lineRule="auto"/>
        <w:jc w:val="left"/>
        <w:rPr>
          <w:b/>
          <w:bCs/>
          <w:kern w:val="32"/>
          <w:sz w:val="26"/>
          <w:szCs w:val="26"/>
        </w:rPr>
      </w:pPr>
      <w:r w:rsidRPr="00BD7460">
        <w:br w:type="page"/>
      </w:r>
    </w:p>
    <w:p w:rsidRPr="00BD7460" w:rsidR="00244DEB" w:rsidP="008A031F" w:rsidRDefault="00244DEB" w14:paraId="5C731F39" w14:textId="05D5B6CE">
      <w:pPr>
        <w:pStyle w:val="Heading1"/>
        <w:rPr/>
      </w:pPr>
      <w:bookmarkStart w:name="_Toc305274358" w:id="522474578"/>
      <w:r w:rsidR="513124D0">
        <w:rPr/>
        <w:t>Attitudevorming</w:t>
      </w:r>
      <w:bookmarkEnd w:id="522474578"/>
    </w:p>
    <w:p w:rsidRPr="00BD7460" w:rsidR="002F75F3" w:rsidP="002F75F3" w:rsidRDefault="002F75F3" w14:paraId="2BD07AE5" w14:textId="0F8C7CAB">
      <w:pPr>
        <w:pStyle w:val="NoSpacing"/>
      </w:pPr>
      <w:r w:rsidRPr="00BD7460">
        <w:t xml:space="preserve">De opleiding is erop gericht om niet alleen kennis, kunde en competentie te ontwikkelen, maar ook om soft-skills verder te polijsten </w:t>
      </w:r>
      <w:r w:rsidRPr="00BD7460" w:rsidR="007A4FD0">
        <w:t xml:space="preserve">en de attitude van een klinisch fysicus te vormen </w:t>
      </w:r>
      <w:r w:rsidRPr="00BD7460">
        <w:t xml:space="preserve">zodat de klinisch fysicus uiteindelijk als zodanig goed kan functioneren in een multidisciplinair team. Daartoe zijn de volgende zeven rollen onderscheiden volgens het </w:t>
      </w:r>
      <w:proofErr w:type="spellStart"/>
      <w:r w:rsidRPr="00BD7460">
        <w:t>CanMeds</w:t>
      </w:r>
      <w:proofErr w:type="spellEnd"/>
      <w:r w:rsidRPr="00BD7460">
        <w:t xml:space="preserve"> Model (een Canadese methodiek):</w:t>
      </w:r>
    </w:p>
    <w:p w:rsidRPr="00BD7460" w:rsidR="002F75F3" w:rsidP="002F75F3" w:rsidRDefault="002F75F3" w14:paraId="780773E3" w14:textId="77777777">
      <w:pPr>
        <w:pStyle w:val="NoSpacing"/>
      </w:pPr>
    </w:p>
    <w:p w:rsidRPr="00BD7460" w:rsidR="002F75F3" w:rsidP="001A7BA0" w:rsidRDefault="00450506" w14:paraId="50F5BD5B" w14:textId="4AF32444">
      <w:pPr>
        <w:pStyle w:val="NoSpacing"/>
        <w:numPr>
          <w:ilvl w:val="0"/>
          <w:numId w:val="5"/>
        </w:numPr>
      </w:pPr>
      <w:r w:rsidRPr="00BD7460">
        <w:t>Medisch fysisch specialist</w:t>
      </w:r>
    </w:p>
    <w:p w:rsidRPr="00BD7460" w:rsidR="002F75F3" w:rsidP="001A7BA0" w:rsidRDefault="002F75F3" w14:paraId="7E6E297E" w14:textId="77777777">
      <w:pPr>
        <w:pStyle w:val="NoSpacing"/>
        <w:numPr>
          <w:ilvl w:val="0"/>
          <w:numId w:val="5"/>
        </w:numPr>
      </w:pPr>
      <w:r w:rsidRPr="00BD7460">
        <w:t>Samenwerker</w:t>
      </w:r>
    </w:p>
    <w:p w:rsidRPr="00BD7460" w:rsidR="002F75F3" w:rsidP="001A7BA0" w:rsidRDefault="002F75F3" w14:paraId="633AB404" w14:textId="77777777">
      <w:pPr>
        <w:pStyle w:val="NoSpacing"/>
        <w:numPr>
          <w:ilvl w:val="0"/>
          <w:numId w:val="5"/>
        </w:numPr>
      </w:pPr>
      <w:r w:rsidRPr="00BD7460">
        <w:t>Communicator</w:t>
      </w:r>
    </w:p>
    <w:p w:rsidRPr="00BD7460" w:rsidR="002F75F3" w:rsidP="001A7BA0" w:rsidRDefault="002F75F3" w14:paraId="5E18F75C" w14:textId="77777777">
      <w:pPr>
        <w:pStyle w:val="NoSpacing"/>
        <w:numPr>
          <w:ilvl w:val="0"/>
          <w:numId w:val="5"/>
        </w:numPr>
      </w:pPr>
      <w:r w:rsidRPr="00BD7460">
        <w:t>Maatschappelijk bewust persoon</w:t>
      </w:r>
    </w:p>
    <w:p w:rsidRPr="00BD7460" w:rsidR="002F75F3" w:rsidP="001A7BA0" w:rsidRDefault="002F75F3" w14:paraId="7ED67290" w14:textId="77777777">
      <w:pPr>
        <w:pStyle w:val="NoSpacing"/>
        <w:numPr>
          <w:ilvl w:val="0"/>
          <w:numId w:val="5"/>
        </w:numPr>
      </w:pPr>
      <w:r w:rsidRPr="00BD7460">
        <w:t>Manager</w:t>
      </w:r>
    </w:p>
    <w:p w:rsidRPr="00BD7460" w:rsidR="002F75F3" w:rsidP="001A7BA0" w:rsidRDefault="002F75F3" w14:paraId="03F5FEF8" w14:textId="77777777">
      <w:pPr>
        <w:pStyle w:val="NoSpacing"/>
        <w:numPr>
          <w:ilvl w:val="0"/>
          <w:numId w:val="5"/>
        </w:numPr>
      </w:pPr>
      <w:r w:rsidRPr="00BD7460">
        <w:t>Professional</w:t>
      </w:r>
    </w:p>
    <w:p w:rsidRPr="00BD7460" w:rsidR="002F75F3" w:rsidP="001A7BA0" w:rsidRDefault="002F75F3" w14:paraId="5960F776" w14:textId="3A1E77CC">
      <w:pPr>
        <w:pStyle w:val="NoSpacing"/>
        <w:numPr>
          <w:ilvl w:val="0"/>
          <w:numId w:val="5"/>
        </w:numPr>
      </w:pPr>
      <w:r w:rsidRPr="00BD7460">
        <w:t>Wetenschapper</w:t>
      </w:r>
    </w:p>
    <w:p w:rsidRPr="00BD7460" w:rsidR="002F75F3" w:rsidP="002F75F3" w:rsidRDefault="00450506" w14:paraId="008267E7" w14:textId="40C73B9F">
      <w:pPr>
        <w:pStyle w:val="Heading2"/>
        <w:rPr/>
      </w:pPr>
      <w:bookmarkStart w:name="_Toc1477669802" w:id="159018653"/>
      <w:r w:rsidR="513124D0">
        <w:rPr/>
        <w:t>Medisch fysisch specialist</w:t>
      </w:r>
      <w:bookmarkEnd w:id="159018653"/>
    </w:p>
    <w:p w:rsidRPr="00BD7460" w:rsidR="00450506" w:rsidP="00450506" w:rsidRDefault="00450506" w14:paraId="3A5ABF6C" w14:textId="181BB0E4">
      <w:pPr>
        <w:pStyle w:val="NoSpacing"/>
      </w:pPr>
      <w:r w:rsidRPr="00BD7460">
        <w:t xml:space="preserve">De rol van medisch fysisch specialist is de </w:t>
      </w:r>
      <w:proofErr w:type="spellStart"/>
      <w:r w:rsidRPr="00BD7460">
        <w:t>kernrol</w:t>
      </w:r>
      <w:proofErr w:type="spellEnd"/>
      <w:r w:rsidRPr="00BD7460">
        <w:t xml:space="preserve"> van de klinisch fysicus en omvat ook de andere zes rollen. De specialist komt tot uiting op verschillende manieren, waarbij ik de volgende vier wil noemen:</w:t>
      </w:r>
    </w:p>
    <w:p w:rsidRPr="00BD7460" w:rsidR="00450506" w:rsidP="001A7BA0" w:rsidRDefault="00450506" w14:paraId="217DB874" w14:textId="14CD06C8">
      <w:pPr>
        <w:pStyle w:val="NoSpacing"/>
        <w:numPr>
          <w:ilvl w:val="0"/>
          <w:numId w:val="3"/>
        </w:numPr>
      </w:pPr>
      <w:r w:rsidRPr="00BD7460">
        <w:t xml:space="preserve">Toepassen van natuurkundige en medische standaarden binnen hun afdeling. </w:t>
      </w:r>
    </w:p>
    <w:p w:rsidRPr="00BD7460" w:rsidR="00450506" w:rsidP="001A7BA0" w:rsidRDefault="00450506" w14:paraId="592C22F3" w14:textId="73814FEC">
      <w:pPr>
        <w:pStyle w:val="NoSpacing"/>
        <w:numPr>
          <w:ilvl w:val="0"/>
          <w:numId w:val="3"/>
        </w:numPr>
      </w:pPr>
      <w:r w:rsidRPr="00BD7460">
        <w:t xml:space="preserve">Verantwoordelijkheid nemen voor kwaliteitsmanagement van medische technologie. </w:t>
      </w:r>
    </w:p>
    <w:p w:rsidRPr="00BD7460" w:rsidR="00450506" w:rsidP="001A7BA0" w:rsidRDefault="00450506" w14:paraId="4D4BA45B" w14:textId="4CADEA82">
      <w:pPr>
        <w:pStyle w:val="NoSpacing"/>
        <w:numPr>
          <w:ilvl w:val="0"/>
          <w:numId w:val="3"/>
        </w:numPr>
      </w:pPr>
      <w:r w:rsidRPr="00BD7460">
        <w:t>Verantwoordelijkheid nemen voor innovatie en klinische implementatie van (nieuwe) medische technologie voor behandelen en diagnosticeren van patiënten</w:t>
      </w:r>
      <w:r w:rsidRPr="00BD7460" w:rsidR="003C10B9">
        <w:t>.</w:t>
      </w:r>
    </w:p>
    <w:p w:rsidR="005D1B42" w:rsidP="001A7BA0" w:rsidRDefault="005D1B42" w14:paraId="2C4A96BA" w14:textId="0D1194B9">
      <w:pPr>
        <w:pStyle w:val="NoSpacing"/>
        <w:numPr>
          <w:ilvl w:val="0"/>
          <w:numId w:val="3"/>
        </w:numPr>
      </w:pPr>
      <w:r w:rsidRPr="00BD7460">
        <w:t xml:space="preserve">Adviseren van, bijdragen aan en verantwoordelijkheid nemen voor de kwaliteit van de diagnoses of behandeling van een individuele patiënt. </w:t>
      </w:r>
    </w:p>
    <w:p w:rsidRPr="00BD7460" w:rsidR="002C06E5" w:rsidP="001A7BA0" w:rsidRDefault="002C06E5" w14:paraId="2190CAAF" w14:textId="1F224638">
      <w:pPr>
        <w:pStyle w:val="NoSpacing"/>
        <w:numPr>
          <w:ilvl w:val="0"/>
          <w:numId w:val="3"/>
        </w:numPr>
      </w:pPr>
      <w:r>
        <w:t>Op een passende wijze omgaan met patiënten</w:t>
      </w:r>
    </w:p>
    <w:p w:rsidRPr="00BD7460" w:rsidR="00021C57" w:rsidP="00021C57" w:rsidRDefault="00021C57" w14:paraId="75542000" w14:textId="77777777">
      <w:pPr>
        <w:pStyle w:val="NoSpacing"/>
      </w:pPr>
    </w:p>
    <w:p w:rsidR="00021C57" w:rsidP="00021C57" w:rsidRDefault="00021C57" w14:paraId="7444A19F" w14:textId="3B524DA7">
      <w:pPr>
        <w:pStyle w:val="NoSpacing"/>
        <w:rPr>
          <w:i/>
          <w:iCs/>
        </w:rPr>
      </w:pPr>
      <w:r w:rsidRPr="00BD7460">
        <w:rPr>
          <w:i/>
          <w:iCs/>
        </w:rPr>
        <w:t>Hier sta ik nu:</w:t>
      </w:r>
    </w:p>
    <w:p w:rsidRPr="00BD7460" w:rsidR="00F11AC4" w:rsidP="00021C57" w:rsidRDefault="00F11AC4" w14:paraId="5E259E05" w14:textId="77777777">
      <w:pPr>
        <w:pStyle w:val="NoSpacing"/>
        <w:rPr>
          <w:i/>
          <w:iCs/>
        </w:rPr>
      </w:pPr>
    </w:p>
    <w:p w:rsidRPr="00BD7460" w:rsidR="00021C57" w:rsidP="00021C57" w:rsidRDefault="00021C57" w14:paraId="58375CED" w14:textId="77777777">
      <w:pPr>
        <w:pStyle w:val="NoSpacing"/>
        <w:rPr>
          <w:i/>
          <w:iCs/>
        </w:rPr>
      </w:pPr>
    </w:p>
    <w:p w:rsidR="00021C57" w:rsidP="00021C57" w:rsidRDefault="00021C57" w14:paraId="2BEE7D87" w14:textId="422E7DFD">
      <w:pPr>
        <w:pStyle w:val="NoSpacing"/>
        <w:rPr>
          <w:i/>
          <w:iCs/>
        </w:rPr>
      </w:pPr>
      <w:r w:rsidRPr="00BD7460">
        <w:rPr>
          <w:i/>
          <w:iCs/>
        </w:rPr>
        <w:t>Hier wil ik naar toe:</w:t>
      </w:r>
    </w:p>
    <w:p w:rsidRPr="00BD7460" w:rsidR="00F11AC4" w:rsidP="00021C57" w:rsidRDefault="00F11AC4" w14:paraId="08C1CD46" w14:textId="77777777">
      <w:pPr>
        <w:pStyle w:val="NoSpacing"/>
        <w:rPr>
          <w:i/>
          <w:iCs/>
        </w:rPr>
      </w:pPr>
    </w:p>
    <w:p w:rsidRPr="00BD7460" w:rsidR="002F75F3" w:rsidP="002F75F3" w:rsidRDefault="002F75F3" w14:paraId="7DE5B9A4" w14:textId="3EAE7526">
      <w:pPr>
        <w:pStyle w:val="Heading2"/>
        <w:rPr/>
      </w:pPr>
      <w:bookmarkStart w:name="_Toc1177800239" w:id="1643286109"/>
      <w:r w:rsidR="513124D0">
        <w:rPr/>
        <w:t>Samenwerker</w:t>
      </w:r>
      <w:bookmarkEnd w:id="1643286109"/>
    </w:p>
    <w:p w:rsidRPr="00BD7460" w:rsidR="003C10B9" w:rsidP="00CE0F3D" w:rsidRDefault="00CE0F3D" w14:paraId="68A2DB3B" w14:textId="77777777">
      <w:pPr>
        <w:pStyle w:val="NoSpacing"/>
      </w:pPr>
      <w:r w:rsidRPr="00BD7460">
        <w:t xml:space="preserve">In een multidisciplinair team is het noodzakelijk om samen te werken. Binnen de audiologie (en ook in de opleiding) zal dit team bestaan uit o.a. KNO-artsen, audiologen, logopedisten, en eventueel psychologen. </w:t>
      </w:r>
    </w:p>
    <w:p w:rsidRPr="00BD7460" w:rsidR="003C10B9" w:rsidP="00CE0F3D" w:rsidRDefault="003C10B9" w14:paraId="75C26CF5" w14:textId="77777777">
      <w:pPr>
        <w:pStyle w:val="NoSpacing"/>
      </w:pPr>
    </w:p>
    <w:p w:rsidRPr="00BD7460" w:rsidR="003C10B9" w:rsidP="00CE0F3D" w:rsidRDefault="003C10B9" w14:paraId="6E8EE292" w14:textId="1BC5BA06">
      <w:pPr>
        <w:pStyle w:val="NoSpacing"/>
        <w:rPr>
          <w:i/>
          <w:iCs/>
        </w:rPr>
      </w:pPr>
      <w:r w:rsidRPr="00BD7460">
        <w:rPr>
          <w:i/>
          <w:iCs/>
        </w:rPr>
        <w:t>Hier sta ik nu:</w:t>
      </w:r>
    </w:p>
    <w:p w:rsidR="003C10B9" w:rsidP="00CE0F3D" w:rsidRDefault="003C10B9" w14:paraId="7E731722" w14:textId="77777777">
      <w:pPr>
        <w:pStyle w:val="NoSpacing"/>
      </w:pPr>
    </w:p>
    <w:p w:rsidRPr="00BD7460" w:rsidR="00F11AC4" w:rsidP="00CE0F3D" w:rsidRDefault="00F11AC4" w14:paraId="42CC57EE" w14:textId="77777777">
      <w:pPr>
        <w:pStyle w:val="NoSpacing"/>
      </w:pPr>
    </w:p>
    <w:p w:rsidR="003C10B9" w:rsidP="00CE0F3D" w:rsidRDefault="003C10B9" w14:paraId="0763B9F1" w14:textId="19043416">
      <w:pPr>
        <w:pStyle w:val="NoSpacing"/>
        <w:rPr>
          <w:i/>
          <w:iCs/>
        </w:rPr>
      </w:pPr>
      <w:r w:rsidRPr="00BD7460">
        <w:rPr>
          <w:i/>
          <w:iCs/>
        </w:rPr>
        <w:t>Hier wil ik naar toe:</w:t>
      </w:r>
    </w:p>
    <w:p w:rsidRPr="00BD7460" w:rsidR="00F11AC4" w:rsidP="00CE0F3D" w:rsidRDefault="00F11AC4" w14:paraId="23770876" w14:textId="77777777">
      <w:pPr>
        <w:pStyle w:val="NoSpacing"/>
        <w:rPr>
          <w:i/>
          <w:iCs/>
        </w:rPr>
      </w:pPr>
    </w:p>
    <w:p w:rsidRPr="00BD7460" w:rsidR="002F75F3" w:rsidP="002F75F3" w:rsidRDefault="002F75F3" w14:paraId="710FBBE4" w14:textId="4373FB9D">
      <w:pPr>
        <w:pStyle w:val="Heading2"/>
        <w:rPr/>
      </w:pPr>
      <w:bookmarkStart w:name="_Toc523678322" w:id="129806323"/>
      <w:r w:rsidR="513124D0">
        <w:rPr/>
        <w:t>Communicator</w:t>
      </w:r>
      <w:bookmarkEnd w:id="129806323"/>
    </w:p>
    <w:p w:rsidRPr="00BD7460" w:rsidR="007A4FD0" w:rsidP="00CE0F3D" w:rsidRDefault="00FE0483" w14:paraId="336C473A" w14:textId="77777777">
      <w:pPr>
        <w:pStyle w:val="NoSpacing"/>
      </w:pPr>
      <w:r w:rsidRPr="00BD7460">
        <w:t>Tijdens de opleiding is communiceren</w:t>
      </w:r>
      <w:r w:rsidRPr="00BD7460" w:rsidR="00CE0F3D">
        <w:t xml:space="preserve"> erg belangrijk zowel van de mensen om je heen naar jou als van jou naar de mensen om je heen. </w:t>
      </w:r>
      <w:r w:rsidRPr="00BD7460" w:rsidR="00AF7B08">
        <w:t xml:space="preserve">Speerpunten hierin zijn duidelijkheid, compactheid en compleetheid van belang. </w:t>
      </w:r>
    </w:p>
    <w:p w:rsidRPr="00BD7460" w:rsidR="007A4FD0" w:rsidP="00CE0F3D" w:rsidRDefault="007A4FD0" w14:paraId="6B023EF0" w14:textId="77777777">
      <w:pPr>
        <w:pStyle w:val="NoSpacing"/>
      </w:pPr>
    </w:p>
    <w:p w:rsidRPr="00BD7460" w:rsidR="007A4FD0" w:rsidP="00CE0F3D" w:rsidRDefault="007A4FD0" w14:paraId="503D85EA" w14:textId="63473314">
      <w:pPr>
        <w:pStyle w:val="NoSpacing"/>
        <w:rPr>
          <w:i/>
          <w:iCs/>
        </w:rPr>
      </w:pPr>
      <w:r w:rsidRPr="00BD7460">
        <w:rPr>
          <w:i/>
          <w:iCs/>
        </w:rPr>
        <w:t>Hier sta ik nu:</w:t>
      </w:r>
    </w:p>
    <w:p w:rsidR="007A4FD0" w:rsidP="00CE0F3D" w:rsidRDefault="007A4FD0" w14:paraId="460324FF" w14:textId="77777777">
      <w:pPr>
        <w:pStyle w:val="NoSpacing"/>
      </w:pPr>
    </w:p>
    <w:p w:rsidRPr="00BD7460" w:rsidR="00F11AC4" w:rsidP="00CE0F3D" w:rsidRDefault="00F11AC4" w14:paraId="4B55F9EB" w14:textId="77777777">
      <w:pPr>
        <w:pStyle w:val="NoSpacing"/>
      </w:pPr>
    </w:p>
    <w:p w:rsidR="007A4FD0" w:rsidP="00CE0F3D" w:rsidRDefault="007A4FD0" w14:paraId="3622D8FC" w14:textId="0E741E24">
      <w:pPr>
        <w:pStyle w:val="NoSpacing"/>
        <w:rPr>
          <w:i/>
          <w:iCs/>
        </w:rPr>
      </w:pPr>
      <w:r w:rsidRPr="00BD7460">
        <w:rPr>
          <w:i/>
          <w:iCs/>
        </w:rPr>
        <w:t>Hier wil ik naar toe:</w:t>
      </w:r>
    </w:p>
    <w:p w:rsidRPr="00BD7460" w:rsidR="00F11AC4" w:rsidP="00CE0F3D" w:rsidRDefault="00F11AC4" w14:paraId="1BA1E719" w14:textId="77777777">
      <w:pPr>
        <w:pStyle w:val="NoSpacing"/>
        <w:rPr>
          <w:i/>
          <w:iCs/>
        </w:rPr>
      </w:pPr>
    </w:p>
    <w:p w:rsidRPr="00BD7460" w:rsidR="002F75F3" w:rsidP="00F11AC4" w:rsidRDefault="002F75F3" w14:paraId="03A808A7" w14:textId="3C618B28">
      <w:pPr>
        <w:pStyle w:val="Heading2"/>
        <w:rPr/>
      </w:pPr>
      <w:bookmarkStart w:name="_Toc1541216390" w:id="1288981281"/>
      <w:r w:rsidR="513124D0">
        <w:rPr/>
        <w:t>Maatschappelijk bewust persoon</w:t>
      </w:r>
      <w:bookmarkEnd w:id="1288981281"/>
    </w:p>
    <w:p w:rsidRPr="00BD7460" w:rsidR="00AF7B08" w:rsidP="00AF7B08" w:rsidRDefault="00AF7B08" w14:paraId="085FFF99" w14:textId="140A7A8F">
      <w:pPr>
        <w:pStyle w:val="NoSpacing"/>
      </w:pPr>
      <w:r w:rsidRPr="00BD7460">
        <w:t>Een onderdeel van maatschappelijk bewust zijn is het kennen van de context. Dit gaat zowel over de context van audiologen binnen de complete audiologie-afdeling, als voor de context van audiologie binnen het ziekenhuis, als voor de context van het ziekenhuis binnen de maatschappij. Hierbij zijn de volgende onderdelen van belang:</w:t>
      </w:r>
    </w:p>
    <w:p w:rsidRPr="00BD7460" w:rsidR="00AF7B08" w:rsidP="001A7BA0" w:rsidRDefault="00AF7B08" w14:paraId="51A69C6F" w14:textId="71A2557D">
      <w:pPr>
        <w:pStyle w:val="NoSpacing"/>
        <w:numPr>
          <w:ilvl w:val="0"/>
          <w:numId w:val="3"/>
        </w:numPr>
        <w:rPr>
          <w:b/>
          <w:bCs/>
        </w:rPr>
      </w:pPr>
      <w:r w:rsidRPr="00BD7460">
        <w:t xml:space="preserve">Het begrijpen en </w:t>
      </w:r>
      <w:r w:rsidRPr="00BD7460" w:rsidR="001747D3">
        <w:t xml:space="preserve">handelen </w:t>
      </w:r>
      <w:r w:rsidRPr="00BD7460">
        <w:t>naar de relevante nationale</w:t>
      </w:r>
      <w:r w:rsidRPr="00BD7460" w:rsidR="006B22E3">
        <w:t xml:space="preserve"> en Europese</w:t>
      </w:r>
      <w:r w:rsidRPr="00BD7460">
        <w:t xml:space="preserve"> </w:t>
      </w:r>
      <w:r w:rsidRPr="00BD7460" w:rsidR="006B22E3">
        <w:t xml:space="preserve">richtlijnen en </w:t>
      </w:r>
      <w:r w:rsidRPr="00BD7460">
        <w:t>wet- en regelgeving</w:t>
      </w:r>
      <w:r w:rsidRPr="00BD7460" w:rsidR="001747D3">
        <w:t>;</w:t>
      </w:r>
      <w:r w:rsidRPr="00BD7460">
        <w:t xml:space="preserve"> </w:t>
      </w:r>
    </w:p>
    <w:p w:rsidRPr="00BD7460" w:rsidR="001747D3" w:rsidP="001A7BA0" w:rsidRDefault="001747D3" w14:paraId="3342398B" w14:textId="55348621">
      <w:pPr>
        <w:pStyle w:val="NoSpacing"/>
        <w:numPr>
          <w:ilvl w:val="0"/>
          <w:numId w:val="3"/>
        </w:numPr>
        <w:rPr>
          <w:b/>
          <w:bCs/>
        </w:rPr>
      </w:pPr>
      <w:r w:rsidRPr="00BD7460">
        <w:t>Het op de beste manier gebruiken van de beschikbare middelen in het belang van de patiënt en de maatschappij;</w:t>
      </w:r>
    </w:p>
    <w:p w:rsidRPr="00BD7460" w:rsidR="001747D3" w:rsidP="001A7BA0" w:rsidRDefault="001747D3" w14:paraId="44F6C5D0" w14:textId="60E45467">
      <w:pPr>
        <w:pStyle w:val="NoSpacing"/>
        <w:numPr>
          <w:ilvl w:val="0"/>
          <w:numId w:val="3"/>
        </w:numPr>
        <w:rPr>
          <w:b/>
          <w:bCs/>
        </w:rPr>
      </w:pPr>
      <w:r w:rsidRPr="00BD7460">
        <w:t>Adequaat kunnen handelen (binnen de eigen competentiegrenzen) bij incidenten/ongelukken;</w:t>
      </w:r>
    </w:p>
    <w:p w:rsidRPr="00BD7460" w:rsidR="006B22E3" w:rsidP="001A7BA0" w:rsidRDefault="001747D3" w14:paraId="10E7A06D" w14:textId="55EA1DE7">
      <w:pPr>
        <w:pStyle w:val="NoSpacing"/>
        <w:numPr>
          <w:ilvl w:val="0"/>
          <w:numId w:val="3"/>
        </w:numPr>
        <w:rPr>
          <w:b/>
          <w:bCs/>
        </w:rPr>
      </w:pPr>
      <w:r w:rsidRPr="00BD7460">
        <w:t>Rekening houden met de ethische, religieuze, culturele en morele waarden van anderen</w:t>
      </w:r>
      <w:r w:rsidRPr="00BD7460" w:rsidR="006B22E3">
        <w:t xml:space="preserve"> en kennis van ethische overwegingen in de zorg laten zien</w:t>
      </w:r>
      <w:r w:rsidRPr="00BD7460" w:rsidR="006B22E3">
        <w:rPr>
          <w:b/>
          <w:bCs/>
        </w:rPr>
        <w:t>.</w:t>
      </w:r>
    </w:p>
    <w:p w:rsidRPr="00BD7460" w:rsidR="006B22E3" w:rsidP="00AF7B08" w:rsidRDefault="006B22E3" w14:paraId="25AEDB49" w14:textId="77777777">
      <w:pPr>
        <w:pStyle w:val="NoSpacing"/>
      </w:pPr>
    </w:p>
    <w:p w:rsidRPr="00BD7460" w:rsidR="00AF7B08" w:rsidP="00AF7B08" w:rsidRDefault="007A4FD0" w14:paraId="72A147C0" w14:textId="7BB68F92">
      <w:pPr>
        <w:pStyle w:val="NoSpacing"/>
        <w:rPr>
          <w:i/>
          <w:iCs/>
        </w:rPr>
      </w:pPr>
      <w:r w:rsidRPr="00BD7460">
        <w:rPr>
          <w:i/>
          <w:iCs/>
        </w:rPr>
        <w:t>Hier sta ik nu:</w:t>
      </w:r>
    </w:p>
    <w:p w:rsidR="007A4FD0" w:rsidP="00AF7B08" w:rsidRDefault="007A4FD0" w14:paraId="458D9CC5" w14:textId="77777777">
      <w:pPr>
        <w:pStyle w:val="NoSpacing"/>
      </w:pPr>
    </w:p>
    <w:p w:rsidRPr="00BD7460" w:rsidR="00F11AC4" w:rsidP="00AF7B08" w:rsidRDefault="00F11AC4" w14:paraId="74E60AB7" w14:textId="77777777">
      <w:pPr>
        <w:pStyle w:val="NoSpacing"/>
        <w:rPr>
          <w:i/>
          <w:iCs/>
        </w:rPr>
      </w:pPr>
    </w:p>
    <w:p w:rsidR="00F11AC4" w:rsidP="513124D0" w:rsidRDefault="007A4FD0" w14:paraId="0C86754E" w14:textId="1D4EF96B">
      <w:pPr>
        <w:pStyle w:val="NoSpacing"/>
        <w:rPr>
          <w:i w:val="1"/>
          <w:iCs w:val="1"/>
        </w:rPr>
      </w:pPr>
      <w:r w:rsidRPr="513124D0" w:rsidR="513124D0">
        <w:rPr>
          <w:i w:val="1"/>
          <w:iCs w:val="1"/>
        </w:rPr>
        <w:t>Hier wil ik naar toe:</w:t>
      </w:r>
      <w:bookmarkStart w:name="_Ref178353531" w:id="48"/>
    </w:p>
    <w:p w:rsidRPr="00F11AC4" w:rsidR="00F11AC4" w:rsidP="00F11AC4" w:rsidRDefault="00F11AC4" w14:paraId="5487841E" w14:textId="77777777">
      <w:pPr>
        <w:pStyle w:val="NoSpacing"/>
        <w:rPr>
          <w:i/>
          <w:iCs/>
        </w:rPr>
      </w:pPr>
    </w:p>
    <w:p w:rsidRPr="00BD7460" w:rsidR="002F75F3" w:rsidP="002F75F3" w:rsidRDefault="003C10B9" w14:paraId="606094A8" w14:textId="38360C66">
      <w:pPr>
        <w:pStyle w:val="Heading2"/>
        <w:rPr/>
      </w:pPr>
      <w:bookmarkStart w:name="_Toc797574769" w:id="1895828772"/>
      <w:r w:rsidR="513124D0">
        <w:rPr/>
        <w:t>Leider</w:t>
      </w:r>
      <w:bookmarkEnd w:id="48"/>
      <w:bookmarkEnd w:id="1895828772"/>
    </w:p>
    <w:p w:rsidRPr="00BD7460" w:rsidR="004D47A4" w:rsidP="004D47A4" w:rsidRDefault="006B22E3" w14:paraId="1E0B7593" w14:textId="1C11340A">
      <w:pPr>
        <w:pStyle w:val="NoSpacing"/>
      </w:pPr>
      <w:r w:rsidRPr="00BD7460">
        <w:t xml:space="preserve">Een leider is iemand die leiderschapskwaliteiten heeft en die toepast om anderen aan te sturen. De kwaliteiten die hierbij van belang zijn </w:t>
      </w:r>
      <w:proofErr w:type="spellStart"/>
      <w:r w:rsidRPr="00BD7460">
        <w:t>zijn</w:t>
      </w:r>
      <w:proofErr w:type="spellEnd"/>
      <w:r w:rsidRPr="00BD7460">
        <w:t xml:space="preserve"> vergelijkbaar in welk veld je ook een leider bent. </w:t>
      </w:r>
      <w:r w:rsidRPr="00BD7460" w:rsidR="004D47A4">
        <w:t xml:space="preserve">Zoals het managen en coördineren van projecten, het adviseren over het strategische beleid van de afdeling en nieuwe ontwikkelingen binnen het veld waarin je werkt, en afdelingszaken overzien als personeel en financiën. </w:t>
      </w:r>
    </w:p>
    <w:p w:rsidRPr="00BD7460" w:rsidR="007A4FD0" w:rsidP="007A4FD0" w:rsidRDefault="007A4FD0" w14:paraId="17D2029A" w14:textId="77777777">
      <w:pPr>
        <w:pStyle w:val="NoSpacing"/>
      </w:pPr>
    </w:p>
    <w:p w:rsidRPr="00BD7460" w:rsidR="004D47A4" w:rsidP="007A4FD0" w:rsidRDefault="007A4FD0" w14:paraId="3FFE86FE" w14:textId="016E3999">
      <w:pPr>
        <w:pStyle w:val="NoSpacing"/>
        <w:rPr>
          <w:i/>
          <w:iCs/>
        </w:rPr>
      </w:pPr>
      <w:r w:rsidRPr="00BD7460">
        <w:rPr>
          <w:i/>
          <w:iCs/>
        </w:rPr>
        <w:t>Hier sta ik nu</w:t>
      </w:r>
      <w:r w:rsidRPr="00BD7460" w:rsidR="004D47A4">
        <w:rPr>
          <w:i/>
          <w:iCs/>
        </w:rPr>
        <w:t>:</w:t>
      </w:r>
    </w:p>
    <w:p w:rsidR="007A4FD0" w:rsidP="007A4FD0" w:rsidRDefault="007A4FD0" w14:paraId="69B6B80F" w14:textId="77777777">
      <w:pPr>
        <w:pStyle w:val="NoSpacing"/>
      </w:pPr>
    </w:p>
    <w:p w:rsidRPr="00BD7460" w:rsidR="00F11AC4" w:rsidP="007A4FD0" w:rsidRDefault="00F11AC4" w14:paraId="79D08AD9" w14:textId="77777777">
      <w:pPr>
        <w:pStyle w:val="NoSpacing"/>
      </w:pPr>
    </w:p>
    <w:p w:rsidR="00F11AC4" w:rsidP="513124D0" w:rsidRDefault="007A4FD0" w14:paraId="4AB21016" w14:textId="2C1FF3A9">
      <w:pPr>
        <w:pStyle w:val="NoSpacing"/>
        <w:rPr>
          <w:i w:val="1"/>
          <w:iCs w:val="1"/>
        </w:rPr>
      </w:pPr>
      <w:r w:rsidRPr="513124D0" w:rsidR="513124D0">
        <w:rPr>
          <w:i w:val="1"/>
          <w:iCs w:val="1"/>
        </w:rPr>
        <w:t>Hier wil ik naar toe:</w:t>
      </w:r>
    </w:p>
    <w:p w:rsidRPr="00F11AC4" w:rsidR="00F11AC4" w:rsidP="00F11AC4" w:rsidRDefault="00F11AC4" w14:paraId="285BD349" w14:textId="77777777">
      <w:pPr>
        <w:pStyle w:val="NoSpacing"/>
        <w:rPr>
          <w:i/>
          <w:iCs/>
        </w:rPr>
      </w:pPr>
    </w:p>
    <w:p w:rsidRPr="00BD7460" w:rsidR="002F75F3" w:rsidP="002F75F3" w:rsidRDefault="002F75F3" w14:paraId="7433CE64" w14:textId="506B97F9">
      <w:pPr>
        <w:pStyle w:val="Heading2"/>
        <w:rPr/>
      </w:pPr>
      <w:bookmarkStart w:name="_Toc1595214083" w:id="358645879"/>
      <w:r w:rsidR="513124D0">
        <w:rPr/>
        <w:t>Professional</w:t>
      </w:r>
      <w:bookmarkEnd w:id="358645879"/>
    </w:p>
    <w:p w:rsidRPr="00BD7460" w:rsidR="007A4FD0" w:rsidP="007A4FD0" w:rsidRDefault="00011621" w14:paraId="192A1729" w14:textId="3C107672">
      <w:pPr>
        <w:pStyle w:val="NoSpacing"/>
      </w:pPr>
      <w:r w:rsidRPr="00BD7460">
        <w:t>Een medische professional heeft een hoge standaard van professionalisme, integriteit, betrouwbaarheid, verantwoordelijkheid en autonomie. Hij of zij is bewust van eigen kennen en kunde en de grenzen daarvan. Ook heeft hij of zij een hoge ethische en morele standaard en behandeld hij of zij de patiënt met waardigheid en respect.</w:t>
      </w:r>
    </w:p>
    <w:p w:rsidRPr="00BD7460" w:rsidR="007A4FD0" w:rsidP="007A4FD0" w:rsidRDefault="007A4FD0" w14:paraId="7EC72DAC" w14:textId="77777777">
      <w:pPr>
        <w:pStyle w:val="NoSpacing"/>
      </w:pPr>
    </w:p>
    <w:p w:rsidRPr="00BD7460" w:rsidR="007A4FD0" w:rsidP="007A4FD0" w:rsidRDefault="007A4FD0" w14:paraId="3A301F03" w14:textId="77777777">
      <w:pPr>
        <w:pStyle w:val="NoSpacing"/>
        <w:rPr>
          <w:i/>
          <w:iCs/>
        </w:rPr>
      </w:pPr>
      <w:r w:rsidRPr="00BD7460">
        <w:rPr>
          <w:i/>
          <w:iCs/>
        </w:rPr>
        <w:t>Hier sta ik nu:</w:t>
      </w:r>
    </w:p>
    <w:p w:rsidR="00F11AC4" w:rsidP="007A4FD0" w:rsidRDefault="00F11AC4" w14:paraId="74FE5590" w14:textId="77777777">
      <w:pPr>
        <w:pStyle w:val="NoSpacing"/>
      </w:pPr>
    </w:p>
    <w:p w:rsidRPr="00BD7460" w:rsidR="007942E8" w:rsidP="007A4FD0" w:rsidRDefault="007942E8" w14:paraId="5ED916F9" w14:textId="77777777">
      <w:pPr>
        <w:pStyle w:val="NoSpacing"/>
      </w:pPr>
    </w:p>
    <w:p w:rsidR="00F11AC4" w:rsidP="513124D0" w:rsidRDefault="007A4FD0" w14:paraId="25170F52" w14:textId="00B38BC5">
      <w:pPr>
        <w:pStyle w:val="NoSpacing"/>
        <w:rPr>
          <w:i w:val="1"/>
          <w:iCs w:val="1"/>
        </w:rPr>
      </w:pPr>
      <w:r w:rsidRPr="513124D0" w:rsidR="513124D0">
        <w:rPr>
          <w:i w:val="1"/>
          <w:iCs w:val="1"/>
        </w:rPr>
        <w:t>Hier wil ik naar toe:</w:t>
      </w:r>
    </w:p>
    <w:p w:rsidRPr="00F11AC4" w:rsidR="00F11AC4" w:rsidP="00F11AC4" w:rsidRDefault="00F11AC4" w14:paraId="0A47B425" w14:textId="77777777">
      <w:pPr>
        <w:pStyle w:val="NoSpacing"/>
        <w:rPr>
          <w:i/>
          <w:iCs/>
        </w:rPr>
      </w:pPr>
    </w:p>
    <w:p w:rsidRPr="00BD7460" w:rsidR="002F75F3" w:rsidP="002F75F3" w:rsidRDefault="002F75F3" w14:paraId="0281B89C" w14:textId="5C257C1B">
      <w:pPr>
        <w:pStyle w:val="Heading2"/>
        <w:rPr/>
      </w:pPr>
      <w:bookmarkStart w:name="_Toc44052626" w:id="542659439"/>
      <w:r w:rsidR="513124D0">
        <w:rPr/>
        <w:t>Wetenschapper</w:t>
      </w:r>
      <w:bookmarkEnd w:id="542659439"/>
    </w:p>
    <w:p w:rsidRPr="00BD7460" w:rsidR="007A4FD0" w:rsidP="007A4FD0" w:rsidRDefault="00011621" w14:paraId="091511AF" w14:textId="799AE243">
      <w:pPr>
        <w:pStyle w:val="NoSpacing"/>
      </w:pPr>
      <w:r w:rsidRPr="00BD7460">
        <w:t>De wetenschapper is degene die de dynamische en snelle ontwikkelingen binnen zijn veld volgt, in dit geval dus op het veld van audiologie. Hij doet onderzoek en informeert en presenteert zijn bevindingen</w:t>
      </w:r>
      <w:r w:rsidRPr="00BD7460" w:rsidR="00731E2D">
        <w:t>. De wetenschapper is verantwoordelijk voor de introductie en implementatie van (nieuwe) technologie en heeft een goed nationaal en internationaal netwerk. Verder kan de wetenschapper andere professionals in zijn of haar veld opleiden en trainen.</w:t>
      </w:r>
    </w:p>
    <w:p w:rsidRPr="00BD7460" w:rsidR="007A4FD0" w:rsidP="007A4FD0" w:rsidRDefault="007A4FD0" w14:paraId="08540B5E" w14:textId="77777777">
      <w:pPr>
        <w:pStyle w:val="NoSpacing"/>
      </w:pPr>
    </w:p>
    <w:p w:rsidRPr="00BD7460" w:rsidR="007A4FD0" w:rsidP="007A4FD0" w:rsidRDefault="007A4FD0" w14:paraId="1B44CFBF" w14:textId="77777777">
      <w:pPr>
        <w:pStyle w:val="NoSpacing"/>
        <w:rPr>
          <w:i/>
          <w:iCs/>
        </w:rPr>
      </w:pPr>
      <w:r w:rsidRPr="00BD7460">
        <w:rPr>
          <w:i/>
          <w:iCs/>
        </w:rPr>
        <w:t>Hier sta ik nu:</w:t>
      </w:r>
    </w:p>
    <w:p w:rsidR="007A4FD0" w:rsidP="007A4FD0" w:rsidRDefault="007A4FD0" w14:paraId="42757E1D" w14:textId="77777777">
      <w:pPr>
        <w:pStyle w:val="NoSpacing"/>
      </w:pPr>
    </w:p>
    <w:p w:rsidRPr="00BD7460" w:rsidR="00F11AC4" w:rsidP="007A4FD0" w:rsidRDefault="00F11AC4" w14:paraId="08430356" w14:textId="77777777">
      <w:pPr>
        <w:pStyle w:val="NoSpacing"/>
      </w:pPr>
    </w:p>
    <w:p w:rsidRPr="00BD7460" w:rsidR="007A4FD0" w:rsidP="007A4FD0" w:rsidRDefault="007A4FD0" w14:paraId="3073E9FD" w14:textId="77777777">
      <w:pPr>
        <w:pStyle w:val="NoSpacing"/>
        <w:rPr>
          <w:i/>
          <w:iCs/>
        </w:rPr>
      </w:pPr>
      <w:r w:rsidRPr="00BD7460">
        <w:rPr>
          <w:i/>
          <w:iCs/>
        </w:rPr>
        <w:t>Hier wil ik naar toe:</w:t>
      </w:r>
    </w:p>
    <w:p w:rsidRPr="00BD7460" w:rsidR="002F75F3" w:rsidP="002F75F3" w:rsidRDefault="002F75F3" w14:paraId="55C96043" w14:textId="77777777"/>
    <w:p w:rsidRPr="00BD7460" w:rsidR="002F75F3" w:rsidP="002F75F3" w:rsidRDefault="002F75F3" w14:paraId="3FE3020E" w14:textId="77777777">
      <w:pPr>
        <w:pStyle w:val="NoSpacing"/>
      </w:pPr>
    </w:p>
    <w:p w:rsidRPr="00BD7460" w:rsidR="002F75F3" w:rsidP="002F75F3" w:rsidRDefault="002F75F3" w14:paraId="648C10EF" w14:textId="5523A13E">
      <w:pPr>
        <w:pStyle w:val="NoSpacing"/>
      </w:pPr>
    </w:p>
    <w:p w:rsidRPr="00BD7460" w:rsidR="009C58A2" w:rsidP="00CE012C" w:rsidRDefault="009C58A2" w14:paraId="2D16C827" w14:textId="77777777"/>
    <w:p w:rsidRPr="00BD7460" w:rsidR="00681CE9" w:rsidRDefault="00681CE9" w14:paraId="328A48D1" w14:textId="77777777">
      <w:pPr>
        <w:spacing w:line="240" w:lineRule="auto"/>
        <w:jc w:val="left"/>
        <w:rPr>
          <w:b/>
          <w:bCs/>
          <w:kern w:val="32"/>
          <w:sz w:val="26"/>
          <w:szCs w:val="26"/>
        </w:rPr>
      </w:pPr>
      <w:r w:rsidRPr="00BD7460">
        <w:br w:type="page"/>
      </w:r>
    </w:p>
    <w:p w:rsidRPr="00747EF9" w:rsidR="00747EF9" w:rsidP="67130730" w:rsidRDefault="00747EF9" w14:paraId="010CC05B" w14:textId="49AD8D59">
      <w:pPr>
        <w:pStyle w:val="Heading1"/>
        <w:spacing w:after="200" w:line="276" w:lineRule="auto"/>
        <w:contextualSpacing/>
        <w:rPr>
          <w:rFonts w:ascii="Arial" w:hAnsi="Arial" w:eastAsia="Calibri"/>
          <w:sz w:val="22"/>
          <w:szCs w:val="22"/>
          <w:lang w:eastAsia="en-US"/>
        </w:rPr>
      </w:pPr>
      <w:bookmarkStart w:name="_Toc1583132409" w:id="741024677"/>
      <w:r w:rsidR="513124D0">
        <w:rPr/>
        <w:t>Bijlagen</w:t>
      </w:r>
      <w:bookmarkEnd w:id="741024677"/>
    </w:p>
    <w:sectPr w:rsidRPr="00BD7460" w:rsidR="00913BD9" w:rsidSect="00747EF9">
      <w:footerReference w:type="default" r:id="rId17"/>
      <w:pgSz w:w="11910" w:h="16840" w:orient="portrait" w:code="9"/>
      <w:pgMar w:top="994" w:right="1138" w:bottom="1282" w:left="1138" w:header="0" w:footer="864"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7B0F" w:rsidP="005E46EF" w:rsidRDefault="00B47B0F" w14:paraId="06C111A4" w14:textId="77777777">
      <w:r>
        <w:separator/>
      </w:r>
    </w:p>
  </w:endnote>
  <w:endnote w:type="continuationSeparator" w:id="0">
    <w:p w:rsidR="00B47B0F" w:rsidP="005E46EF" w:rsidRDefault="00B47B0F" w14:paraId="064CCE81" w14:textId="77777777">
      <w:r>
        <w:continuationSeparator/>
      </w:r>
    </w:p>
  </w:endnote>
  <w:endnote w:type="continuationNotice" w:id="1">
    <w:p w:rsidR="00B47B0F" w:rsidRDefault="00B47B0F" w14:paraId="0E03104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02160C" w:rsidR="00B47B0F" w:rsidP="001B71F3" w:rsidRDefault="00B47B0F" w14:paraId="4C20D995" w14:textId="3F315DBE">
    <w:r w:rsidRPr="0002160C">
      <w:rPr>
        <w:noProof/>
        <w:lang w:val="en-US" w:eastAsia="en-US"/>
      </w:rPr>
      <mc:AlternateContent>
        <mc:Choice Requires="wps">
          <w:drawing>
            <wp:anchor distT="0" distB="0" distL="114300" distR="114300" simplePos="0" relativeHeight="251658240" behindDoc="0" locked="0" layoutInCell="1" allowOverlap="1" wp14:anchorId="79E0B4D6" wp14:editId="07777777">
              <wp:simplePos x="0" y="0"/>
              <wp:positionH relativeFrom="column">
                <wp:posOffset>-6350</wp:posOffset>
              </wp:positionH>
              <wp:positionV relativeFrom="paragraph">
                <wp:posOffset>-5715</wp:posOffset>
              </wp:positionV>
              <wp:extent cx="6132195" cy="0"/>
              <wp:effectExtent l="12700" t="13335" r="825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40F2A6D">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pt,-.45pt" to="482.35pt,-.45pt" w14:anchorId="35BFE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k4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"/>
          </w:pict>
        </mc:Fallback>
      </mc:AlternateContent>
    </w:r>
    <w:r w:rsidRPr="0002160C">
      <w:fldChar w:fldCharType="begin"/>
    </w:r>
    <w:r w:rsidRPr="0002160C">
      <w:instrText xml:space="preserve"> DATE \@ "dd-MM-yyyy" </w:instrText>
    </w:r>
    <w:r w:rsidRPr="0002160C">
      <w:fldChar w:fldCharType="separate"/>
    </w:r>
    <w:r w:rsidR="006122A0">
      <w:rPr>
        <w:noProof/>
      </w:rPr>
      <w:t>31-01-2025</w:t>
    </w:r>
    <w:r w:rsidRPr="0002160C">
      <w:fldChar w:fldCharType="end"/>
    </w:r>
    <w:r w:rsidRPr="0002160C">
      <w:t xml:space="preserve">     </w:t>
    </w:r>
    <w:r w:rsidRPr="0002160C">
      <w:tab/>
    </w:r>
    <w:r w:rsidRPr="0002160C">
      <w:tab/>
    </w:r>
    <w:r w:rsidRPr="0002160C">
      <w:tab/>
    </w:r>
    <w:r w:rsidRPr="0002160C">
      <w:t>Opleidi</w:t>
    </w:r>
    <w:r>
      <w:t>ngsplan AUD</w:t>
    </w:r>
    <w:r w:rsidRPr="0002160C">
      <w:t xml:space="preserve"> – </w:t>
    </w:r>
    <w:r w:rsidR="006122A0">
      <w:t>[name]</w:t>
    </w:r>
    <w:r w:rsidRPr="0002160C">
      <w:tab/>
    </w:r>
    <w:r w:rsidRPr="0002160C">
      <w:tab/>
    </w:r>
    <w:r w:rsidRPr="0002160C">
      <w:fldChar w:fldCharType="begin"/>
    </w:r>
    <w:r w:rsidRPr="0002160C">
      <w:instrText xml:space="preserve">PAGE  </w:instrText>
    </w:r>
    <w:r w:rsidRPr="0002160C">
      <w:fldChar w:fldCharType="separate"/>
    </w:r>
    <w:r w:rsidR="00D221BB">
      <w:rPr>
        <w:noProof/>
      </w:rPr>
      <w:t>7</w:t>
    </w:r>
    <w:r w:rsidRPr="0002160C">
      <w:fldChar w:fldCharType="end"/>
    </w:r>
    <w:r w:rsidRPr="0002160C">
      <w:t>/</w:t>
    </w:r>
    <w:r w:rsidRPr="0002160C">
      <w:fldChar w:fldCharType="begin"/>
    </w:r>
    <w:r w:rsidRPr="0002160C">
      <w:instrText>NUMPAGES</w:instrText>
    </w:r>
    <w:r w:rsidRPr="0002160C">
      <w:fldChar w:fldCharType="separate"/>
    </w:r>
    <w:r w:rsidR="00D221BB">
      <w:rPr>
        <w:noProof/>
      </w:rPr>
      <w:t>39</w:t>
    </w:r>
    <w:r w:rsidRPr="0002160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02160C" w:rsidR="00B47B0F" w:rsidP="00BD7460" w:rsidRDefault="00B47B0F" w14:paraId="43BC294A" w14:textId="4694D546">
    <w:r w:rsidRPr="0002160C">
      <w:rPr>
        <w:noProof/>
        <w:lang w:val="en-US" w:eastAsia="en-US"/>
      </w:rPr>
      <mc:AlternateContent>
        <mc:Choice Requires="wps">
          <w:drawing>
            <wp:anchor distT="0" distB="0" distL="114300" distR="114300" simplePos="0" relativeHeight="251660288" behindDoc="0" locked="0" layoutInCell="1" allowOverlap="1" wp14:anchorId="2488C949" wp14:editId="2E9EC159">
              <wp:simplePos x="0" y="0"/>
              <wp:positionH relativeFrom="column">
                <wp:posOffset>-6350</wp:posOffset>
              </wp:positionH>
              <wp:positionV relativeFrom="paragraph">
                <wp:posOffset>-5715</wp:posOffset>
              </wp:positionV>
              <wp:extent cx="6132195" cy="0"/>
              <wp:effectExtent l="12700" t="13335" r="825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EBD33E3">
            <v:line id="Straight Connector 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pt,-.45pt" to="482.35pt,-.45pt" w14:anchorId="62E35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xzsAEAAEgDAAAOAAAAZHJzL2Uyb0RvYy54bWysU8Fu2zAMvQ/YPwi6L44zpFi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"/>
          </w:pict>
        </mc:Fallback>
      </mc:AlternateContent>
    </w:r>
    <w:r w:rsidRPr="0002160C">
      <w:fldChar w:fldCharType="begin"/>
    </w:r>
    <w:r w:rsidRPr="0002160C">
      <w:instrText xml:space="preserve"> DATE \@ "dd-MM-yyyy" </w:instrText>
    </w:r>
    <w:r w:rsidRPr="0002160C">
      <w:fldChar w:fldCharType="separate"/>
    </w:r>
    <w:r w:rsidR="006122A0">
      <w:rPr>
        <w:noProof/>
      </w:rPr>
      <w:t>31-01-2025</w:t>
    </w:r>
    <w:r w:rsidRPr="0002160C">
      <w:fldChar w:fldCharType="end"/>
    </w:r>
    <w:r w:rsidRPr="0002160C">
      <w:t xml:space="preserve">     </w:t>
    </w:r>
    <w:r w:rsidRPr="0002160C">
      <w:tab/>
    </w:r>
    <w:r w:rsidRPr="0002160C">
      <w:tab/>
    </w:r>
    <w:r w:rsidRPr="0002160C">
      <w:tab/>
    </w:r>
    <w:r w:rsidRPr="0002160C">
      <w:t>Opleidi</w:t>
    </w:r>
    <w:r>
      <w:t>ngsplan AUD</w:t>
    </w:r>
    <w:r w:rsidRPr="0002160C">
      <w:t xml:space="preserve"> –</w:t>
    </w:r>
    <w:r w:rsidR="00F11AC4">
      <w:t xml:space="preserve"> [naam]</w:t>
    </w:r>
    <w:r w:rsidR="00F11AC4">
      <w:tab/>
    </w:r>
    <w:r w:rsidR="00F11AC4">
      <w:tab/>
    </w:r>
    <w:r w:rsidR="00F11AC4">
      <w:tab/>
    </w:r>
    <w:r w:rsidR="00F11AC4">
      <w:t xml:space="preserve">            </w:t>
    </w:r>
    <w:r w:rsidRPr="0002160C">
      <w:tab/>
    </w:r>
    <w:r w:rsidRPr="0002160C">
      <w:tab/>
    </w:r>
    <w:r w:rsidR="00F11AC4">
      <w:t xml:space="preserve">             </w:t>
    </w:r>
    <w:r w:rsidRPr="0002160C">
      <w:fldChar w:fldCharType="begin"/>
    </w:r>
    <w:r w:rsidRPr="0002160C">
      <w:instrText xml:space="preserve">PAGE  </w:instrText>
    </w:r>
    <w:r w:rsidRPr="0002160C">
      <w:fldChar w:fldCharType="separate"/>
    </w:r>
    <w:r w:rsidR="00D221BB">
      <w:rPr>
        <w:noProof/>
      </w:rPr>
      <w:t>22</w:t>
    </w:r>
    <w:r w:rsidRPr="0002160C">
      <w:fldChar w:fldCharType="end"/>
    </w:r>
    <w:r w:rsidRPr="0002160C">
      <w:t>/</w:t>
    </w:r>
    <w:r w:rsidRPr="0002160C">
      <w:fldChar w:fldCharType="begin"/>
    </w:r>
    <w:r w:rsidRPr="0002160C">
      <w:instrText>NUMPAGES</w:instrText>
    </w:r>
    <w:r w:rsidRPr="0002160C">
      <w:fldChar w:fldCharType="separate"/>
    </w:r>
    <w:r w:rsidR="00D221BB">
      <w:rPr>
        <w:noProof/>
      </w:rPr>
      <w:t>39</w:t>
    </w:r>
    <w:r w:rsidRPr="0002160C">
      <w:fldChar w:fldCharType="end"/>
    </w:r>
  </w:p>
  <w:p w:rsidR="00B47B0F" w:rsidRDefault="00B47B0F" w14:paraId="125E3D73" w14:textId="1019AAD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7B0F" w:rsidP="005E46EF" w:rsidRDefault="00B47B0F" w14:paraId="11CE33D8" w14:textId="77777777">
      <w:r>
        <w:separator/>
      </w:r>
    </w:p>
  </w:footnote>
  <w:footnote w:type="continuationSeparator" w:id="0">
    <w:p w:rsidR="00B47B0F" w:rsidP="005E46EF" w:rsidRDefault="00B47B0F" w14:paraId="6F83837F" w14:textId="77777777">
      <w:r>
        <w:continuationSeparator/>
      </w:r>
    </w:p>
  </w:footnote>
  <w:footnote w:type="continuationNotice" w:id="1">
    <w:p w:rsidR="00B47B0F" w:rsidRDefault="00B47B0F" w14:paraId="17A6B838"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6bcd33a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ED162B"/>
    <w:multiLevelType w:val="multilevel"/>
    <w:tmpl w:val="4934BA7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cs="Times New Roman"/>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BD47DA"/>
    <w:multiLevelType w:val="hybridMultilevel"/>
    <w:tmpl w:val="A822988C"/>
    <w:lvl w:ilvl="0" w:tplc="0409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cs="Wingdings"/>
      </w:rPr>
    </w:lvl>
    <w:lvl w:ilvl="3" w:tplc="04130001" w:tentative="1">
      <w:start w:val="1"/>
      <w:numFmt w:val="bullet"/>
      <w:lvlText w:val=""/>
      <w:lvlJc w:val="left"/>
      <w:pPr>
        <w:tabs>
          <w:tab w:val="num" w:pos="2880"/>
        </w:tabs>
        <w:ind w:left="2880" w:hanging="360"/>
      </w:pPr>
      <w:rPr>
        <w:rFonts w:hint="default" w:ascii="Symbol" w:hAnsi="Symbol" w:cs="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cs="Wingdings"/>
      </w:rPr>
    </w:lvl>
    <w:lvl w:ilvl="6" w:tplc="04130001" w:tentative="1">
      <w:start w:val="1"/>
      <w:numFmt w:val="bullet"/>
      <w:lvlText w:val=""/>
      <w:lvlJc w:val="left"/>
      <w:pPr>
        <w:tabs>
          <w:tab w:val="num" w:pos="5040"/>
        </w:tabs>
        <w:ind w:left="5040" w:hanging="360"/>
      </w:pPr>
      <w:rPr>
        <w:rFonts w:hint="default" w:ascii="Symbol" w:hAnsi="Symbol" w:cs="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1E334880"/>
    <w:multiLevelType w:val="hybridMultilevel"/>
    <w:tmpl w:val="D3C24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E290C11"/>
    <w:multiLevelType w:val="hybridMultilevel"/>
    <w:tmpl w:val="AAAE7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E4EDA"/>
    <w:multiLevelType w:val="hybridMultilevel"/>
    <w:tmpl w:val="0646175E"/>
    <w:lvl w:ilvl="0" w:tplc="FA02C190">
      <w:start w:val="1"/>
      <w:numFmt w:val="decimal"/>
      <w:pStyle w:val="Referenties"/>
      <w:lvlText w:val="[%1]"/>
      <w:lvlJc w:val="left"/>
      <w:pPr>
        <w:ind w:left="36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6D95FBC"/>
    <w:multiLevelType w:val="hybridMultilevel"/>
    <w:tmpl w:val="010C8B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1896696"/>
    <w:multiLevelType w:val="hybridMultilevel"/>
    <w:tmpl w:val="B1DAAF72"/>
    <w:lvl w:ilvl="0" w:tplc="0413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4225CE"/>
    <w:multiLevelType w:val="multilevel"/>
    <w:tmpl w:val="CD92F906"/>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85A5CCE"/>
    <w:multiLevelType w:val="hybridMultilevel"/>
    <w:tmpl w:val="5E38173C"/>
    <w:lvl w:ilvl="0" w:tplc="AD0EA3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2681B"/>
    <w:multiLevelType w:val="hybridMultilevel"/>
    <w:tmpl w:val="CEF64C0E"/>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5D204C2A"/>
    <w:multiLevelType w:val="multilevel"/>
    <w:tmpl w:val="4B00A2C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7F6ECE"/>
    <w:multiLevelType w:val="hybridMultilevel"/>
    <w:tmpl w:val="66AC56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06129B4"/>
    <w:multiLevelType w:val="hybridMultilevel"/>
    <w:tmpl w:val="75107738"/>
    <w:lvl w:ilvl="0" w:tplc="04090001">
      <w:start w:val="1"/>
      <w:numFmt w:val="bullet"/>
      <w:lvlText w:val=""/>
      <w:lvlJc w:val="left"/>
      <w:pPr>
        <w:ind w:left="720" w:hanging="360"/>
      </w:pPr>
      <w:rPr>
        <w:rFonts w:hint="default" w:ascii="Symbol" w:hAnsi="Symbol"/>
      </w:rPr>
    </w:lvl>
    <w:lvl w:ilvl="1" w:tplc="14DED452">
      <w:numFmt w:val="bullet"/>
      <w:lvlText w:val="•"/>
      <w:lvlJc w:val="left"/>
      <w:pPr>
        <w:ind w:left="1440" w:hanging="360"/>
      </w:pPr>
      <w:rPr>
        <w:rFonts w:hint="default" w:ascii="Calibri" w:hAnsi="Calibri" w:eastAsia="Calibri" w:cs="Times New Roman"/>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22760F"/>
    <w:multiLevelType w:val="hybridMultilevel"/>
    <w:tmpl w:val="F06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57D94"/>
    <w:multiLevelType w:val="multilevel"/>
    <w:tmpl w:val="D682DB0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012852"/>
    <w:multiLevelType w:val="hybridMultilevel"/>
    <w:tmpl w:val="52FE59CC"/>
    <w:lvl w:ilvl="0" w:tplc="7D70A8CE">
      <w:start w:val="1"/>
      <w:numFmt w:val="decimal"/>
      <w:lvlText w:val="Bijlag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61FB9"/>
    <w:multiLevelType w:val="hybridMultilevel"/>
    <w:tmpl w:val="4E081E3E"/>
    <w:lvl w:ilvl="0">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8">
    <w:abstractNumId w:val="17"/>
  </w:num>
  <w:num w:numId="1" w16cid:durableId="243537659">
    <w:abstractNumId w:val="4"/>
  </w:num>
  <w:num w:numId="2" w16cid:durableId="622081369">
    <w:abstractNumId w:val="7"/>
  </w:num>
  <w:num w:numId="3" w16cid:durableId="609975584">
    <w:abstractNumId w:val="1"/>
  </w:num>
  <w:num w:numId="4" w16cid:durableId="434790572">
    <w:abstractNumId w:val="13"/>
  </w:num>
  <w:num w:numId="5" w16cid:durableId="314847005">
    <w:abstractNumId w:val="3"/>
  </w:num>
  <w:num w:numId="6" w16cid:durableId="1014654648">
    <w:abstractNumId w:val="15"/>
  </w:num>
  <w:num w:numId="7" w16cid:durableId="1766877214">
    <w:abstractNumId w:val="8"/>
  </w:num>
  <w:num w:numId="8" w16cid:durableId="299263925">
    <w:abstractNumId w:val="6"/>
  </w:num>
  <w:num w:numId="9" w16cid:durableId="922253485">
    <w:abstractNumId w:val="9"/>
  </w:num>
  <w:num w:numId="10" w16cid:durableId="587429083">
    <w:abstractNumId w:val="12"/>
  </w:num>
  <w:num w:numId="11" w16cid:durableId="1022515379">
    <w:abstractNumId w:val="5"/>
  </w:num>
  <w:num w:numId="12" w16cid:durableId="99497363">
    <w:abstractNumId w:val="0"/>
  </w:num>
  <w:num w:numId="13" w16cid:durableId="1685328107">
    <w:abstractNumId w:val="10"/>
  </w:num>
  <w:num w:numId="14" w16cid:durableId="954365457">
    <w:abstractNumId w:val="11"/>
  </w:num>
  <w:num w:numId="15" w16cid:durableId="438986473">
    <w:abstractNumId w:val="2"/>
  </w:num>
  <w:num w:numId="16" w16cid:durableId="179048614">
    <w:abstractNumId w:val="14"/>
  </w:num>
  <w:num w:numId="17" w16cid:durableId="977491406">
    <w:abstractNumId w:val="16"/>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trackRevisions w:val="false"/>
  <w:defaultTabStop w:val="709"/>
  <w:hyphenationZone w:val="425"/>
  <w:doNotHyphenateCaps/>
  <w:drawingGridHorizontalSpacing w:val="110"/>
  <w:displayHorizontalDrawingGridEvery w:val="0"/>
  <w:displayVerticalDrawingGridEvery w:val="0"/>
  <w:doNotShadeFormData/>
  <w:characterSpacingControl w:val="doNotCompress"/>
  <w:doNotValidateAgainstSchema/>
  <w:doNotDemarcateInvalidXml/>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C1"/>
    <w:rsid w:val="0000077B"/>
    <w:rsid w:val="00000E66"/>
    <w:rsid w:val="0000103A"/>
    <w:rsid w:val="00001563"/>
    <w:rsid w:val="00001CBB"/>
    <w:rsid w:val="00003675"/>
    <w:rsid w:val="00003981"/>
    <w:rsid w:val="00004F36"/>
    <w:rsid w:val="000050DD"/>
    <w:rsid w:val="0000537C"/>
    <w:rsid w:val="000057A1"/>
    <w:rsid w:val="00005B4D"/>
    <w:rsid w:val="00006CC2"/>
    <w:rsid w:val="00007423"/>
    <w:rsid w:val="00007683"/>
    <w:rsid w:val="00011053"/>
    <w:rsid w:val="0001139C"/>
    <w:rsid w:val="00011621"/>
    <w:rsid w:val="0001186E"/>
    <w:rsid w:val="00011941"/>
    <w:rsid w:val="00011EA8"/>
    <w:rsid w:val="00012D45"/>
    <w:rsid w:val="00013E10"/>
    <w:rsid w:val="000152F3"/>
    <w:rsid w:val="0001648F"/>
    <w:rsid w:val="00017178"/>
    <w:rsid w:val="00020047"/>
    <w:rsid w:val="0002065C"/>
    <w:rsid w:val="00020F13"/>
    <w:rsid w:val="000214B1"/>
    <w:rsid w:val="0002160C"/>
    <w:rsid w:val="00021A64"/>
    <w:rsid w:val="00021C57"/>
    <w:rsid w:val="00021C74"/>
    <w:rsid w:val="0002232E"/>
    <w:rsid w:val="00022834"/>
    <w:rsid w:val="0002542E"/>
    <w:rsid w:val="00025933"/>
    <w:rsid w:val="00025BDF"/>
    <w:rsid w:val="00030E4B"/>
    <w:rsid w:val="00031297"/>
    <w:rsid w:val="00032CCF"/>
    <w:rsid w:val="000351A7"/>
    <w:rsid w:val="000352B7"/>
    <w:rsid w:val="00035F44"/>
    <w:rsid w:val="000366B0"/>
    <w:rsid w:val="00036DE7"/>
    <w:rsid w:val="000372AD"/>
    <w:rsid w:val="00037BE9"/>
    <w:rsid w:val="00041462"/>
    <w:rsid w:val="000414BC"/>
    <w:rsid w:val="0004310F"/>
    <w:rsid w:val="00043CE5"/>
    <w:rsid w:val="00044226"/>
    <w:rsid w:val="00044725"/>
    <w:rsid w:val="00045638"/>
    <w:rsid w:val="000459A2"/>
    <w:rsid w:val="0004629E"/>
    <w:rsid w:val="00047601"/>
    <w:rsid w:val="00051378"/>
    <w:rsid w:val="0005447C"/>
    <w:rsid w:val="00054706"/>
    <w:rsid w:val="00054B79"/>
    <w:rsid w:val="00055058"/>
    <w:rsid w:val="00055D64"/>
    <w:rsid w:val="000571B4"/>
    <w:rsid w:val="00061B63"/>
    <w:rsid w:val="00061DF3"/>
    <w:rsid w:val="0006217A"/>
    <w:rsid w:val="00062E2F"/>
    <w:rsid w:val="00063792"/>
    <w:rsid w:val="0006388E"/>
    <w:rsid w:val="00063D32"/>
    <w:rsid w:val="00064120"/>
    <w:rsid w:val="0006424D"/>
    <w:rsid w:val="00066AE6"/>
    <w:rsid w:val="00067BEE"/>
    <w:rsid w:val="00070283"/>
    <w:rsid w:val="0007098C"/>
    <w:rsid w:val="00070D45"/>
    <w:rsid w:val="00071679"/>
    <w:rsid w:val="00071EA0"/>
    <w:rsid w:val="000728DF"/>
    <w:rsid w:val="000734EC"/>
    <w:rsid w:val="0007547B"/>
    <w:rsid w:val="00075CBE"/>
    <w:rsid w:val="0007677E"/>
    <w:rsid w:val="00076AD0"/>
    <w:rsid w:val="000804AB"/>
    <w:rsid w:val="00080BBA"/>
    <w:rsid w:val="000821E6"/>
    <w:rsid w:val="0008307F"/>
    <w:rsid w:val="000830DE"/>
    <w:rsid w:val="000832C4"/>
    <w:rsid w:val="000833C2"/>
    <w:rsid w:val="00083513"/>
    <w:rsid w:val="00083C60"/>
    <w:rsid w:val="00083F4B"/>
    <w:rsid w:val="0008498E"/>
    <w:rsid w:val="0008607E"/>
    <w:rsid w:val="00086708"/>
    <w:rsid w:val="00086E16"/>
    <w:rsid w:val="0008701D"/>
    <w:rsid w:val="00087229"/>
    <w:rsid w:val="0008726C"/>
    <w:rsid w:val="00087FC9"/>
    <w:rsid w:val="00090181"/>
    <w:rsid w:val="000910D6"/>
    <w:rsid w:val="000914FC"/>
    <w:rsid w:val="0009252A"/>
    <w:rsid w:val="00093ED1"/>
    <w:rsid w:val="0009420B"/>
    <w:rsid w:val="00094C67"/>
    <w:rsid w:val="00095ECD"/>
    <w:rsid w:val="00096106"/>
    <w:rsid w:val="000962E5"/>
    <w:rsid w:val="00096385"/>
    <w:rsid w:val="0009790D"/>
    <w:rsid w:val="000A00D9"/>
    <w:rsid w:val="000A0430"/>
    <w:rsid w:val="000A0AFD"/>
    <w:rsid w:val="000A0C55"/>
    <w:rsid w:val="000A0EC7"/>
    <w:rsid w:val="000A1AB1"/>
    <w:rsid w:val="000A22AB"/>
    <w:rsid w:val="000A26C8"/>
    <w:rsid w:val="000A2C28"/>
    <w:rsid w:val="000A3422"/>
    <w:rsid w:val="000A431E"/>
    <w:rsid w:val="000A4A44"/>
    <w:rsid w:val="000A5979"/>
    <w:rsid w:val="000A6AC2"/>
    <w:rsid w:val="000A6B7A"/>
    <w:rsid w:val="000A7E7C"/>
    <w:rsid w:val="000B05E3"/>
    <w:rsid w:val="000B1182"/>
    <w:rsid w:val="000B20E5"/>
    <w:rsid w:val="000B20EF"/>
    <w:rsid w:val="000B31BF"/>
    <w:rsid w:val="000B3943"/>
    <w:rsid w:val="000B3954"/>
    <w:rsid w:val="000B400D"/>
    <w:rsid w:val="000B4209"/>
    <w:rsid w:val="000B47B0"/>
    <w:rsid w:val="000B48D4"/>
    <w:rsid w:val="000B4ACF"/>
    <w:rsid w:val="000B5C2E"/>
    <w:rsid w:val="000B5D75"/>
    <w:rsid w:val="000B6654"/>
    <w:rsid w:val="000B6D36"/>
    <w:rsid w:val="000B7B4E"/>
    <w:rsid w:val="000B7DED"/>
    <w:rsid w:val="000B7F5A"/>
    <w:rsid w:val="000C0C59"/>
    <w:rsid w:val="000C2EFB"/>
    <w:rsid w:val="000C3C72"/>
    <w:rsid w:val="000C41CE"/>
    <w:rsid w:val="000C5062"/>
    <w:rsid w:val="000C50DE"/>
    <w:rsid w:val="000C5485"/>
    <w:rsid w:val="000C6873"/>
    <w:rsid w:val="000C69D7"/>
    <w:rsid w:val="000C7473"/>
    <w:rsid w:val="000C7EE2"/>
    <w:rsid w:val="000C7FAB"/>
    <w:rsid w:val="000D1BC0"/>
    <w:rsid w:val="000D1BD9"/>
    <w:rsid w:val="000D22B5"/>
    <w:rsid w:val="000D3613"/>
    <w:rsid w:val="000D3F06"/>
    <w:rsid w:val="000D7D66"/>
    <w:rsid w:val="000E2660"/>
    <w:rsid w:val="000E3035"/>
    <w:rsid w:val="000E3FB9"/>
    <w:rsid w:val="000E7BB6"/>
    <w:rsid w:val="000E7F3C"/>
    <w:rsid w:val="000F098E"/>
    <w:rsid w:val="000F0B8E"/>
    <w:rsid w:val="000F0F37"/>
    <w:rsid w:val="000F2437"/>
    <w:rsid w:val="000F2E66"/>
    <w:rsid w:val="000F2EDC"/>
    <w:rsid w:val="000F3489"/>
    <w:rsid w:val="000F4CD7"/>
    <w:rsid w:val="000F5E3C"/>
    <w:rsid w:val="000F6089"/>
    <w:rsid w:val="000F6C27"/>
    <w:rsid w:val="000F6F5A"/>
    <w:rsid w:val="000F6FDC"/>
    <w:rsid w:val="000F700D"/>
    <w:rsid w:val="000F73AA"/>
    <w:rsid w:val="000F780D"/>
    <w:rsid w:val="00100C99"/>
    <w:rsid w:val="00100F9E"/>
    <w:rsid w:val="0010143C"/>
    <w:rsid w:val="001019EF"/>
    <w:rsid w:val="001022EC"/>
    <w:rsid w:val="00102AFC"/>
    <w:rsid w:val="0010319E"/>
    <w:rsid w:val="001034D5"/>
    <w:rsid w:val="00104F19"/>
    <w:rsid w:val="00105323"/>
    <w:rsid w:val="00105C49"/>
    <w:rsid w:val="00105FEE"/>
    <w:rsid w:val="001066E8"/>
    <w:rsid w:val="001068AF"/>
    <w:rsid w:val="00106AB3"/>
    <w:rsid w:val="00106E3C"/>
    <w:rsid w:val="00106FD3"/>
    <w:rsid w:val="0010714B"/>
    <w:rsid w:val="0011006B"/>
    <w:rsid w:val="0011016A"/>
    <w:rsid w:val="0011184D"/>
    <w:rsid w:val="001120A8"/>
    <w:rsid w:val="00112146"/>
    <w:rsid w:val="00112DD0"/>
    <w:rsid w:val="00113DD9"/>
    <w:rsid w:val="0011505B"/>
    <w:rsid w:val="00115635"/>
    <w:rsid w:val="00116A6E"/>
    <w:rsid w:val="00116BAB"/>
    <w:rsid w:val="0011779A"/>
    <w:rsid w:val="00120BD8"/>
    <w:rsid w:val="00121276"/>
    <w:rsid w:val="00121C2F"/>
    <w:rsid w:val="00121E00"/>
    <w:rsid w:val="001236BB"/>
    <w:rsid w:val="001238FB"/>
    <w:rsid w:val="001258D2"/>
    <w:rsid w:val="00125A67"/>
    <w:rsid w:val="00125BD9"/>
    <w:rsid w:val="0012756D"/>
    <w:rsid w:val="001317B4"/>
    <w:rsid w:val="00131DBE"/>
    <w:rsid w:val="00132DDA"/>
    <w:rsid w:val="00133316"/>
    <w:rsid w:val="0013562F"/>
    <w:rsid w:val="0013618E"/>
    <w:rsid w:val="001361F1"/>
    <w:rsid w:val="00136526"/>
    <w:rsid w:val="001374D7"/>
    <w:rsid w:val="00137542"/>
    <w:rsid w:val="00137BCC"/>
    <w:rsid w:val="00140275"/>
    <w:rsid w:val="001404FD"/>
    <w:rsid w:val="00140598"/>
    <w:rsid w:val="00140DB6"/>
    <w:rsid w:val="00141161"/>
    <w:rsid w:val="001427D3"/>
    <w:rsid w:val="00143A0F"/>
    <w:rsid w:val="00143B11"/>
    <w:rsid w:val="00143E46"/>
    <w:rsid w:val="001441D2"/>
    <w:rsid w:val="00145587"/>
    <w:rsid w:val="0014636A"/>
    <w:rsid w:val="00146B7D"/>
    <w:rsid w:val="00146DFA"/>
    <w:rsid w:val="00147233"/>
    <w:rsid w:val="0015132E"/>
    <w:rsid w:val="001514FC"/>
    <w:rsid w:val="001520CD"/>
    <w:rsid w:val="0015214B"/>
    <w:rsid w:val="00152709"/>
    <w:rsid w:val="0015279D"/>
    <w:rsid w:val="001533C0"/>
    <w:rsid w:val="00153EC2"/>
    <w:rsid w:val="00153FC8"/>
    <w:rsid w:val="00155D55"/>
    <w:rsid w:val="001562A5"/>
    <w:rsid w:val="001569D0"/>
    <w:rsid w:val="00157B92"/>
    <w:rsid w:val="00157CB2"/>
    <w:rsid w:val="00161713"/>
    <w:rsid w:val="00161A08"/>
    <w:rsid w:val="001620EA"/>
    <w:rsid w:val="00162AA4"/>
    <w:rsid w:val="00162C97"/>
    <w:rsid w:val="00162E58"/>
    <w:rsid w:val="00163169"/>
    <w:rsid w:val="00163519"/>
    <w:rsid w:val="00163E66"/>
    <w:rsid w:val="00164273"/>
    <w:rsid w:val="001645A1"/>
    <w:rsid w:val="0016520F"/>
    <w:rsid w:val="001658F8"/>
    <w:rsid w:val="00165ADD"/>
    <w:rsid w:val="00165B00"/>
    <w:rsid w:val="00165F28"/>
    <w:rsid w:val="00166781"/>
    <w:rsid w:val="00167264"/>
    <w:rsid w:val="00170F2F"/>
    <w:rsid w:val="0017157A"/>
    <w:rsid w:val="00171B44"/>
    <w:rsid w:val="00171BA7"/>
    <w:rsid w:val="00171E70"/>
    <w:rsid w:val="001723FC"/>
    <w:rsid w:val="00173147"/>
    <w:rsid w:val="00173BBF"/>
    <w:rsid w:val="00173E17"/>
    <w:rsid w:val="001747D3"/>
    <w:rsid w:val="00174B9D"/>
    <w:rsid w:val="00174D2D"/>
    <w:rsid w:val="00174DA8"/>
    <w:rsid w:val="00175D34"/>
    <w:rsid w:val="00175FC5"/>
    <w:rsid w:val="001776D7"/>
    <w:rsid w:val="001778B4"/>
    <w:rsid w:val="0018029F"/>
    <w:rsid w:val="00180A0F"/>
    <w:rsid w:val="00181324"/>
    <w:rsid w:val="00181B6D"/>
    <w:rsid w:val="001824C4"/>
    <w:rsid w:val="0018263A"/>
    <w:rsid w:val="0018281B"/>
    <w:rsid w:val="0018351C"/>
    <w:rsid w:val="00184155"/>
    <w:rsid w:val="00184847"/>
    <w:rsid w:val="00185000"/>
    <w:rsid w:val="0018501B"/>
    <w:rsid w:val="00185443"/>
    <w:rsid w:val="00185A0B"/>
    <w:rsid w:val="00186B5E"/>
    <w:rsid w:val="00187500"/>
    <w:rsid w:val="001904AD"/>
    <w:rsid w:val="001907F9"/>
    <w:rsid w:val="001919DA"/>
    <w:rsid w:val="0019258D"/>
    <w:rsid w:val="001935A5"/>
    <w:rsid w:val="00193648"/>
    <w:rsid w:val="00193DBF"/>
    <w:rsid w:val="001956B0"/>
    <w:rsid w:val="001971EB"/>
    <w:rsid w:val="00197430"/>
    <w:rsid w:val="001A07CA"/>
    <w:rsid w:val="001A1039"/>
    <w:rsid w:val="001A126E"/>
    <w:rsid w:val="001A1D47"/>
    <w:rsid w:val="001A2E69"/>
    <w:rsid w:val="001A3871"/>
    <w:rsid w:val="001A406B"/>
    <w:rsid w:val="001A41F0"/>
    <w:rsid w:val="001A46BD"/>
    <w:rsid w:val="001A5AF6"/>
    <w:rsid w:val="001A5D2C"/>
    <w:rsid w:val="001A609F"/>
    <w:rsid w:val="001A6221"/>
    <w:rsid w:val="001A6409"/>
    <w:rsid w:val="001A6D5F"/>
    <w:rsid w:val="001A7975"/>
    <w:rsid w:val="001A7BA0"/>
    <w:rsid w:val="001B045A"/>
    <w:rsid w:val="001B07EB"/>
    <w:rsid w:val="001B0E1F"/>
    <w:rsid w:val="001B25D0"/>
    <w:rsid w:val="001B3C9C"/>
    <w:rsid w:val="001B471C"/>
    <w:rsid w:val="001B49B7"/>
    <w:rsid w:val="001B600D"/>
    <w:rsid w:val="001B6B5F"/>
    <w:rsid w:val="001B71F3"/>
    <w:rsid w:val="001B761A"/>
    <w:rsid w:val="001B7A03"/>
    <w:rsid w:val="001B7C30"/>
    <w:rsid w:val="001B7D61"/>
    <w:rsid w:val="001C01AB"/>
    <w:rsid w:val="001C0761"/>
    <w:rsid w:val="001C115A"/>
    <w:rsid w:val="001C195B"/>
    <w:rsid w:val="001C3790"/>
    <w:rsid w:val="001C51E2"/>
    <w:rsid w:val="001C587C"/>
    <w:rsid w:val="001C5A91"/>
    <w:rsid w:val="001C5D0A"/>
    <w:rsid w:val="001C6454"/>
    <w:rsid w:val="001C68F6"/>
    <w:rsid w:val="001C6A21"/>
    <w:rsid w:val="001C6D8D"/>
    <w:rsid w:val="001D03B1"/>
    <w:rsid w:val="001D0637"/>
    <w:rsid w:val="001D0AB4"/>
    <w:rsid w:val="001D10DB"/>
    <w:rsid w:val="001D12E0"/>
    <w:rsid w:val="001D21E5"/>
    <w:rsid w:val="001D2526"/>
    <w:rsid w:val="001D286E"/>
    <w:rsid w:val="001D2E63"/>
    <w:rsid w:val="001D30D3"/>
    <w:rsid w:val="001D4882"/>
    <w:rsid w:val="001D556E"/>
    <w:rsid w:val="001D57D5"/>
    <w:rsid w:val="001D598E"/>
    <w:rsid w:val="001D691B"/>
    <w:rsid w:val="001D71DC"/>
    <w:rsid w:val="001E0735"/>
    <w:rsid w:val="001E3130"/>
    <w:rsid w:val="001E37EC"/>
    <w:rsid w:val="001E48ED"/>
    <w:rsid w:val="001E4AAD"/>
    <w:rsid w:val="001E6B22"/>
    <w:rsid w:val="001E6F07"/>
    <w:rsid w:val="001E705C"/>
    <w:rsid w:val="001F0351"/>
    <w:rsid w:val="001F050C"/>
    <w:rsid w:val="001F1300"/>
    <w:rsid w:val="001F17A6"/>
    <w:rsid w:val="001F1C55"/>
    <w:rsid w:val="001F1D2D"/>
    <w:rsid w:val="001F3865"/>
    <w:rsid w:val="001F39C9"/>
    <w:rsid w:val="001F3F94"/>
    <w:rsid w:val="001F528B"/>
    <w:rsid w:val="001F6213"/>
    <w:rsid w:val="001F6743"/>
    <w:rsid w:val="00200468"/>
    <w:rsid w:val="002007D3"/>
    <w:rsid w:val="00200833"/>
    <w:rsid w:val="002009C9"/>
    <w:rsid w:val="00202003"/>
    <w:rsid w:val="00202299"/>
    <w:rsid w:val="002023B1"/>
    <w:rsid w:val="0020251B"/>
    <w:rsid w:val="00202FDA"/>
    <w:rsid w:val="0020325B"/>
    <w:rsid w:val="00205E44"/>
    <w:rsid w:val="00206945"/>
    <w:rsid w:val="00206CBB"/>
    <w:rsid w:val="00207C4B"/>
    <w:rsid w:val="00210CA5"/>
    <w:rsid w:val="002111F7"/>
    <w:rsid w:val="002114AE"/>
    <w:rsid w:val="00211659"/>
    <w:rsid w:val="00211D04"/>
    <w:rsid w:val="00212897"/>
    <w:rsid w:val="00212B74"/>
    <w:rsid w:val="00212F55"/>
    <w:rsid w:val="00213391"/>
    <w:rsid w:val="002133AB"/>
    <w:rsid w:val="00213EC4"/>
    <w:rsid w:val="00214521"/>
    <w:rsid w:val="00214F24"/>
    <w:rsid w:val="00216786"/>
    <w:rsid w:val="002172CB"/>
    <w:rsid w:val="002174B1"/>
    <w:rsid w:val="00220E5A"/>
    <w:rsid w:val="00222DC9"/>
    <w:rsid w:val="002231B4"/>
    <w:rsid w:val="0022340B"/>
    <w:rsid w:val="00223D37"/>
    <w:rsid w:val="00224265"/>
    <w:rsid w:val="0022604B"/>
    <w:rsid w:val="00226175"/>
    <w:rsid w:val="00227147"/>
    <w:rsid w:val="002276DE"/>
    <w:rsid w:val="00230234"/>
    <w:rsid w:val="00230BCC"/>
    <w:rsid w:val="00231ABB"/>
    <w:rsid w:val="0023228C"/>
    <w:rsid w:val="00232E44"/>
    <w:rsid w:val="002333C9"/>
    <w:rsid w:val="00233C2F"/>
    <w:rsid w:val="00233F22"/>
    <w:rsid w:val="00235EE4"/>
    <w:rsid w:val="002368BD"/>
    <w:rsid w:val="002378B5"/>
    <w:rsid w:val="002379E6"/>
    <w:rsid w:val="00240622"/>
    <w:rsid w:val="00240FED"/>
    <w:rsid w:val="00241A86"/>
    <w:rsid w:val="00241DE5"/>
    <w:rsid w:val="002434DF"/>
    <w:rsid w:val="002439D3"/>
    <w:rsid w:val="00243C5E"/>
    <w:rsid w:val="00243C8F"/>
    <w:rsid w:val="00244976"/>
    <w:rsid w:val="00244C58"/>
    <w:rsid w:val="00244DEB"/>
    <w:rsid w:val="00245990"/>
    <w:rsid w:val="0024705D"/>
    <w:rsid w:val="0025092B"/>
    <w:rsid w:val="002509F5"/>
    <w:rsid w:val="002510FE"/>
    <w:rsid w:val="00251935"/>
    <w:rsid w:val="00251FC1"/>
    <w:rsid w:val="00252DD9"/>
    <w:rsid w:val="00254FC1"/>
    <w:rsid w:val="002566A0"/>
    <w:rsid w:val="00261562"/>
    <w:rsid w:val="00263E27"/>
    <w:rsid w:val="00264259"/>
    <w:rsid w:val="0026475C"/>
    <w:rsid w:val="00264FC2"/>
    <w:rsid w:val="002650E1"/>
    <w:rsid w:val="002659C1"/>
    <w:rsid w:val="00266837"/>
    <w:rsid w:val="00266D82"/>
    <w:rsid w:val="00270506"/>
    <w:rsid w:val="00271323"/>
    <w:rsid w:val="00272A22"/>
    <w:rsid w:val="0027307A"/>
    <w:rsid w:val="0027312E"/>
    <w:rsid w:val="002733FB"/>
    <w:rsid w:val="002735A7"/>
    <w:rsid w:val="00273BBA"/>
    <w:rsid w:val="00273E38"/>
    <w:rsid w:val="00274044"/>
    <w:rsid w:val="002747A7"/>
    <w:rsid w:val="002748F1"/>
    <w:rsid w:val="00275284"/>
    <w:rsid w:val="00275514"/>
    <w:rsid w:val="00276344"/>
    <w:rsid w:val="002777F9"/>
    <w:rsid w:val="00277837"/>
    <w:rsid w:val="002800E9"/>
    <w:rsid w:val="0028113C"/>
    <w:rsid w:val="0028169C"/>
    <w:rsid w:val="0028243C"/>
    <w:rsid w:val="00283224"/>
    <w:rsid w:val="00283309"/>
    <w:rsid w:val="00283A70"/>
    <w:rsid w:val="0028415A"/>
    <w:rsid w:val="00284168"/>
    <w:rsid w:val="00284BC3"/>
    <w:rsid w:val="00285B5F"/>
    <w:rsid w:val="00286366"/>
    <w:rsid w:val="002868B0"/>
    <w:rsid w:val="0029131D"/>
    <w:rsid w:val="002928EE"/>
    <w:rsid w:val="00292D52"/>
    <w:rsid w:val="00292FE3"/>
    <w:rsid w:val="0029327E"/>
    <w:rsid w:val="00293EF7"/>
    <w:rsid w:val="00294827"/>
    <w:rsid w:val="00294849"/>
    <w:rsid w:val="00294B90"/>
    <w:rsid w:val="00295437"/>
    <w:rsid w:val="00295A85"/>
    <w:rsid w:val="00296478"/>
    <w:rsid w:val="00296F12"/>
    <w:rsid w:val="002A0CC2"/>
    <w:rsid w:val="002A10B5"/>
    <w:rsid w:val="002A1809"/>
    <w:rsid w:val="002A18C5"/>
    <w:rsid w:val="002A2B05"/>
    <w:rsid w:val="002A3C3E"/>
    <w:rsid w:val="002A4710"/>
    <w:rsid w:val="002A50C9"/>
    <w:rsid w:val="002A52FE"/>
    <w:rsid w:val="002A53F6"/>
    <w:rsid w:val="002A5F9F"/>
    <w:rsid w:val="002A62A8"/>
    <w:rsid w:val="002A6600"/>
    <w:rsid w:val="002B0160"/>
    <w:rsid w:val="002B124D"/>
    <w:rsid w:val="002B2748"/>
    <w:rsid w:val="002B4269"/>
    <w:rsid w:val="002B4A58"/>
    <w:rsid w:val="002B4CE6"/>
    <w:rsid w:val="002B4FEB"/>
    <w:rsid w:val="002B515F"/>
    <w:rsid w:val="002B5961"/>
    <w:rsid w:val="002B5C34"/>
    <w:rsid w:val="002B65C2"/>
    <w:rsid w:val="002C06E5"/>
    <w:rsid w:val="002C0EB2"/>
    <w:rsid w:val="002C26B6"/>
    <w:rsid w:val="002C372A"/>
    <w:rsid w:val="002C3B28"/>
    <w:rsid w:val="002C4CB2"/>
    <w:rsid w:val="002C54F1"/>
    <w:rsid w:val="002C593E"/>
    <w:rsid w:val="002C5DA3"/>
    <w:rsid w:val="002C657B"/>
    <w:rsid w:val="002C6CFE"/>
    <w:rsid w:val="002C6DF9"/>
    <w:rsid w:val="002C7991"/>
    <w:rsid w:val="002D0140"/>
    <w:rsid w:val="002D0611"/>
    <w:rsid w:val="002D1012"/>
    <w:rsid w:val="002D1257"/>
    <w:rsid w:val="002D15E3"/>
    <w:rsid w:val="002D243D"/>
    <w:rsid w:val="002D2646"/>
    <w:rsid w:val="002D286A"/>
    <w:rsid w:val="002D30D0"/>
    <w:rsid w:val="002D336A"/>
    <w:rsid w:val="002D37D6"/>
    <w:rsid w:val="002D4412"/>
    <w:rsid w:val="002D4969"/>
    <w:rsid w:val="002D53FC"/>
    <w:rsid w:val="002D541F"/>
    <w:rsid w:val="002D66FB"/>
    <w:rsid w:val="002D6C79"/>
    <w:rsid w:val="002D703D"/>
    <w:rsid w:val="002D71E9"/>
    <w:rsid w:val="002D772B"/>
    <w:rsid w:val="002D7AC5"/>
    <w:rsid w:val="002E03D3"/>
    <w:rsid w:val="002E04CB"/>
    <w:rsid w:val="002E069F"/>
    <w:rsid w:val="002E0FA8"/>
    <w:rsid w:val="002E15C1"/>
    <w:rsid w:val="002E183D"/>
    <w:rsid w:val="002E27D0"/>
    <w:rsid w:val="002E48AD"/>
    <w:rsid w:val="002E5E7E"/>
    <w:rsid w:val="002E6BF2"/>
    <w:rsid w:val="002E6EA6"/>
    <w:rsid w:val="002E74A1"/>
    <w:rsid w:val="002E7B8D"/>
    <w:rsid w:val="002F00FB"/>
    <w:rsid w:val="002F0149"/>
    <w:rsid w:val="002F0B44"/>
    <w:rsid w:val="002F1642"/>
    <w:rsid w:val="002F3D69"/>
    <w:rsid w:val="002F4777"/>
    <w:rsid w:val="002F5B0F"/>
    <w:rsid w:val="002F686E"/>
    <w:rsid w:val="002F6AEB"/>
    <w:rsid w:val="002F7319"/>
    <w:rsid w:val="002F75F3"/>
    <w:rsid w:val="0030007B"/>
    <w:rsid w:val="003001FC"/>
    <w:rsid w:val="00300B79"/>
    <w:rsid w:val="00302D3C"/>
    <w:rsid w:val="00302F24"/>
    <w:rsid w:val="003035E8"/>
    <w:rsid w:val="00303F29"/>
    <w:rsid w:val="00304CB8"/>
    <w:rsid w:val="00304E0C"/>
    <w:rsid w:val="00305191"/>
    <w:rsid w:val="003057BC"/>
    <w:rsid w:val="00306AC2"/>
    <w:rsid w:val="00306D78"/>
    <w:rsid w:val="0030764D"/>
    <w:rsid w:val="003104EF"/>
    <w:rsid w:val="0031183D"/>
    <w:rsid w:val="00311E17"/>
    <w:rsid w:val="003121CA"/>
    <w:rsid w:val="003126CE"/>
    <w:rsid w:val="003136F1"/>
    <w:rsid w:val="00313AB1"/>
    <w:rsid w:val="00313ABC"/>
    <w:rsid w:val="00313EA8"/>
    <w:rsid w:val="00314930"/>
    <w:rsid w:val="003162B6"/>
    <w:rsid w:val="00316635"/>
    <w:rsid w:val="00317983"/>
    <w:rsid w:val="00317CF5"/>
    <w:rsid w:val="00317E07"/>
    <w:rsid w:val="00321EEB"/>
    <w:rsid w:val="0032222C"/>
    <w:rsid w:val="0032245D"/>
    <w:rsid w:val="00322FD9"/>
    <w:rsid w:val="00323995"/>
    <w:rsid w:val="00323F1F"/>
    <w:rsid w:val="003240B1"/>
    <w:rsid w:val="00324228"/>
    <w:rsid w:val="00325011"/>
    <w:rsid w:val="003252CA"/>
    <w:rsid w:val="00325C2F"/>
    <w:rsid w:val="00326E0C"/>
    <w:rsid w:val="00330391"/>
    <w:rsid w:val="00330765"/>
    <w:rsid w:val="00331136"/>
    <w:rsid w:val="00331BF4"/>
    <w:rsid w:val="003324D4"/>
    <w:rsid w:val="00332CC0"/>
    <w:rsid w:val="00333578"/>
    <w:rsid w:val="0033420C"/>
    <w:rsid w:val="003346B5"/>
    <w:rsid w:val="003347B9"/>
    <w:rsid w:val="00335404"/>
    <w:rsid w:val="00335751"/>
    <w:rsid w:val="003362ED"/>
    <w:rsid w:val="00336995"/>
    <w:rsid w:val="0033734E"/>
    <w:rsid w:val="003376E6"/>
    <w:rsid w:val="003378D7"/>
    <w:rsid w:val="00340006"/>
    <w:rsid w:val="003401B8"/>
    <w:rsid w:val="003404DD"/>
    <w:rsid w:val="00340577"/>
    <w:rsid w:val="00340965"/>
    <w:rsid w:val="00341195"/>
    <w:rsid w:val="00342765"/>
    <w:rsid w:val="00342A62"/>
    <w:rsid w:val="003441FC"/>
    <w:rsid w:val="00345198"/>
    <w:rsid w:val="003456E2"/>
    <w:rsid w:val="0034592F"/>
    <w:rsid w:val="00345FF4"/>
    <w:rsid w:val="003460C0"/>
    <w:rsid w:val="00346A2A"/>
    <w:rsid w:val="00346E93"/>
    <w:rsid w:val="00347BFC"/>
    <w:rsid w:val="0035007F"/>
    <w:rsid w:val="00350E9C"/>
    <w:rsid w:val="003510CF"/>
    <w:rsid w:val="0035223B"/>
    <w:rsid w:val="003524DA"/>
    <w:rsid w:val="003524F4"/>
    <w:rsid w:val="00352522"/>
    <w:rsid w:val="0035373F"/>
    <w:rsid w:val="00354BE4"/>
    <w:rsid w:val="00354E3E"/>
    <w:rsid w:val="00354F92"/>
    <w:rsid w:val="003553EE"/>
    <w:rsid w:val="00355AD0"/>
    <w:rsid w:val="00356126"/>
    <w:rsid w:val="003566C6"/>
    <w:rsid w:val="00356943"/>
    <w:rsid w:val="00357200"/>
    <w:rsid w:val="003572B6"/>
    <w:rsid w:val="003573D1"/>
    <w:rsid w:val="0035794E"/>
    <w:rsid w:val="00357A89"/>
    <w:rsid w:val="003602A0"/>
    <w:rsid w:val="00360413"/>
    <w:rsid w:val="00360434"/>
    <w:rsid w:val="003618F8"/>
    <w:rsid w:val="00361F79"/>
    <w:rsid w:val="00362B79"/>
    <w:rsid w:val="00362CF2"/>
    <w:rsid w:val="00362F8B"/>
    <w:rsid w:val="003630CB"/>
    <w:rsid w:val="00363253"/>
    <w:rsid w:val="00363A7A"/>
    <w:rsid w:val="003643C1"/>
    <w:rsid w:val="00364558"/>
    <w:rsid w:val="00364D37"/>
    <w:rsid w:val="003653F7"/>
    <w:rsid w:val="0036636E"/>
    <w:rsid w:val="00366986"/>
    <w:rsid w:val="003706DC"/>
    <w:rsid w:val="00370CE6"/>
    <w:rsid w:val="00370E92"/>
    <w:rsid w:val="00370FC8"/>
    <w:rsid w:val="0037128C"/>
    <w:rsid w:val="003715B9"/>
    <w:rsid w:val="00371939"/>
    <w:rsid w:val="0037196B"/>
    <w:rsid w:val="00371B0D"/>
    <w:rsid w:val="00373F31"/>
    <w:rsid w:val="003745D6"/>
    <w:rsid w:val="003751F0"/>
    <w:rsid w:val="0037522B"/>
    <w:rsid w:val="003756DE"/>
    <w:rsid w:val="00375762"/>
    <w:rsid w:val="003763A0"/>
    <w:rsid w:val="00376A88"/>
    <w:rsid w:val="003773FF"/>
    <w:rsid w:val="003802C9"/>
    <w:rsid w:val="00380314"/>
    <w:rsid w:val="0038133A"/>
    <w:rsid w:val="003813B2"/>
    <w:rsid w:val="003820C0"/>
    <w:rsid w:val="0038340D"/>
    <w:rsid w:val="00383D49"/>
    <w:rsid w:val="00384E8C"/>
    <w:rsid w:val="00385443"/>
    <w:rsid w:val="00385C37"/>
    <w:rsid w:val="00385D32"/>
    <w:rsid w:val="00386C55"/>
    <w:rsid w:val="00386F62"/>
    <w:rsid w:val="0038701F"/>
    <w:rsid w:val="00390A3E"/>
    <w:rsid w:val="00390DB1"/>
    <w:rsid w:val="003913F3"/>
    <w:rsid w:val="00391C41"/>
    <w:rsid w:val="00392DD5"/>
    <w:rsid w:val="00393B52"/>
    <w:rsid w:val="00395477"/>
    <w:rsid w:val="003974C4"/>
    <w:rsid w:val="00397937"/>
    <w:rsid w:val="003A03EF"/>
    <w:rsid w:val="003A084D"/>
    <w:rsid w:val="003A0EC5"/>
    <w:rsid w:val="003A1298"/>
    <w:rsid w:val="003A17F8"/>
    <w:rsid w:val="003A2D66"/>
    <w:rsid w:val="003A328D"/>
    <w:rsid w:val="003A3C25"/>
    <w:rsid w:val="003A4950"/>
    <w:rsid w:val="003A5036"/>
    <w:rsid w:val="003A5F61"/>
    <w:rsid w:val="003A6DF1"/>
    <w:rsid w:val="003A6EEA"/>
    <w:rsid w:val="003A7EF4"/>
    <w:rsid w:val="003B01F9"/>
    <w:rsid w:val="003B0518"/>
    <w:rsid w:val="003B300A"/>
    <w:rsid w:val="003B31B4"/>
    <w:rsid w:val="003B408A"/>
    <w:rsid w:val="003B7236"/>
    <w:rsid w:val="003B77E4"/>
    <w:rsid w:val="003B7CD2"/>
    <w:rsid w:val="003C10B9"/>
    <w:rsid w:val="003C2FFF"/>
    <w:rsid w:val="003C39CD"/>
    <w:rsid w:val="003C55CD"/>
    <w:rsid w:val="003C6658"/>
    <w:rsid w:val="003C77BE"/>
    <w:rsid w:val="003C7857"/>
    <w:rsid w:val="003C79FF"/>
    <w:rsid w:val="003C7EFB"/>
    <w:rsid w:val="003C7F56"/>
    <w:rsid w:val="003D02C4"/>
    <w:rsid w:val="003D2099"/>
    <w:rsid w:val="003D21FC"/>
    <w:rsid w:val="003D34A7"/>
    <w:rsid w:val="003D3D4D"/>
    <w:rsid w:val="003D3D60"/>
    <w:rsid w:val="003D4B04"/>
    <w:rsid w:val="003D4C13"/>
    <w:rsid w:val="003D4EDC"/>
    <w:rsid w:val="003D4FA8"/>
    <w:rsid w:val="003D58A1"/>
    <w:rsid w:val="003D683C"/>
    <w:rsid w:val="003D76EC"/>
    <w:rsid w:val="003E043D"/>
    <w:rsid w:val="003E0780"/>
    <w:rsid w:val="003E118C"/>
    <w:rsid w:val="003E147D"/>
    <w:rsid w:val="003E154B"/>
    <w:rsid w:val="003E193E"/>
    <w:rsid w:val="003E1C9D"/>
    <w:rsid w:val="003E1F8B"/>
    <w:rsid w:val="003E2B92"/>
    <w:rsid w:val="003E303B"/>
    <w:rsid w:val="003E3662"/>
    <w:rsid w:val="003E4B06"/>
    <w:rsid w:val="003E561E"/>
    <w:rsid w:val="003E5A95"/>
    <w:rsid w:val="003E5CCE"/>
    <w:rsid w:val="003E6EAB"/>
    <w:rsid w:val="003E71F6"/>
    <w:rsid w:val="003F0FF7"/>
    <w:rsid w:val="003F1382"/>
    <w:rsid w:val="003F15C8"/>
    <w:rsid w:val="003F1DE6"/>
    <w:rsid w:val="003F2070"/>
    <w:rsid w:val="003F2AB6"/>
    <w:rsid w:val="003F2D0A"/>
    <w:rsid w:val="003F2D76"/>
    <w:rsid w:val="003F317D"/>
    <w:rsid w:val="003F4542"/>
    <w:rsid w:val="003F4EFB"/>
    <w:rsid w:val="003F5318"/>
    <w:rsid w:val="003F5476"/>
    <w:rsid w:val="003F564B"/>
    <w:rsid w:val="003F650D"/>
    <w:rsid w:val="003F6D0B"/>
    <w:rsid w:val="003F76B8"/>
    <w:rsid w:val="004001AF"/>
    <w:rsid w:val="0040077A"/>
    <w:rsid w:val="00401EE0"/>
    <w:rsid w:val="004024D9"/>
    <w:rsid w:val="00402790"/>
    <w:rsid w:val="00403C51"/>
    <w:rsid w:val="00403CB3"/>
    <w:rsid w:val="004045C4"/>
    <w:rsid w:val="004055CD"/>
    <w:rsid w:val="00405610"/>
    <w:rsid w:val="00405F17"/>
    <w:rsid w:val="00407A23"/>
    <w:rsid w:val="0041168C"/>
    <w:rsid w:val="004125D2"/>
    <w:rsid w:val="00414278"/>
    <w:rsid w:val="00414927"/>
    <w:rsid w:val="0041513D"/>
    <w:rsid w:val="004166A8"/>
    <w:rsid w:val="00416BD8"/>
    <w:rsid w:val="00417294"/>
    <w:rsid w:val="0041740C"/>
    <w:rsid w:val="00420AD1"/>
    <w:rsid w:val="00420EDB"/>
    <w:rsid w:val="004214CA"/>
    <w:rsid w:val="004214F5"/>
    <w:rsid w:val="004223BA"/>
    <w:rsid w:val="00423AC3"/>
    <w:rsid w:val="00424CC0"/>
    <w:rsid w:val="00425208"/>
    <w:rsid w:val="00425ECC"/>
    <w:rsid w:val="004263CD"/>
    <w:rsid w:val="00427051"/>
    <w:rsid w:val="004271C4"/>
    <w:rsid w:val="0042731F"/>
    <w:rsid w:val="004278A4"/>
    <w:rsid w:val="004279E2"/>
    <w:rsid w:val="00427F2E"/>
    <w:rsid w:val="00430180"/>
    <w:rsid w:val="00430CF3"/>
    <w:rsid w:val="00432886"/>
    <w:rsid w:val="00432AFC"/>
    <w:rsid w:val="00432BF6"/>
    <w:rsid w:val="00434033"/>
    <w:rsid w:val="00434B4D"/>
    <w:rsid w:val="00434BBA"/>
    <w:rsid w:val="00435373"/>
    <w:rsid w:val="004367B0"/>
    <w:rsid w:val="00436DD2"/>
    <w:rsid w:val="004406E8"/>
    <w:rsid w:val="00441EF4"/>
    <w:rsid w:val="004420D3"/>
    <w:rsid w:val="00442658"/>
    <w:rsid w:val="00442B3F"/>
    <w:rsid w:val="004435E4"/>
    <w:rsid w:val="00443AA7"/>
    <w:rsid w:val="00444AA0"/>
    <w:rsid w:val="00446F8D"/>
    <w:rsid w:val="0044787D"/>
    <w:rsid w:val="00450506"/>
    <w:rsid w:val="00450A39"/>
    <w:rsid w:val="00451F81"/>
    <w:rsid w:val="00454F3E"/>
    <w:rsid w:val="00455021"/>
    <w:rsid w:val="00455861"/>
    <w:rsid w:val="00455FCD"/>
    <w:rsid w:val="00456164"/>
    <w:rsid w:val="00456A2E"/>
    <w:rsid w:val="00456E7C"/>
    <w:rsid w:val="00456FCA"/>
    <w:rsid w:val="0045778A"/>
    <w:rsid w:val="00460B5B"/>
    <w:rsid w:val="004612E3"/>
    <w:rsid w:val="00463A71"/>
    <w:rsid w:val="00463FFB"/>
    <w:rsid w:val="004649D7"/>
    <w:rsid w:val="00466FC3"/>
    <w:rsid w:val="004709E9"/>
    <w:rsid w:val="00470F5C"/>
    <w:rsid w:val="004714A0"/>
    <w:rsid w:val="004717A0"/>
    <w:rsid w:val="00471B97"/>
    <w:rsid w:val="00471EB0"/>
    <w:rsid w:val="00473826"/>
    <w:rsid w:val="0047386D"/>
    <w:rsid w:val="00473E8E"/>
    <w:rsid w:val="00474C4B"/>
    <w:rsid w:val="00474F04"/>
    <w:rsid w:val="0047554F"/>
    <w:rsid w:val="0047590E"/>
    <w:rsid w:val="00475AC0"/>
    <w:rsid w:val="00475B57"/>
    <w:rsid w:val="004761A6"/>
    <w:rsid w:val="0047655D"/>
    <w:rsid w:val="00476CB3"/>
    <w:rsid w:val="0047703A"/>
    <w:rsid w:val="004770F4"/>
    <w:rsid w:val="0047777C"/>
    <w:rsid w:val="00477F57"/>
    <w:rsid w:val="00480332"/>
    <w:rsid w:val="00480B23"/>
    <w:rsid w:val="00480D69"/>
    <w:rsid w:val="00480D89"/>
    <w:rsid w:val="00481041"/>
    <w:rsid w:val="00481BC9"/>
    <w:rsid w:val="00481BEC"/>
    <w:rsid w:val="00481F3E"/>
    <w:rsid w:val="004826ED"/>
    <w:rsid w:val="00483536"/>
    <w:rsid w:val="00483E00"/>
    <w:rsid w:val="004851A0"/>
    <w:rsid w:val="00485440"/>
    <w:rsid w:val="00485D18"/>
    <w:rsid w:val="00486914"/>
    <w:rsid w:val="004877FC"/>
    <w:rsid w:val="00487C45"/>
    <w:rsid w:val="004909D4"/>
    <w:rsid w:val="00490C9A"/>
    <w:rsid w:val="00490D7C"/>
    <w:rsid w:val="0049160E"/>
    <w:rsid w:val="00493511"/>
    <w:rsid w:val="0049374E"/>
    <w:rsid w:val="00493BAC"/>
    <w:rsid w:val="00493E15"/>
    <w:rsid w:val="00494C8D"/>
    <w:rsid w:val="004958F9"/>
    <w:rsid w:val="00495B61"/>
    <w:rsid w:val="00495CB9"/>
    <w:rsid w:val="0049618E"/>
    <w:rsid w:val="00496278"/>
    <w:rsid w:val="00496F57"/>
    <w:rsid w:val="00496FA4"/>
    <w:rsid w:val="00497B6E"/>
    <w:rsid w:val="004A042D"/>
    <w:rsid w:val="004A115F"/>
    <w:rsid w:val="004A160C"/>
    <w:rsid w:val="004A1EAD"/>
    <w:rsid w:val="004A1FF2"/>
    <w:rsid w:val="004A235E"/>
    <w:rsid w:val="004A2787"/>
    <w:rsid w:val="004A2A4D"/>
    <w:rsid w:val="004A3309"/>
    <w:rsid w:val="004A5C6F"/>
    <w:rsid w:val="004A65EA"/>
    <w:rsid w:val="004A76EC"/>
    <w:rsid w:val="004A7D67"/>
    <w:rsid w:val="004B1A06"/>
    <w:rsid w:val="004B1A9B"/>
    <w:rsid w:val="004B25F0"/>
    <w:rsid w:val="004B31E4"/>
    <w:rsid w:val="004B6736"/>
    <w:rsid w:val="004B6AC8"/>
    <w:rsid w:val="004B6F67"/>
    <w:rsid w:val="004C02B2"/>
    <w:rsid w:val="004C0ABB"/>
    <w:rsid w:val="004C0DC0"/>
    <w:rsid w:val="004C1C3E"/>
    <w:rsid w:val="004C338D"/>
    <w:rsid w:val="004C3951"/>
    <w:rsid w:val="004C3DE3"/>
    <w:rsid w:val="004C42A3"/>
    <w:rsid w:val="004C4D19"/>
    <w:rsid w:val="004C52A0"/>
    <w:rsid w:val="004C5FBE"/>
    <w:rsid w:val="004C61C8"/>
    <w:rsid w:val="004C6564"/>
    <w:rsid w:val="004C6C20"/>
    <w:rsid w:val="004C702A"/>
    <w:rsid w:val="004C71D1"/>
    <w:rsid w:val="004C740E"/>
    <w:rsid w:val="004C7A5C"/>
    <w:rsid w:val="004C7F2A"/>
    <w:rsid w:val="004D104C"/>
    <w:rsid w:val="004D1D1F"/>
    <w:rsid w:val="004D1D7B"/>
    <w:rsid w:val="004D2548"/>
    <w:rsid w:val="004D2853"/>
    <w:rsid w:val="004D2C5B"/>
    <w:rsid w:val="004D3A37"/>
    <w:rsid w:val="004D47A4"/>
    <w:rsid w:val="004D4CAB"/>
    <w:rsid w:val="004D520E"/>
    <w:rsid w:val="004D65F6"/>
    <w:rsid w:val="004D6629"/>
    <w:rsid w:val="004D67B5"/>
    <w:rsid w:val="004D7604"/>
    <w:rsid w:val="004D7BE7"/>
    <w:rsid w:val="004E0B29"/>
    <w:rsid w:val="004E0CF9"/>
    <w:rsid w:val="004E14CE"/>
    <w:rsid w:val="004E242A"/>
    <w:rsid w:val="004E31A6"/>
    <w:rsid w:val="004E35E3"/>
    <w:rsid w:val="004E4085"/>
    <w:rsid w:val="004E4458"/>
    <w:rsid w:val="004E4595"/>
    <w:rsid w:val="004E4B71"/>
    <w:rsid w:val="004E5A20"/>
    <w:rsid w:val="004E5B53"/>
    <w:rsid w:val="004E603D"/>
    <w:rsid w:val="004E6098"/>
    <w:rsid w:val="004E6B45"/>
    <w:rsid w:val="004E7B0C"/>
    <w:rsid w:val="004F0A6F"/>
    <w:rsid w:val="004F134C"/>
    <w:rsid w:val="004F1F86"/>
    <w:rsid w:val="004F3460"/>
    <w:rsid w:val="004F4F63"/>
    <w:rsid w:val="004F50AB"/>
    <w:rsid w:val="004F5BA7"/>
    <w:rsid w:val="004F71EB"/>
    <w:rsid w:val="004F749B"/>
    <w:rsid w:val="004F7A13"/>
    <w:rsid w:val="005019A8"/>
    <w:rsid w:val="00501C2D"/>
    <w:rsid w:val="00501FD8"/>
    <w:rsid w:val="00502F1F"/>
    <w:rsid w:val="005039B2"/>
    <w:rsid w:val="00504C7B"/>
    <w:rsid w:val="00505969"/>
    <w:rsid w:val="00507A96"/>
    <w:rsid w:val="00510285"/>
    <w:rsid w:val="00510330"/>
    <w:rsid w:val="005104D9"/>
    <w:rsid w:val="005105F1"/>
    <w:rsid w:val="00510A90"/>
    <w:rsid w:val="00510E9A"/>
    <w:rsid w:val="00511B3A"/>
    <w:rsid w:val="00511BBC"/>
    <w:rsid w:val="005121B3"/>
    <w:rsid w:val="0051254B"/>
    <w:rsid w:val="005132BE"/>
    <w:rsid w:val="0051415D"/>
    <w:rsid w:val="005141EF"/>
    <w:rsid w:val="0051664E"/>
    <w:rsid w:val="00516A8C"/>
    <w:rsid w:val="005207B7"/>
    <w:rsid w:val="00520D33"/>
    <w:rsid w:val="00521822"/>
    <w:rsid w:val="00522D09"/>
    <w:rsid w:val="005242BA"/>
    <w:rsid w:val="00524B42"/>
    <w:rsid w:val="00524E31"/>
    <w:rsid w:val="0052582B"/>
    <w:rsid w:val="00525DF0"/>
    <w:rsid w:val="00526E1D"/>
    <w:rsid w:val="00530089"/>
    <w:rsid w:val="005307C5"/>
    <w:rsid w:val="00530DC1"/>
    <w:rsid w:val="005319A5"/>
    <w:rsid w:val="00533149"/>
    <w:rsid w:val="00534BF0"/>
    <w:rsid w:val="00535A9D"/>
    <w:rsid w:val="00535D59"/>
    <w:rsid w:val="005376BB"/>
    <w:rsid w:val="00537BCB"/>
    <w:rsid w:val="00537DC4"/>
    <w:rsid w:val="00540366"/>
    <w:rsid w:val="00540611"/>
    <w:rsid w:val="00540F49"/>
    <w:rsid w:val="0054176A"/>
    <w:rsid w:val="00541F84"/>
    <w:rsid w:val="0054286D"/>
    <w:rsid w:val="00544260"/>
    <w:rsid w:val="00544455"/>
    <w:rsid w:val="00544BD3"/>
    <w:rsid w:val="00545EF6"/>
    <w:rsid w:val="005474A0"/>
    <w:rsid w:val="005479BC"/>
    <w:rsid w:val="00547E82"/>
    <w:rsid w:val="005508EF"/>
    <w:rsid w:val="00550CC2"/>
    <w:rsid w:val="00550FAF"/>
    <w:rsid w:val="005514F8"/>
    <w:rsid w:val="005533BE"/>
    <w:rsid w:val="005534C5"/>
    <w:rsid w:val="00553788"/>
    <w:rsid w:val="0055466E"/>
    <w:rsid w:val="00554CD6"/>
    <w:rsid w:val="00554D6B"/>
    <w:rsid w:val="00555131"/>
    <w:rsid w:val="005553B5"/>
    <w:rsid w:val="00555769"/>
    <w:rsid w:val="00555C34"/>
    <w:rsid w:val="005562B3"/>
    <w:rsid w:val="00556447"/>
    <w:rsid w:val="0055673E"/>
    <w:rsid w:val="00556747"/>
    <w:rsid w:val="0055748F"/>
    <w:rsid w:val="005603A4"/>
    <w:rsid w:val="00561830"/>
    <w:rsid w:val="00561F64"/>
    <w:rsid w:val="00562852"/>
    <w:rsid w:val="00563DFD"/>
    <w:rsid w:val="0056440F"/>
    <w:rsid w:val="005647DD"/>
    <w:rsid w:val="00564808"/>
    <w:rsid w:val="00564B84"/>
    <w:rsid w:val="0056579A"/>
    <w:rsid w:val="0056620A"/>
    <w:rsid w:val="005667F6"/>
    <w:rsid w:val="00566B1E"/>
    <w:rsid w:val="005672AF"/>
    <w:rsid w:val="00567987"/>
    <w:rsid w:val="005703A2"/>
    <w:rsid w:val="00571208"/>
    <w:rsid w:val="0057166B"/>
    <w:rsid w:val="00571B85"/>
    <w:rsid w:val="005725FA"/>
    <w:rsid w:val="0057366C"/>
    <w:rsid w:val="00574AE4"/>
    <w:rsid w:val="00575709"/>
    <w:rsid w:val="00577284"/>
    <w:rsid w:val="00577480"/>
    <w:rsid w:val="0058008E"/>
    <w:rsid w:val="0058071E"/>
    <w:rsid w:val="00581617"/>
    <w:rsid w:val="005822FE"/>
    <w:rsid w:val="00582CCE"/>
    <w:rsid w:val="005852EC"/>
    <w:rsid w:val="00585B92"/>
    <w:rsid w:val="00585FCE"/>
    <w:rsid w:val="00590657"/>
    <w:rsid w:val="00590F46"/>
    <w:rsid w:val="0059198D"/>
    <w:rsid w:val="005919E2"/>
    <w:rsid w:val="00591BE7"/>
    <w:rsid w:val="00591E7B"/>
    <w:rsid w:val="005928A3"/>
    <w:rsid w:val="00592E16"/>
    <w:rsid w:val="005945CC"/>
    <w:rsid w:val="00594626"/>
    <w:rsid w:val="0059489E"/>
    <w:rsid w:val="00594D12"/>
    <w:rsid w:val="00594D18"/>
    <w:rsid w:val="00594D6E"/>
    <w:rsid w:val="00595907"/>
    <w:rsid w:val="00596003"/>
    <w:rsid w:val="005962B3"/>
    <w:rsid w:val="00596A87"/>
    <w:rsid w:val="00596AE7"/>
    <w:rsid w:val="005970DF"/>
    <w:rsid w:val="00597ED6"/>
    <w:rsid w:val="005A02B8"/>
    <w:rsid w:val="005A1489"/>
    <w:rsid w:val="005A15DF"/>
    <w:rsid w:val="005A193E"/>
    <w:rsid w:val="005A2788"/>
    <w:rsid w:val="005A2F4C"/>
    <w:rsid w:val="005A3595"/>
    <w:rsid w:val="005A38D1"/>
    <w:rsid w:val="005A38D9"/>
    <w:rsid w:val="005A3A3E"/>
    <w:rsid w:val="005A4C9B"/>
    <w:rsid w:val="005A4F8D"/>
    <w:rsid w:val="005A5576"/>
    <w:rsid w:val="005A5F73"/>
    <w:rsid w:val="005A6503"/>
    <w:rsid w:val="005A6A66"/>
    <w:rsid w:val="005A70A4"/>
    <w:rsid w:val="005B0E13"/>
    <w:rsid w:val="005B1EEE"/>
    <w:rsid w:val="005B24AE"/>
    <w:rsid w:val="005B2B93"/>
    <w:rsid w:val="005B2E2A"/>
    <w:rsid w:val="005B3C0C"/>
    <w:rsid w:val="005B4023"/>
    <w:rsid w:val="005B46A4"/>
    <w:rsid w:val="005B6D92"/>
    <w:rsid w:val="005B7802"/>
    <w:rsid w:val="005C08D7"/>
    <w:rsid w:val="005C1184"/>
    <w:rsid w:val="005C20EC"/>
    <w:rsid w:val="005C25ED"/>
    <w:rsid w:val="005C3169"/>
    <w:rsid w:val="005C34EC"/>
    <w:rsid w:val="005C476D"/>
    <w:rsid w:val="005C4881"/>
    <w:rsid w:val="005C49FE"/>
    <w:rsid w:val="005C4C9C"/>
    <w:rsid w:val="005C514A"/>
    <w:rsid w:val="005C6D6F"/>
    <w:rsid w:val="005C7365"/>
    <w:rsid w:val="005C7CB8"/>
    <w:rsid w:val="005C7D85"/>
    <w:rsid w:val="005D06BA"/>
    <w:rsid w:val="005D0E84"/>
    <w:rsid w:val="005D0FD0"/>
    <w:rsid w:val="005D1B42"/>
    <w:rsid w:val="005D1BD6"/>
    <w:rsid w:val="005D2456"/>
    <w:rsid w:val="005D2A50"/>
    <w:rsid w:val="005D36D6"/>
    <w:rsid w:val="005D4FFE"/>
    <w:rsid w:val="005D5FE2"/>
    <w:rsid w:val="005D6AD2"/>
    <w:rsid w:val="005D6D01"/>
    <w:rsid w:val="005D7AD2"/>
    <w:rsid w:val="005E0877"/>
    <w:rsid w:val="005E11A3"/>
    <w:rsid w:val="005E185D"/>
    <w:rsid w:val="005E18CD"/>
    <w:rsid w:val="005E20E5"/>
    <w:rsid w:val="005E22BD"/>
    <w:rsid w:val="005E2866"/>
    <w:rsid w:val="005E2A36"/>
    <w:rsid w:val="005E30EE"/>
    <w:rsid w:val="005E34CB"/>
    <w:rsid w:val="005E46EF"/>
    <w:rsid w:val="005E5379"/>
    <w:rsid w:val="005E583F"/>
    <w:rsid w:val="005E6143"/>
    <w:rsid w:val="005E6AA6"/>
    <w:rsid w:val="005E6BAE"/>
    <w:rsid w:val="005F0720"/>
    <w:rsid w:val="005F0D3E"/>
    <w:rsid w:val="005F17AD"/>
    <w:rsid w:val="005F2787"/>
    <w:rsid w:val="005F307B"/>
    <w:rsid w:val="005F3831"/>
    <w:rsid w:val="005F3EC9"/>
    <w:rsid w:val="005F450E"/>
    <w:rsid w:val="005F4C9E"/>
    <w:rsid w:val="005F5E02"/>
    <w:rsid w:val="005F67B7"/>
    <w:rsid w:val="005F7D3C"/>
    <w:rsid w:val="0060070E"/>
    <w:rsid w:val="00600AC7"/>
    <w:rsid w:val="00600D34"/>
    <w:rsid w:val="0060103F"/>
    <w:rsid w:val="0060129A"/>
    <w:rsid w:val="006013BB"/>
    <w:rsid w:val="00601564"/>
    <w:rsid w:val="00601A53"/>
    <w:rsid w:val="006022EC"/>
    <w:rsid w:val="00602924"/>
    <w:rsid w:val="006035D0"/>
    <w:rsid w:val="00603754"/>
    <w:rsid w:val="00604236"/>
    <w:rsid w:val="006045CC"/>
    <w:rsid w:val="00604DDA"/>
    <w:rsid w:val="00604E4C"/>
    <w:rsid w:val="0060528F"/>
    <w:rsid w:val="00605A5F"/>
    <w:rsid w:val="006070BA"/>
    <w:rsid w:val="00607274"/>
    <w:rsid w:val="00607A29"/>
    <w:rsid w:val="00610F08"/>
    <w:rsid w:val="00611928"/>
    <w:rsid w:val="006122A0"/>
    <w:rsid w:val="00613D0F"/>
    <w:rsid w:val="00613EB7"/>
    <w:rsid w:val="006144CE"/>
    <w:rsid w:val="006156D1"/>
    <w:rsid w:val="00616D19"/>
    <w:rsid w:val="0061746C"/>
    <w:rsid w:val="00617B6E"/>
    <w:rsid w:val="00620037"/>
    <w:rsid w:val="00620FE1"/>
    <w:rsid w:val="00621DB2"/>
    <w:rsid w:val="00622ADC"/>
    <w:rsid w:val="00622EA8"/>
    <w:rsid w:val="006236D2"/>
    <w:rsid w:val="00623F0D"/>
    <w:rsid w:val="006243E2"/>
    <w:rsid w:val="006246CB"/>
    <w:rsid w:val="00624859"/>
    <w:rsid w:val="00624D90"/>
    <w:rsid w:val="006257C0"/>
    <w:rsid w:val="00626ECD"/>
    <w:rsid w:val="006274DD"/>
    <w:rsid w:val="006275DA"/>
    <w:rsid w:val="00627884"/>
    <w:rsid w:val="00627926"/>
    <w:rsid w:val="00630E27"/>
    <w:rsid w:val="00630F27"/>
    <w:rsid w:val="006318BC"/>
    <w:rsid w:val="00632FAA"/>
    <w:rsid w:val="00633721"/>
    <w:rsid w:val="006340AF"/>
    <w:rsid w:val="00634492"/>
    <w:rsid w:val="0063472E"/>
    <w:rsid w:val="006364F9"/>
    <w:rsid w:val="00636598"/>
    <w:rsid w:val="0063749C"/>
    <w:rsid w:val="00640360"/>
    <w:rsid w:val="006413BE"/>
    <w:rsid w:val="00641A4E"/>
    <w:rsid w:val="00641AE9"/>
    <w:rsid w:val="00642666"/>
    <w:rsid w:val="00642CF3"/>
    <w:rsid w:val="006447CB"/>
    <w:rsid w:val="00645282"/>
    <w:rsid w:val="00645B1B"/>
    <w:rsid w:val="00645BBA"/>
    <w:rsid w:val="006465AD"/>
    <w:rsid w:val="00646848"/>
    <w:rsid w:val="00646E88"/>
    <w:rsid w:val="0065075D"/>
    <w:rsid w:val="00650DA3"/>
    <w:rsid w:val="00651680"/>
    <w:rsid w:val="00651D19"/>
    <w:rsid w:val="00652CFF"/>
    <w:rsid w:val="00653FC5"/>
    <w:rsid w:val="00654114"/>
    <w:rsid w:val="0065473D"/>
    <w:rsid w:val="00654858"/>
    <w:rsid w:val="00655E01"/>
    <w:rsid w:val="00656740"/>
    <w:rsid w:val="00656F15"/>
    <w:rsid w:val="00661145"/>
    <w:rsid w:val="00661E9B"/>
    <w:rsid w:val="00662209"/>
    <w:rsid w:val="00662354"/>
    <w:rsid w:val="00662D48"/>
    <w:rsid w:val="00662E17"/>
    <w:rsid w:val="00662E55"/>
    <w:rsid w:val="0066488F"/>
    <w:rsid w:val="00664BD4"/>
    <w:rsid w:val="006652B5"/>
    <w:rsid w:val="0066595D"/>
    <w:rsid w:val="00665C82"/>
    <w:rsid w:val="00665D2D"/>
    <w:rsid w:val="00665EDD"/>
    <w:rsid w:val="006660D6"/>
    <w:rsid w:val="00667810"/>
    <w:rsid w:val="00667C28"/>
    <w:rsid w:val="00670BDB"/>
    <w:rsid w:val="006711C4"/>
    <w:rsid w:val="00671278"/>
    <w:rsid w:val="00671580"/>
    <w:rsid w:val="0067177E"/>
    <w:rsid w:val="006739E0"/>
    <w:rsid w:val="00673AC9"/>
    <w:rsid w:val="006741AF"/>
    <w:rsid w:val="00674C5E"/>
    <w:rsid w:val="0067500B"/>
    <w:rsid w:val="00675075"/>
    <w:rsid w:val="006753EB"/>
    <w:rsid w:val="0067589E"/>
    <w:rsid w:val="006764FB"/>
    <w:rsid w:val="00676AE1"/>
    <w:rsid w:val="00676D59"/>
    <w:rsid w:val="00680244"/>
    <w:rsid w:val="006804F0"/>
    <w:rsid w:val="00680E6B"/>
    <w:rsid w:val="00681CE9"/>
    <w:rsid w:val="00681DD7"/>
    <w:rsid w:val="006820F9"/>
    <w:rsid w:val="006825F5"/>
    <w:rsid w:val="006827CB"/>
    <w:rsid w:val="00682BBC"/>
    <w:rsid w:val="00683319"/>
    <w:rsid w:val="0068387D"/>
    <w:rsid w:val="00683934"/>
    <w:rsid w:val="00683C7D"/>
    <w:rsid w:val="00683EF8"/>
    <w:rsid w:val="006840F4"/>
    <w:rsid w:val="006841CF"/>
    <w:rsid w:val="00684595"/>
    <w:rsid w:val="006854BF"/>
    <w:rsid w:val="00685C29"/>
    <w:rsid w:val="00686557"/>
    <w:rsid w:val="00686644"/>
    <w:rsid w:val="006867EE"/>
    <w:rsid w:val="00686B64"/>
    <w:rsid w:val="00687F99"/>
    <w:rsid w:val="00690A04"/>
    <w:rsid w:val="00690DC4"/>
    <w:rsid w:val="0069215F"/>
    <w:rsid w:val="006925A2"/>
    <w:rsid w:val="00692C6E"/>
    <w:rsid w:val="00693075"/>
    <w:rsid w:val="00693340"/>
    <w:rsid w:val="0069458A"/>
    <w:rsid w:val="00694C3A"/>
    <w:rsid w:val="00695A2C"/>
    <w:rsid w:val="00696530"/>
    <w:rsid w:val="006971F6"/>
    <w:rsid w:val="006973F2"/>
    <w:rsid w:val="006A022A"/>
    <w:rsid w:val="006A1437"/>
    <w:rsid w:val="006A16F7"/>
    <w:rsid w:val="006A2B4A"/>
    <w:rsid w:val="006A2F10"/>
    <w:rsid w:val="006A31CC"/>
    <w:rsid w:val="006A37FF"/>
    <w:rsid w:val="006A3FD0"/>
    <w:rsid w:val="006A48BB"/>
    <w:rsid w:val="006A48EA"/>
    <w:rsid w:val="006A5165"/>
    <w:rsid w:val="006A78B6"/>
    <w:rsid w:val="006A7AF5"/>
    <w:rsid w:val="006A7FAD"/>
    <w:rsid w:val="006B034F"/>
    <w:rsid w:val="006B0F2C"/>
    <w:rsid w:val="006B2084"/>
    <w:rsid w:val="006B22E3"/>
    <w:rsid w:val="006B3D07"/>
    <w:rsid w:val="006B441A"/>
    <w:rsid w:val="006B549E"/>
    <w:rsid w:val="006B55AC"/>
    <w:rsid w:val="006B5DFA"/>
    <w:rsid w:val="006B5FDE"/>
    <w:rsid w:val="006B60BA"/>
    <w:rsid w:val="006B6792"/>
    <w:rsid w:val="006B76A0"/>
    <w:rsid w:val="006C1E31"/>
    <w:rsid w:val="006C444A"/>
    <w:rsid w:val="006C5C79"/>
    <w:rsid w:val="006C6B92"/>
    <w:rsid w:val="006C6ECD"/>
    <w:rsid w:val="006C74EA"/>
    <w:rsid w:val="006C7CE0"/>
    <w:rsid w:val="006D0029"/>
    <w:rsid w:val="006D15E4"/>
    <w:rsid w:val="006D247A"/>
    <w:rsid w:val="006D37CA"/>
    <w:rsid w:val="006D40BF"/>
    <w:rsid w:val="006D4401"/>
    <w:rsid w:val="006D45AC"/>
    <w:rsid w:val="006D4820"/>
    <w:rsid w:val="006D4C96"/>
    <w:rsid w:val="006D57B3"/>
    <w:rsid w:val="006D59F3"/>
    <w:rsid w:val="006D5E5C"/>
    <w:rsid w:val="006D70F1"/>
    <w:rsid w:val="006D7174"/>
    <w:rsid w:val="006E0AAF"/>
    <w:rsid w:val="006E0CA1"/>
    <w:rsid w:val="006E0D29"/>
    <w:rsid w:val="006E107C"/>
    <w:rsid w:val="006E11F6"/>
    <w:rsid w:val="006E1B5F"/>
    <w:rsid w:val="006E3175"/>
    <w:rsid w:val="006E3563"/>
    <w:rsid w:val="006E3A14"/>
    <w:rsid w:val="006E58DA"/>
    <w:rsid w:val="006E6293"/>
    <w:rsid w:val="006E6E0C"/>
    <w:rsid w:val="006E707E"/>
    <w:rsid w:val="006F069C"/>
    <w:rsid w:val="006F0D55"/>
    <w:rsid w:val="006F10B7"/>
    <w:rsid w:val="006F1ED9"/>
    <w:rsid w:val="006F308E"/>
    <w:rsid w:val="006F3FFB"/>
    <w:rsid w:val="006F583B"/>
    <w:rsid w:val="006F58F4"/>
    <w:rsid w:val="006F5C82"/>
    <w:rsid w:val="006F5F6A"/>
    <w:rsid w:val="006F60F2"/>
    <w:rsid w:val="006F62DF"/>
    <w:rsid w:val="006F683C"/>
    <w:rsid w:val="006F6CB8"/>
    <w:rsid w:val="006F7331"/>
    <w:rsid w:val="006F7AF6"/>
    <w:rsid w:val="00700229"/>
    <w:rsid w:val="00700DCA"/>
    <w:rsid w:val="007020B7"/>
    <w:rsid w:val="00703F6B"/>
    <w:rsid w:val="00703FE8"/>
    <w:rsid w:val="00704CEE"/>
    <w:rsid w:val="00704EBC"/>
    <w:rsid w:val="007069DD"/>
    <w:rsid w:val="00707DD0"/>
    <w:rsid w:val="00710BBC"/>
    <w:rsid w:val="0071257C"/>
    <w:rsid w:val="00712631"/>
    <w:rsid w:val="00712C37"/>
    <w:rsid w:val="00713365"/>
    <w:rsid w:val="00713759"/>
    <w:rsid w:val="00713771"/>
    <w:rsid w:val="00713802"/>
    <w:rsid w:val="00713D06"/>
    <w:rsid w:val="00714046"/>
    <w:rsid w:val="0071445C"/>
    <w:rsid w:val="0071752C"/>
    <w:rsid w:val="00720C31"/>
    <w:rsid w:val="00721D6A"/>
    <w:rsid w:val="00723C93"/>
    <w:rsid w:val="007243A1"/>
    <w:rsid w:val="007243D8"/>
    <w:rsid w:val="007255F3"/>
    <w:rsid w:val="00725896"/>
    <w:rsid w:val="00725C49"/>
    <w:rsid w:val="00727D21"/>
    <w:rsid w:val="00727D55"/>
    <w:rsid w:val="00727EB5"/>
    <w:rsid w:val="00731847"/>
    <w:rsid w:val="00731B88"/>
    <w:rsid w:val="00731E2D"/>
    <w:rsid w:val="00731FF6"/>
    <w:rsid w:val="007325E4"/>
    <w:rsid w:val="00732CA2"/>
    <w:rsid w:val="00732D47"/>
    <w:rsid w:val="007336FF"/>
    <w:rsid w:val="00733A0B"/>
    <w:rsid w:val="00734484"/>
    <w:rsid w:val="00734BF2"/>
    <w:rsid w:val="00734F36"/>
    <w:rsid w:val="007373C6"/>
    <w:rsid w:val="007376D6"/>
    <w:rsid w:val="0074055C"/>
    <w:rsid w:val="0074107E"/>
    <w:rsid w:val="0074185B"/>
    <w:rsid w:val="00742F80"/>
    <w:rsid w:val="007438C1"/>
    <w:rsid w:val="00744E4D"/>
    <w:rsid w:val="00745747"/>
    <w:rsid w:val="0074612D"/>
    <w:rsid w:val="00746DA0"/>
    <w:rsid w:val="00747136"/>
    <w:rsid w:val="00747EF9"/>
    <w:rsid w:val="0075060A"/>
    <w:rsid w:val="0075113A"/>
    <w:rsid w:val="0075152F"/>
    <w:rsid w:val="007516C8"/>
    <w:rsid w:val="00752228"/>
    <w:rsid w:val="00752245"/>
    <w:rsid w:val="00752C62"/>
    <w:rsid w:val="0075476D"/>
    <w:rsid w:val="00754A1B"/>
    <w:rsid w:val="0075522A"/>
    <w:rsid w:val="007556C4"/>
    <w:rsid w:val="00755BE4"/>
    <w:rsid w:val="00755C67"/>
    <w:rsid w:val="0075720F"/>
    <w:rsid w:val="00757C3F"/>
    <w:rsid w:val="007615AC"/>
    <w:rsid w:val="00761A70"/>
    <w:rsid w:val="00762919"/>
    <w:rsid w:val="00762A62"/>
    <w:rsid w:val="0076305A"/>
    <w:rsid w:val="007637AF"/>
    <w:rsid w:val="0076386D"/>
    <w:rsid w:val="00764CB7"/>
    <w:rsid w:val="00764E78"/>
    <w:rsid w:val="007651AF"/>
    <w:rsid w:val="0076696C"/>
    <w:rsid w:val="007669C8"/>
    <w:rsid w:val="0076721B"/>
    <w:rsid w:val="0076749C"/>
    <w:rsid w:val="00770256"/>
    <w:rsid w:val="007709D7"/>
    <w:rsid w:val="00771074"/>
    <w:rsid w:val="007714EB"/>
    <w:rsid w:val="00771B9B"/>
    <w:rsid w:val="007728E1"/>
    <w:rsid w:val="007736F0"/>
    <w:rsid w:val="007740D0"/>
    <w:rsid w:val="00775622"/>
    <w:rsid w:val="0077595B"/>
    <w:rsid w:val="00775E86"/>
    <w:rsid w:val="007773B4"/>
    <w:rsid w:val="00777A75"/>
    <w:rsid w:val="00777DF1"/>
    <w:rsid w:val="007801B1"/>
    <w:rsid w:val="00782215"/>
    <w:rsid w:val="00782479"/>
    <w:rsid w:val="00783171"/>
    <w:rsid w:val="00783351"/>
    <w:rsid w:val="007835DB"/>
    <w:rsid w:val="00783925"/>
    <w:rsid w:val="00783C2D"/>
    <w:rsid w:val="00783EEB"/>
    <w:rsid w:val="0078417C"/>
    <w:rsid w:val="00785A40"/>
    <w:rsid w:val="00785BA0"/>
    <w:rsid w:val="007863A9"/>
    <w:rsid w:val="00786ACF"/>
    <w:rsid w:val="00786ADF"/>
    <w:rsid w:val="00786C50"/>
    <w:rsid w:val="0078787B"/>
    <w:rsid w:val="00787E5C"/>
    <w:rsid w:val="0079021E"/>
    <w:rsid w:val="00790A2C"/>
    <w:rsid w:val="00790A65"/>
    <w:rsid w:val="00790F03"/>
    <w:rsid w:val="00793408"/>
    <w:rsid w:val="00793736"/>
    <w:rsid w:val="007942E8"/>
    <w:rsid w:val="00794987"/>
    <w:rsid w:val="0079555C"/>
    <w:rsid w:val="007958EA"/>
    <w:rsid w:val="00797D27"/>
    <w:rsid w:val="00797F92"/>
    <w:rsid w:val="007A0023"/>
    <w:rsid w:val="007A14A5"/>
    <w:rsid w:val="007A2C4D"/>
    <w:rsid w:val="007A2F08"/>
    <w:rsid w:val="007A2F52"/>
    <w:rsid w:val="007A3100"/>
    <w:rsid w:val="007A4026"/>
    <w:rsid w:val="007A4379"/>
    <w:rsid w:val="007A4427"/>
    <w:rsid w:val="007A49EB"/>
    <w:rsid w:val="007A4A7E"/>
    <w:rsid w:val="007A4DF2"/>
    <w:rsid w:val="007A4FD0"/>
    <w:rsid w:val="007A5005"/>
    <w:rsid w:val="007A523B"/>
    <w:rsid w:val="007A6AE1"/>
    <w:rsid w:val="007A6EA8"/>
    <w:rsid w:val="007A7117"/>
    <w:rsid w:val="007A7568"/>
    <w:rsid w:val="007A78E3"/>
    <w:rsid w:val="007A7C16"/>
    <w:rsid w:val="007B1FDC"/>
    <w:rsid w:val="007B34DE"/>
    <w:rsid w:val="007B3F4E"/>
    <w:rsid w:val="007B555A"/>
    <w:rsid w:val="007B5EF0"/>
    <w:rsid w:val="007B6DB6"/>
    <w:rsid w:val="007B6E19"/>
    <w:rsid w:val="007B77F4"/>
    <w:rsid w:val="007B78D4"/>
    <w:rsid w:val="007B7C11"/>
    <w:rsid w:val="007C067C"/>
    <w:rsid w:val="007C0EAB"/>
    <w:rsid w:val="007C1215"/>
    <w:rsid w:val="007C1669"/>
    <w:rsid w:val="007C1F6C"/>
    <w:rsid w:val="007C21B7"/>
    <w:rsid w:val="007C2648"/>
    <w:rsid w:val="007C3A9E"/>
    <w:rsid w:val="007C3EFC"/>
    <w:rsid w:val="007C492D"/>
    <w:rsid w:val="007C517B"/>
    <w:rsid w:val="007C5D26"/>
    <w:rsid w:val="007C5D92"/>
    <w:rsid w:val="007C5E11"/>
    <w:rsid w:val="007C6F06"/>
    <w:rsid w:val="007D0573"/>
    <w:rsid w:val="007D18D2"/>
    <w:rsid w:val="007D2A9D"/>
    <w:rsid w:val="007D3845"/>
    <w:rsid w:val="007D4499"/>
    <w:rsid w:val="007D5262"/>
    <w:rsid w:val="007D61A4"/>
    <w:rsid w:val="007D66DA"/>
    <w:rsid w:val="007D6B03"/>
    <w:rsid w:val="007D7678"/>
    <w:rsid w:val="007D7D48"/>
    <w:rsid w:val="007D7E29"/>
    <w:rsid w:val="007E0FA5"/>
    <w:rsid w:val="007E13BA"/>
    <w:rsid w:val="007E198A"/>
    <w:rsid w:val="007E1CC6"/>
    <w:rsid w:val="007E1DFB"/>
    <w:rsid w:val="007E2909"/>
    <w:rsid w:val="007E3604"/>
    <w:rsid w:val="007E3D62"/>
    <w:rsid w:val="007E41DB"/>
    <w:rsid w:val="007E4FA7"/>
    <w:rsid w:val="007E4FE6"/>
    <w:rsid w:val="007E5296"/>
    <w:rsid w:val="007E5B68"/>
    <w:rsid w:val="007E5B81"/>
    <w:rsid w:val="007E5F2D"/>
    <w:rsid w:val="007E5FCF"/>
    <w:rsid w:val="007E6620"/>
    <w:rsid w:val="007E68C0"/>
    <w:rsid w:val="007E68F7"/>
    <w:rsid w:val="007E699F"/>
    <w:rsid w:val="007E73BD"/>
    <w:rsid w:val="007F14DD"/>
    <w:rsid w:val="007F18C7"/>
    <w:rsid w:val="007F2850"/>
    <w:rsid w:val="007F312B"/>
    <w:rsid w:val="007F3878"/>
    <w:rsid w:val="007F4107"/>
    <w:rsid w:val="007F572E"/>
    <w:rsid w:val="007F5732"/>
    <w:rsid w:val="007F64B7"/>
    <w:rsid w:val="007F7B23"/>
    <w:rsid w:val="00800D52"/>
    <w:rsid w:val="008014DE"/>
    <w:rsid w:val="008027A4"/>
    <w:rsid w:val="00802A06"/>
    <w:rsid w:val="00805475"/>
    <w:rsid w:val="008058CA"/>
    <w:rsid w:val="0080599C"/>
    <w:rsid w:val="008069FF"/>
    <w:rsid w:val="00807DD5"/>
    <w:rsid w:val="00810612"/>
    <w:rsid w:val="008106A4"/>
    <w:rsid w:val="00811E78"/>
    <w:rsid w:val="0081273E"/>
    <w:rsid w:val="00813927"/>
    <w:rsid w:val="008139C9"/>
    <w:rsid w:val="00813DA2"/>
    <w:rsid w:val="00814D23"/>
    <w:rsid w:val="00815096"/>
    <w:rsid w:val="00815450"/>
    <w:rsid w:val="00815D65"/>
    <w:rsid w:val="0081611E"/>
    <w:rsid w:val="008164D6"/>
    <w:rsid w:val="0081669C"/>
    <w:rsid w:val="00816BEC"/>
    <w:rsid w:val="00816E2B"/>
    <w:rsid w:val="00816F45"/>
    <w:rsid w:val="00817769"/>
    <w:rsid w:val="00817978"/>
    <w:rsid w:val="00817EE3"/>
    <w:rsid w:val="00820BF8"/>
    <w:rsid w:val="00820F47"/>
    <w:rsid w:val="00822364"/>
    <w:rsid w:val="0082323B"/>
    <w:rsid w:val="0082479F"/>
    <w:rsid w:val="00824AFB"/>
    <w:rsid w:val="00826731"/>
    <w:rsid w:val="00826751"/>
    <w:rsid w:val="00827C06"/>
    <w:rsid w:val="00827EDE"/>
    <w:rsid w:val="008305E1"/>
    <w:rsid w:val="0083081A"/>
    <w:rsid w:val="00831B74"/>
    <w:rsid w:val="00831C06"/>
    <w:rsid w:val="00832D93"/>
    <w:rsid w:val="0083306A"/>
    <w:rsid w:val="00833501"/>
    <w:rsid w:val="00833CCE"/>
    <w:rsid w:val="008347E6"/>
    <w:rsid w:val="008349D7"/>
    <w:rsid w:val="0083525D"/>
    <w:rsid w:val="008364F7"/>
    <w:rsid w:val="00837A16"/>
    <w:rsid w:val="00842104"/>
    <w:rsid w:val="00842FF2"/>
    <w:rsid w:val="00843443"/>
    <w:rsid w:val="008434AE"/>
    <w:rsid w:val="008435BC"/>
    <w:rsid w:val="0084371A"/>
    <w:rsid w:val="00844044"/>
    <w:rsid w:val="00844BA2"/>
    <w:rsid w:val="00844BF3"/>
    <w:rsid w:val="00845280"/>
    <w:rsid w:val="00845795"/>
    <w:rsid w:val="00845A45"/>
    <w:rsid w:val="008475E0"/>
    <w:rsid w:val="008475F4"/>
    <w:rsid w:val="0085044C"/>
    <w:rsid w:val="00850A28"/>
    <w:rsid w:val="008602F3"/>
    <w:rsid w:val="00860764"/>
    <w:rsid w:val="008615E6"/>
    <w:rsid w:val="0086162F"/>
    <w:rsid w:val="00862CB8"/>
    <w:rsid w:val="0086472F"/>
    <w:rsid w:val="008648E4"/>
    <w:rsid w:val="008657A5"/>
    <w:rsid w:val="00865CBE"/>
    <w:rsid w:val="00866145"/>
    <w:rsid w:val="00867288"/>
    <w:rsid w:val="0086733E"/>
    <w:rsid w:val="008676DF"/>
    <w:rsid w:val="00870629"/>
    <w:rsid w:val="008707CD"/>
    <w:rsid w:val="00871575"/>
    <w:rsid w:val="008719F8"/>
    <w:rsid w:val="0087211E"/>
    <w:rsid w:val="008729CA"/>
    <w:rsid w:val="00873038"/>
    <w:rsid w:val="008739F7"/>
    <w:rsid w:val="00874856"/>
    <w:rsid w:val="008748F5"/>
    <w:rsid w:val="008754A9"/>
    <w:rsid w:val="00876D97"/>
    <w:rsid w:val="00876F7A"/>
    <w:rsid w:val="00877829"/>
    <w:rsid w:val="008801EE"/>
    <w:rsid w:val="008825C0"/>
    <w:rsid w:val="00883515"/>
    <w:rsid w:val="00884010"/>
    <w:rsid w:val="00884D0C"/>
    <w:rsid w:val="00884DCD"/>
    <w:rsid w:val="00885730"/>
    <w:rsid w:val="00885816"/>
    <w:rsid w:val="008866BB"/>
    <w:rsid w:val="008869C6"/>
    <w:rsid w:val="008871D9"/>
    <w:rsid w:val="0088772A"/>
    <w:rsid w:val="00887CAA"/>
    <w:rsid w:val="00887D04"/>
    <w:rsid w:val="0089032C"/>
    <w:rsid w:val="00890A57"/>
    <w:rsid w:val="00891C23"/>
    <w:rsid w:val="00892845"/>
    <w:rsid w:val="008928EB"/>
    <w:rsid w:val="00892EC8"/>
    <w:rsid w:val="00894413"/>
    <w:rsid w:val="008945E6"/>
    <w:rsid w:val="008952EC"/>
    <w:rsid w:val="00895DBC"/>
    <w:rsid w:val="00896386"/>
    <w:rsid w:val="0089654B"/>
    <w:rsid w:val="008968F1"/>
    <w:rsid w:val="00896FBA"/>
    <w:rsid w:val="0089738B"/>
    <w:rsid w:val="008977DC"/>
    <w:rsid w:val="008A031F"/>
    <w:rsid w:val="008A061C"/>
    <w:rsid w:val="008A215F"/>
    <w:rsid w:val="008A2811"/>
    <w:rsid w:val="008A2827"/>
    <w:rsid w:val="008A2D1F"/>
    <w:rsid w:val="008A4B1D"/>
    <w:rsid w:val="008A5BED"/>
    <w:rsid w:val="008A6222"/>
    <w:rsid w:val="008A6D7A"/>
    <w:rsid w:val="008A78B7"/>
    <w:rsid w:val="008B000A"/>
    <w:rsid w:val="008B032D"/>
    <w:rsid w:val="008B0395"/>
    <w:rsid w:val="008B0C07"/>
    <w:rsid w:val="008B0D02"/>
    <w:rsid w:val="008B1F36"/>
    <w:rsid w:val="008B32DD"/>
    <w:rsid w:val="008B4F8C"/>
    <w:rsid w:val="008B5C3B"/>
    <w:rsid w:val="008B63AD"/>
    <w:rsid w:val="008B7ABB"/>
    <w:rsid w:val="008B7C95"/>
    <w:rsid w:val="008C04F6"/>
    <w:rsid w:val="008C0961"/>
    <w:rsid w:val="008C0A34"/>
    <w:rsid w:val="008C18BC"/>
    <w:rsid w:val="008C1FF3"/>
    <w:rsid w:val="008C25B0"/>
    <w:rsid w:val="008C3CAE"/>
    <w:rsid w:val="008C526D"/>
    <w:rsid w:val="008C5411"/>
    <w:rsid w:val="008C628A"/>
    <w:rsid w:val="008C693C"/>
    <w:rsid w:val="008C742E"/>
    <w:rsid w:val="008C7662"/>
    <w:rsid w:val="008C7AB8"/>
    <w:rsid w:val="008D1866"/>
    <w:rsid w:val="008D35B9"/>
    <w:rsid w:val="008D37A5"/>
    <w:rsid w:val="008D3CA2"/>
    <w:rsid w:val="008D40E4"/>
    <w:rsid w:val="008D5841"/>
    <w:rsid w:val="008D6B25"/>
    <w:rsid w:val="008D703E"/>
    <w:rsid w:val="008D727C"/>
    <w:rsid w:val="008D72F4"/>
    <w:rsid w:val="008D7481"/>
    <w:rsid w:val="008D7C94"/>
    <w:rsid w:val="008E0A55"/>
    <w:rsid w:val="008E1E1A"/>
    <w:rsid w:val="008E2D7D"/>
    <w:rsid w:val="008E318C"/>
    <w:rsid w:val="008E39FB"/>
    <w:rsid w:val="008E412F"/>
    <w:rsid w:val="008E472D"/>
    <w:rsid w:val="008E4FDA"/>
    <w:rsid w:val="008E6BC9"/>
    <w:rsid w:val="008F09B5"/>
    <w:rsid w:val="008F12EC"/>
    <w:rsid w:val="008F15C6"/>
    <w:rsid w:val="008F2938"/>
    <w:rsid w:val="008F2FA3"/>
    <w:rsid w:val="008F33DB"/>
    <w:rsid w:val="008F427F"/>
    <w:rsid w:val="008F59DD"/>
    <w:rsid w:val="008F614C"/>
    <w:rsid w:val="008F66FC"/>
    <w:rsid w:val="008F6D91"/>
    <w:rsid w:val="008F7D1D"/>
    <w:rsid w:val="009003D5"/>
    <w:rsid w:val="00901C8C"/>
    <w:rsid w:val="009029C7"/>
    <w:rsid w:val="00902C12"/>
    <w:rsid w:val="00902E18"/>
    <w:rsid w:val="009038B6"/>
    <w:rsid w:val="00903D1A"/>
    <w:rsid w:val="00903EA8"/>
    <w:rsid w:val="00904F4D"/>
    <w:rsid w:val="009058AF"/>
    <w:rsid w:val="00905AD0"/>
    <w:rsid w:val="00906513"/>
    <w:rsid w:val="009065AC"/>
    <w:rsid w:val="0090694E"/>
    <w:rsid w:val="00906FFA"/>
    <w:rsid w:val="0090742A"/>
    <w:rsid w:val="00907A3E"/>
    <w:rsid w:val="00910083"/>
    <w:rsid w:val="00912776"/>
    <w:rsid w:val="00913BD9"/>
    <w:rsid w:val="00913E30"/>
    <w:rsid w:val="00914258"/>
    <w:rsid w:val="009146E1"/>
    <w:rsid w:val="009149E3"/>
    <w:rsid w:val="0091578A"/>
    <w:rsid w:val="00915E8C"/>
    <w:rsid w:val="009161DF"/>
    <w:rsid w:val="00916E23"/>
    <w:rsid w:val="00917159"/>
    <w:rsid w:val="00917361"/>
    <w:rsid w:val="009175B5"/>
    <w:rsid w:val="00917C4F"/>
    <w:rsid w:val="0092095D"/>
    <w:rsid w:val="00920DE9"/>
    <w:rsid w:val="009211F5"/>
    <w:rsid w:val="0092248D"/>
    <w:rsid w:val="00922F47"/>
    <w:rsid w:val="009234EC"/>
    <w:rsid w:val="00923DFD"/>
    <w:rsid w:val="00923E67"/>
    <w:rsid w:val="009243F3"/>
    <w:rsid w:val="009245FE"/>
    <w:rsid w:val="00925CB7"/>
    <w:rsid w:val="00926531"/>
    <w:rsid w:val="00927166"/>
    <w:rsid w:val="009276FE"/>
    <w:rsid w:val="009304B6"/>
    <w:rsid w:val="00930FB7"/>
    <w:rsid w:val="009315D4"/>
    <w:rsid w:val="0093173C"/>
    <w:rsid w:val="009320C8"/>
    <w:rsid w:val="00933B93"/>
    <w:rsid w:val="0093456A"/>
    <w:rsid w:val="0093479D"/>
    <w:rsid w:val="009347A3"/>
    <w:rsid w:val="00934E94"/>
    <w:rsid w:val="009357EA"/>
    <w:rsid w:val="00936408"/>
    <w:rsid w:val="00936505"/>
    <w:rsid w:val="00936862"/>
    <w:rsid w:val="0093721C"/>
    <w:rsid w:val="00940013"/>
    <w:rsid w:val="0094008A"/>
    <w:rsid w:val="00940BE6"/>
    <w:rsid w:val="00941733"/>
    <w:rsid w:val="00941913"/>
    <w:rsid w:val="009421CE"/>
    <w:rsid w:val="009439D1"/>
    <w:rsid w:val="00943FEB"/>
    <w:rsid w:val="009449A0"/>
    <w:rsid w:val="00945A51"/>
    <w:rsid w:val="00945AD1"/>
    <w:rsid w:val="00945C7E"/>
    <w:rsid w:val="00946FA5"/>
    <w:rsid w:val="0094745E"/>
    <w:rsid w:val="0094759D"/>
    <w:rsid w:val="00950AD4"/>
    <w:rsid w:val="00950E06"/>
    <w:rsid w:val="009526C7"/>
    <w:rsid w:val="00953583"/>
    <w:rsid w:val="00953AA9"/>
    <w:rsid w:val="00954CD2"/>
    <w:rsid w:val="00954F1C"/>
    <w:rsid w:val="0095589E"/>
    <w:rsid w:val="00956ACC"/>
    <w:rsid w:val="00957427"/>
    <w:rsid w:val="00961187"/>
    <w:rsid w:val="00961595"/>
    <w:rsid w:val="009619F8"/>
    <w:rsid w:val="009627F2"/>
    <w:rsid w:val="009628E1"/>
    <w:rsid w:val="009644CF"/>
    <w:rsid w:val="00964A6F"/>
    <w:rsid w:val="00964FBF"/>
    <w:rsid w:val="009650B9"/>
    <w:rsid w:val="0096565B"/>
    <w:rsid w:val="009660A5"/>
    <w:rsid w:val="009660BC"/>
    <w:rsid w:val="00966174"/>
    <w:rsid w:val="0096621F"/>
    <w:rsid w:val="00970034"/>
    <w:rsid w:val="0097047A"/>
    <w:rsid w:val="00970BE0"/>
    <w:rsid w:val="0097218E"/>
    <w:rsid w:val="00972B8F"/>
    <w:rsid w:val="00973B4C"/>
    <w:rsid w:val="00973FD7"/>
    <w:rsid w:val="00974908"/>
    <w:rsid w:val="00974D33"/>
    <w:rsid w:val="009753E5"/>
    <w:rsid w:val="009759EA"/>
    <w:rsid w:val="009768B8"/>
    <w:rsid w:val="00977E22"/>
    <w:rsid w:val="009805A7"/>
    <w:rsid w:val="00980C76"/>
    <w:rsid w:val="00980F38"/>
    <w:rsid w:val="009814B5"/>
    <w:rsid w:val="00981D83"/>
    <w:rsid w:val="0098247E"/>
    <w:rsid w:val="00982C13"/>
    <w:rsid w:val="0098306E"/>
    <w:rsid w:val="00983999"/>
    <w:rsid w:val="00984051"/>
    <w:rsid w:val="00985D14"/>
    <w:rsid w:val="009863B7"/>
    <w:rsid w:val="009868DF"/>
    <w:rsid w:val="00987593"/>
    <w:rsid w:val="00987CFF"/>
    <w:rsid w:val="0099004B"/>
    <w:rsid w:val="009916C2"/>
    <w:rsid w:val="009918B5"/>
    <w:rsid w:val="00991EA2"/>
    <w:rsid w:val="009920AD"/>
    <w:rsid w:val="009928B3"/>
    <w:rsid w:val="0099440C"/>
    <w:rsid w:val="0099570B"/>
    <w:rsid w:val="00996269"/>
    <w:rsid w:val="00996FB2"/>
    <w:rsid w:val="009A0862"/>
    <w:rsid w:val="009A36C4"/>
    <w:rsid w:val="009A3E2B"/>
    <w:rsid w:val="009A4E94"/>
    <w:rsid w:val="009A5290"/>
    <w:rsid w:val="009A6004"/>
    <w:rsid w:val="009A78AA"/>
    <w:rsid w:val="009A7976"/>
    <w:rsid w:val="009B0ABA"/>
    <w:rsid w:val="009B187E"/>
    <w:rsid w:val="009B190D"/>
    <w:rsid w:val="009B23CF"/>
    <w:rsid w:val="009B24BC"/>
    <w:rsid w:val="009B44A3"/>
    <w:rsid w:val="009B47ED"/>
    <w:rsid w:val="009B4B63"/>
    <w:rsid w:val="009B575E"/>
    <w:rsid w:val="009B6B1D"/>
    <w:rsid w:val="009C0872"/>
    <w:rsid w:val="009C0B57"/>
    <w:rsid w:val="009C1339"/>
    <w:rsid w:val="009C1C67"/>
    <w:rsid w:val="009C2C9F"/>
    <w:rsid w:val="009C3108"/>
    <w:rsid w:val="009C3E8C"/>
    <w:rsid w:val="009C3F5B"/>
    <w:rsid w:val="009C43E5"/>
    <w:rsid w:val="009C4C16"/>
    <w:rsid w:val="009C563D"/>
    <w:rsid w:val="009C58A2"/>
    <w:rsid w:val="009C591B"/>
    <w:rsid w:val="009C67F1"/>
    <w:rsid w:val="009C7E1C"/>
    <w:rsid w:val="009D0317"/>
    <w:rsid w:val="009D0D7F"/>
    <w:rsid w:val="009D0FAF"/>
    <w:rsid w:val="009D2986"/>
    <w:rsid w:val="009D2F2A"/>
    <w:rsid w:val="009D447C"/>
    <w:rsid w:val="009D4F49"/>
    <w:rsid w:val="009D5499"/>
    <w:rsid w:val="009D6441"/>
    <w:rsid w:val="009D646D"/>
    <w:rsid w:val="009D6948"/>
    <w:rsid w:val="009D7B60"/>
    <w:rsid w:val="009E1CF8"/>
    <w:rsid w:val="009E1F19"/>
    <w:rsid w:val="009E224B"/>
    <w:rsid w:val="009E2306"/>
    <w:rsid w:val="009E2EB3"/>
    <w:rsid w:val="009E34C2"/>
    <w:rsid w:val="009E3FA3"/>
    <w:rsid w:val="009E4CCB"/>
    <w:rsid w:val="009E5389"/>
    <w:rsid w:val="009E56CC"/>
    <w:rsid w:val="009E6D45"/>
    <w:rsid w:val="009E7B5F"/>
    <w:rsid w:val="009E7EA3"/>
    <w:rsid w:val="009F1626"/>
    <w:rsid w:val="009F262A"/>
    <w:rsid w:val="009F27B7"/>
    <w:rsid w:val="009F2DCA"/>
    <w:rsid w:val="009F3237"/>
    <w:rsid w:val="009F3EDC"/>
    <w:rsid w:val="009F482B"/>
    <w:rsid w:val="009F4C26"/>
    <w:rsid w:val="009F52B5"/>
    <w:rsid w:val="009F7623"/>
    <w:rsid w:val="00A016D8"/>
    <w:rsid w:val="00A023CA"/>
    <w:rsid w:val="00A038AD"/>
    <w:rsid w:val="00A04192"/>
    <w:rsid w:val="00A04BCE"/>
    <w:rsid w:val="00A04E7D"/>
    <w:rsid w:val="00A058A6"/>
    <w:rsid w:val="00A05AF9"/>
    <w:rsid w:val="00A0633F"/>
    <w:rsid w:val="00A06A58"/>
    <w:rsid w:val="00A07A4E"/>
    <w:rsid w:val="00A07DE8"/>
    <w:rsid w:val="00A111F7"/>
    <w:rsid w:val="00A11232"/>
    <w:rsid w:val="00A1272A"/>
    <w:rsid w:val="00A13DBA"/>
    <w:rsid w:val="00A14D9C"/>
    <w:rsid w:val="00A167A9"/>
    <w:rsid w:val="00A175ED"/>
    <w:rsid w:val="00A207EC"/>
    <w:rsid w:val="00A20C06"/>
    <w:rsid w:val="00A227AF"/>
    <w:rsid w:val="00A25A5D"/>
    <w:rsid w:val="00A26A5E"/>
    <w:rsid w:val="00A26C26"/>
    <w:rsid w:val="00A26E2C"/>
    <w:rsid w:val="00A26FB8"/>
    <w:rsid w:val="00A27316"/>
    <w:rsid w:val="00A2794D"/>
    <w:rsid w:val="00A303D5"/>
    <w:rsid w:val="00A30830"/>
    <w:rsid w:val="00A30A01"/>
    <w:rsid w:val="00A30AE7"/>
    <w:rsid w:val="00A3198B"/>
    <w:rsid w:val="00A32A32"/>
    <w:rsid w:val="00A339A6"/>
    <w:rsid w:val="00A34134"/>
    <w:rsid w:val="00A351A3"/>
    <w:rsid w:val="00A363E4"/>
    <w:rsid w:val="00A36CE0"/>
    <w:rsid w:val="00A372EC"/>
    <w:rsid w:val="00A40814"/>
    <w:rsid w:val="00A40838"/>
    <w:rsid w:val="00A41788"/>
    <w:rsid w:val="00A432A1"/>
    <w:rsid w:val="00A4358A"/>
    <w:rsid w:val="00A44959"/>
    <w:rsid w:val="00A44BE8"/>
    <w:rsid w:val="00A44CAF"/>
    <w:rsid w:val="00A44D29"/>
    <w:rsid w:val="00A46544"/>
    <w:rsid w:val="00A46A92"/>
    <w:rsid w:val="00A46A9C"/>
    <w:rsid w:val="00A47331"/>
    <w:rsid w:val="00A504F4"/>
    <w:rsid w:val="00A50C73"/>
    <w:rsid w:val="00A5126C"/>
    <w:rsid w:val="00A51FE0"/>
    <w:rsid w:val="00A53E03"/>
    <w:rsid w:val="00A53E69"/>
    <w:rsid w:val="00A54B4A"/>
    <w:rsid w:val="00A54FA6"/>
    <w:rsid w:val="00A55E61"/>
    <w:rsid w:val="00A56C83"/>
    <w:rsid w:val="00A56DEB"/>
    <w:rsid w:val="00A571D0"/>
    <w:rsid w:val="00A571FF"/>
    <w:rsid w:val="00A57891"/>
    <w:rsid w:val="00A57F56"/>
    <w:rsid w:val="00A60D41"/>
    <w:rsid w:val="00A612C2"/>
    <w:rsid w:val="00A61C76"/>
    <w:rsid w:val="00A629A6"/>
    <w:rsid w:val="00A6333A"/>
    <w:rsid w:val="00A634C5"/>
    <w:rsid w:val="00A63F86"/>
    <w:rsid w:val="00A640C1"/>
    <w:rsid w:val="00A64CEF"/>
    <w:rsid w:val="00A669E8"/>
    <w:rsid w:val="00A67122"/>
    <w:rsid w:val="00A67237"/>
    <w:rsid w:val="00A67B41"/>
    <w:rsid w:val="00A67C8A"/>
    <w:rsid w:val="00A7024D"/>
    <w:rsid w:val="00A708CE"/>
    <w:rsid w:val="00A70A09"/>
    <w:rsid w:val="00A71496"/>
    <w:rsid w:val="00A722E9"/>
    <w:rsid w:val="00A72820"/>
    <w:rsid w:val="00A7295B"/>
    <w:rsid w:val="00A733C4"/>
    <w:rsid w:val="00A740C1"/>
    <w:rsid w:val="00A748FC"/>
    <w:rsid w:val="00A75119"/>
    <w:rsid w:val="00A75393"/>
    <w:rsid w:val="00A76553"/>
    <w:rsid w:val="00A76643"/>
    <w:rsid w:val="00A76B1D"/>
    <w:rsid w:val="00A76B5E"/>
    <w:rsid w:val="00A77312"/>
    <w:rsid w:val="00A774EA"/>
    <w:rsid w:val="00A776FA"/>
    <w:rsid w:val="00A778BE"/>
    <w:rsid w:val="00A779D8"/>
    <w:rsid w:val="00A77C06"/>
    <w:rsid w:val="00A77CD7"/>
    <w:rsid w:val="00A77E51"/>
    <w:rsid w:val="00A77E5E"/>
    <w:rsid w:val="00A809ED"/>
    <w:rsid w:val="00A811FE"/>
    <w:rsid w:val="00A81259"/>
    <w:rsid w:val="00A82D30"/>
    <w:rsid w:val="00A8385E"/>
    <w:rsid w:val="00A847D1"/>
    <w:rsid w:val="00A84C25"/>
    <w:rsid w:val="00A8567C"/>
    <w:rsid w:val="00A86E06"/>
    <w:rsid w:val="00A872E4"/>
    <w:rsid w:val="00A876BE"/>
    <w:rsid w:val="00A87EC4"/>
    <w:rsid w:val="00A904FB"/>
    <w:rsid w:val="00A92C79"/>
    <w:rsid w:val="00A937BF"/>
    <w:rsid w:val="00A93D79"/>
    <w:rsid w:val="00A9409F"/>
    <w:rsid w:val="00A94212"/>
    <w:rsid w:val="00A946CD"/>
    <w:rsid w:val="00A9506F"/>
    <w:rsid w:val="00A9620F"/>
    <w:rsid w:val="00A962A5"/>
    <w:rsid w:val="00A96B65"/>
    <w:rsid w:val="00A96F4F"/>
    <w:rsid w:val="00A97FE0"/>
    <w:rsid w:val="00AA103C"/>
    <w:rsid w:val="00AA199A"/>
    <w:rsid w:val="00AA1D86"/>
    <w:rsid w:val="00AA3143"/>
    <w:rsid w:val="00AA34D7"/>
    <w:rsid w:val="00AA366F"/>
    <w:rsid w:val="00AA3A8B"/>
    <w:rsid w:val="00AA3B74"/>
    <w:rsid w:val="00AA44A4"/>
    <w:rsid w:val="00AA4655"/>
    <w:rsid w:val="00AA5E0A"/>
    <w:rsid w:val="00AA6BA3"/>
    <w:rsid w:val="00AA774A"/>
    <w:rsid w:val="00AA7C5D"/>
    <w:rsid w:val="00AB1EF1"/>
    <w:rsid w:val="00AB2A25"/>
    <w:rsid w:val="00AB30F6"/>
    <w:rsid w:val="00AB313D"/>
    <w:rsid w:val="00AB323A"/>
    <w:rsid w:val="00AB4340"/>
    <w:rsid w:val="00AB4D1F"/>
    <w:rsid w:val="00AB5705"/>
    <w:rsid w:val="00AB6823"/>
    <w:rsid w:val="00AB6902"/>
    <w:rsid w:val="00AB6BCB"/>
    <w:rsid w:val="00AC06A1"/>
    <w:rsid w:val="00AC0D27"/>
    <w:rsid w:val="00AC1032"/>
    <w:rsid w:val="00AC1282"/>
    <w:rsid w:val="00AC1E9E"/>
    <w:rsid w:val="00AC2A4F"/>
    <w:rsid w:val="00AC2AC6"/>
    <w:rsid w:val="00AC32EE"/>
    <w:rsid w:val="00AC3E2B"/>
    <w:rsid w:val="00AC456E"/>
    <w:rsid w:val="00AC459A"/>
    <w:rsid w:val="00AC504E"/>
    <w:rsid w:val="00AC5D57"/>
    <w:rsid w:val="00AC63D4"/>
    <w:rsid w:val="00AC63D6"/>
    <w:rsid w:val="00AC6BB2"/>
    <w:rsid w:val="00AC7123"/>
    <w:rsid w:val="00AC75F2"/>
    <w:rsid w:val="00AC7AD2"/>
    <w:rsid w:val="00AC7F20"/>
    <w:rsid w:val="00AD01F3"/>
    <w:rsid w:val="00AD1120"/>
    <w:rsid w:val="00AD286C"/>
    <w:rsid w:val="00AD2B30"/>
    <w:rsid w:val="00AD2FD4"/>
    <w:rsid w:val="00AD30B3"/>
    <w:rsid w:val="00AD36A3"/>
    <w:rsid w:val="00AD3970"/>
    <w:rsid w:val="00AD3B86"/>
    <w:rsid w:val="00AD4087"/>
    <w:rsid w:val="00AD4203"/>
    <w:rsid w:val="00AD5F72"/>
    <w:rsid w:val="00AD615E"/>
    <w:rsid w:val="00AD7A77"/>
    <w:rsid w:val="00AE040C"/>
    <w:rsid w:val="00AE105D"/>
    <w:rsid w:val="00AE1341"/>
    <w:rsid w:val="00AE152A"/>
    <w:rsid w:val="00AE21B0"/>
    <w:rsid w:val="00AE24AD"/>
    <w:rsid w:val="00AE2BDD"/>
    <w:rsid w:val="00AE3E06"/>
    <w:rsid w:val="00AE563B"/>
    <w:rsid w:val="00AE66E7"/>
    <w:rsid w:val="00AE74A3"/>
    <w:rsid w:val="00AE7A75"/>
    <w:rsid w:val="00AF12D3"/>
    <w:rsid w:val="00AF2D39"/>
    <w:rsid w:val="00AF3445"/>
    <w:rsid w:val="00AF37AF"/>
    <w:rsid w:val="00AF3F41"/>
    <w:rsid w:val="00AF42ED"/>
    <w:rsid w:val="00AF44E0"/>
    <w:rsid w:val="00AF46A3"/>
    <w:rsid w:val="00AF4A0C"/>
    <w:rsid w:val="00AF5025"/>
    <w:rsid w:val="00AF5BAC"/>
    <w:rsid w:val="00AF789F"/>
    <w:rsid w:val="00AF7B08"/>
    <w:rsid w:val="00B00BAB"/>
    <w:rsid w:val="00B00D80"/>
    <w:rsid w:val="00B01416"/>
    <w:rsid w:val="00B0190C"/>
    <w:rsid w:val="00B01C93"/>
    <w:rsid w:val="00B01DC5"/>
    <w:rsid w:val="00B01F77"/>
    <w:rsid w:val="00B021A9"/>
    <w:rsid w:val="00B025B6"/>
    <w:rsid w:val="00B03273"/>
    <w:rsid w:val="00B032C0"/>
    <w:rsid w:val="00B04349"/>
    <w:rsid w:val="00B04C67"/>
    <w:rsid w:val="00B05308"/>
    <w:rsid w:val="00B05DEF"/>
    <w:rsid w:val="00B06508"/>
    <w:rsid w:val="00B07DE4"/>
    <w:rsid w:val="00B10937"/>
    <w:rsid w:val="00B10D86"/>
    <w:rsid w:val="00B10F71"/>
    <w:rsid w:val="00B11611"/>
    <w:rsid w:val="00B117C6"/>
    <w:rsid w:val="00B119DC"/>
    <w:rsid w:val="00B12141"/>
    <w:rsid w:val="00B13943"/>
    <w:rsid w:val="00B161AA"/>
    <w:rsid w:val="00B1688F"/>
    <w:rsid w:val="00B17320"/>
    <w:rsid w:val="00B17DD6"/>
    <w:rsid w:val="00B20847"/>
    <w:rsid w:val="00B20A24"/>
    <w:rsid w:val="00B2218A"/>
    <w:rsid w:val="00B2249D"/>
    <w:rsid w:val="00B22B83"/>
    <w:rsid w:val="00B2319A"/>
    <w:rsid w:val="00B235B6"/>
    <w:rsid w:val="00B23989"/>
    <w:rsid w:val="00B2534A"/>
    <w:rsid w:val="00B25912"/>
    <w:rsid w:val="00B262A4"/>
    <w:rsid w:val="00B26E71"/>
    <w:rsid w:val="00B2701F"/>
    <w:rsid w:val="00B27582"/>
    <w:rsid w:val="00B27BDA"/>
    <w:rsid w:val="00B3136E"/>
    <w:rsid w:val="00B314C8"/>
    <w:rsid w:val="00B31742"/>
    <w:rsid w:val="00B318E1"/>
    <w:rsid w:val="00B330D2"/>
    <w:rsid w:val="00B33689"/>
    <w:rsid w:val="00B3405B"/>
    <w:rsid w:val="00B340F0"/>
    <w:rsid w:val="00B34320"/>
    <w:rsid w:val="00B34594"/>
    <w:rsid w:val="00B34602"/>
    <w:rsid w:val="00B34C14"/>
    <w:rsid w:val="00B34F35"/>
    <w:rsid w:val="00B36C0A"/>
    <w:rsid w:val="00B4015C"/>
    <w:rsid w:val="00B40E88"/>
    <w:rsid w:val="00B4129C"/>
    <w:rsid w:val="00B4167A"/>
    <w:rsid w:val="00B42DD6"/>
    <w:rsid w:val="00B43367"/>
    <w:rsid w:val="00B43A2D"/>
    <w:rsid w:val="00B4424A"/>
    <w:rsid w:val="00B44D50"/>
    <w:rsid w:val="00B4790A"/>
    <w:rsid w:val="00B47B0F"/>
    <w:rsid w:val="00B50CA2"/>
    <w:rsid w:val="00B5189C"/>
    <w:rsid w:val="00B519BB"/>
    <w:rsid w:val="00B53D06"/>
    <w:rsid w:val="00B53F64"/>
    <w:rsid w:val="00B54146"/>
    <w:rsid w:val="00B551CA"/>
    <w:rsid w:val="00B55487"/>
    <w:rsid w:val="00B555DD"/>
    <w:rsid w:val="00B56803"/>
    <w:rsid w:val="00B6095E"/>
    <w:rsid w:val="00B60DF9"/>
    <w:rsid w:val="00B611D2"/>
    <w:rsid w:val="00B6188D"/>
    <w:rsid w:val="00B61E7D"/>
    <w:rsid w:val="00B62377"/>
    <w:rsid w:val="00B62AAA"/>
    <w:rsid w:val="00B6326D"/>
    <w:rsid w:val="00B65757"/>
    <w:rsid w:val="00B65938"/>
    <w:rsid w:val="00B65E2F"/>
    <w:rsid w:val="00B66441"/>
    <w:rsid w:val="00B6695B"/>
    <w:rsid w:val="00B66AC2"/>
    <w:rsid w:val="00B66AEB"/>
    <w:rsid w:val="00B67606"/>
    <w:rsid w:val="00B67E6C"/>
    <w:rsid w:val="00B70BCC"/>
    <w:rsid w:val="00B71768"/>
    <w:rsid w:val="00B72491"/>
    <w:rsid w:val="00B72526"/>
    <w:rsid w:val="00B72E4D"/>
    <w:rsid w:val="00B72FCF"/>
    <w:rsid w:val="00B7305C"/>
    <w:rsid w:val="00B731C0"/>
    <w:rsid w:val="00B7379B"/>
    <w:rsid w:val="00B73E62"/>
    <w:rsid w:val="00B73F78"/>
    <w:rsid w:val="00B74856"/>
    <w:rsid w:val="00B75152"/>
    <w:rsid w:val="00B7515E"/>
    <w:rsid w:val="00B75D6D"/>
    <w:rsid w:val="00B76FA0"/>
    <w:rsid w:val="00B778B6"/>
    <w:rsid w:val="00B779B2"/>
    <w:rsid w:val="00B80E7F"/>
    <w:rsid w:val="00B81F38"/>
    <w:rsid w:val="00B82152"/>
    <w:rsid w:val="00B8274C"/>
    <w:rsid w:val="00B83422"/>
    <w:rsid w:val="00B83B85"/>
    <w:rsid w:val="00B849F5"/>
    <w:rsid w:val="00B84B26"/>
    <w:rsid w:val="00B84CA7"/>
    <w:rsid w:val="00B851C6"/>
    <w:rsid w:val="00B85C49"/>
    <w:rsid w:val="00B90617"/>
    <w:rsid w:val="00B9099B"/>
    <w:rsid w:val="00B90A0A"/>
    <w:rsid w:val="00B90B4B"/>
    <w:rsid w:val="00B91049"/>
    <w:rsid w:val="00B91C98"/>
    <w:rsid w:val="00B927F0"/>
    <w:rsid w:val="00B92987"/>
    <w:rsid w:val="00B93DED"/>
    <w:rsid w:val="00B93F32"/>
    <w:rsid w:val="00B93FB6"/>
    <w:rsid w:val="00B96851"/>
    <w:rsid w:val="00B97094"/>
    <w:rsid w:val="00B97F92"/>
    <w:rsid w:val="00BA0FBE"/>
    <w:rsid w:val="00BA1B98"/>
    <w:rsid w:val="00BA1DC8"/>
    <w:rsid w:val="00BA2E52"/>
    <w:rsid w:val="00BA2E9E"/>
    <w:rsid w:val="00BA2FC6"/>
    <w:rsid w:val="00BA4901"/>
    <w:rsid w:val="00BA601C"/>
    <w:rsid w:val="00BA691A"/>
    <w:rsid w:val="00BA70D7"/>
    <w:rsid w:val="00BA7258"/>
    <w:rsid w:val="00BB0309"/>
    <w:rsid w:val="00BB03CB"/>
    <w:rsid w:val="00BB0C10"/>
    <w:rsid w:val="00BB1342"/>
    <w:rsid w:val="00BB15B3"/>
    <w:rsid w:val="00BB25AE"/>
    <w:rsid w:val="00BB25C3"/>
    <w:rsid w:val="00BB2B0B"/>
    <w:rsid w:val="00BB2B1E"/>
    <w:rsid w:val="00BB2CFE"/>
    <w:rsid w:val="00BB3187"/>
    <w:rsid w:val="00BB3427"/>
    <w:rsid w:val="00BB355E"/>
    <w:rsid w:val="00BB36C3"/>
    <w:rsid w:val="00BB3A83"/>
    <w:rsid w:val="00BB3B2B"/>
    <w:rsid w:val="00BB4167"/>
    <w:rsid w:val="00BB44AB"/>
    <w:rsid w:val="00BB584F"/>
    <w:rsid w:val="00BB6740"/>
    <w:rsid w:val="00BB6DD9"/>
    <w:rsid w:val="00BC0933"/>
    <w:rsid w:val="00BC14E0"/>
    <w:rsid w:val="00BC186A"/>
    <w:rsid w:val="00BC27D7"/>
    <w:rsid w:val="00BC32D8"/>
    <w:rsid w:val="00BC455A"/>
    <w:rsid w:val="00BC4797"/>
    <w:rsid w:val="00BC50AA"/>
    <w:rsid w:val="00BC56A5"/>
    <w:rsid w:val="00BC5B00"/>
    <w:rsid w:val="00BC6C79"/>
    <w:rsid w:val="00BC7A25"/>
    <w:rsid w:val="00BC7DDF"/>
    <w:rsid w:val="00BD1D5A"/>
    <w:rsid w:val="00BD279C"/>
    <w:rsid w:val="00BD2B48"/>
    <w:rsid w:val="00BD3949"/>
    <w:rsid w:val="00BD3C39"/>
    <w:rsid w:val="00BD3CB1"/>
    <w:rsid w:val="00BD3CDB"/>
    <w:rsid w:val="00BD4ADC"/>
    <w:rsid w:val="00BD5249"/>
    <w:rsid w:val="00BD5289"/>
    <w:rsid w:val="00BD572B"/>
    <w:rsid w:val="00BD5A5C"/>
    <w:rsid w:val="00BD7460"/>
    <w:rsid w:val="00BE1E89"/>
    <w:rsid w:val="00BE2A2E"/>
    <w:rsid w:val="00BE3914"/>
    <w:rsid w:val="00BE4A0F"/>
    <w:rsid w:val="00BE4E84"/>
    <w:rsid w:val="00BE5932"/>
    <w:rsid w:val="00BE5ADA"/>
    <w:rsid w:val="00BE6414"/>
    <w:rsid w:val="00BE6B42"/>
    <w:rsid w:val="00BE7FCD"/>
    <w:rsid w:val="00BF009D"/>
    <w:rsid w:val="00BF07E4"/>
    <w:rsid w:val="00BF1B62"/>
    <w:rsid w:val="00BF28CC"/>
    <w:rsid w:val="00BF2A42"/>
    <w:rsid w:val="00BF3C95"/>
    <w:rsid w:val="00BF4367"/>
    <w:rsid w:val="00BF4500"/>
    <w:rsid w:val="00BF49F4"/>
    <w:rsid w:val="00BF4DDA"/>
    <w:rsid w:val="00BF556A"/>
    <w:rsid w:val="00BF5B0F"/>
    <w:rsid w:val="00BF5B32"/>
    <w:rsid w:val="00C023D6"/>
    <w:rsid w:val="00C0261D"/>
    <w:rsid w:val="00C03082"/>
    <w:rsid w:val="00C0392B"/>
    <w:rsid w:val="00C05F80"/>
    <w:rsid w:val="00C065F6"/>
    <w:rsid w:val="00C06DCB"/>
    <w:rsid w:val="00C10671"/>
    <w:rsid w:val="00C10AF5"/>
    <w:rsid w:val="00C11472"/>
    <w:rsid w:val="00C1164F"/>
    <w:rsid w:val="00C11FC9"/>
    <w:rsid w:val="00C121D5"/>
    <w:rsid w:val="00C126E3"/>
    <w:rsid w:val="00C136AB"/>
    <w:rsid w:val="00C13A63"/>
    <w:rsid w:val="00C14109"/>
    <w:rsid w:val="00C15165"/>
    <w:rsid w:val="00C1572B"/>
    <w:rsid w:val="00C158F1"/>
    <w:rsid w:val="00C15CE2"/>
    <w:rsid w:val="00C202F8"/>
    <w:rsid w:val="00C20622"/>
    <w:rsid w:val="00C21AAB"/>
    <w:rsid w:val="00C22A6B"/>
    <w:rsid w:val="00C22EBC"/>
    <w:rsid w:val="00C245C9"/>
    <w:rsid w:val="00C248C9"/>
    <w:rsid w:val="00C24EAA"/>
    <w:rsid w:val="00C2585B"/>
    <w:rsid w:val="00C25E9D"/>
    <w:rsid w:val="00C326A6"/>
    <w:rsid w:val="00C327B5"/>
    <w:rsid w:val="00C327DC"/>
    <w:rsid w:val="00C32893"/>
    <w:rsid w:val="00C32A31"/>
    <w:rsid w:val="00C32A7E"/>
    <w:rsid w:val="00C32F0D"/>
    <w:rsid w:val="00C33E96"/>
    <w:rsid w:val="00C34C90"/>
    <w:rsid w:val="00C364F0"/>
    <w:rsid w:val="00C36A70"/>
    <w:rsid w:val="00C37480"/>
    <w:rsid w:val="00C37F32"/>
    <w:rsid w:val="00C405C5"/>
    <w:rsid w:val="00C40658"/>
    <w:rsid w:val="00C40A71"/>
    <w:rsid w:val="00C40C0F"/>
    <w:rsid w:val="00C40FA0"/>
    <w:rsid w:val="00C428E7"/>
    <w:rsid w:val="00C432CD"/>
    <w:rsid w:val="00C43DFC"/>
    <w:rsid w:val="00C443DE"/>
    <w:rsid w:val="00C4490D"/>
    <w:rsid w:val="00C4641A"/>
    <w:rsid w:val="00C46B1D"/>
    <w:rsid w:val="00C47264"/>
    <w:rsid w:val="00C47396"/>
    <w:rsid w:val="00C47581"/>
    <w:rsid w:val="00C476E0"/>
    <w:rsid w:val="00C50491"/>
    <w:rsid w:val="00C508E8"/>
    <w:rsid w:val="00C51BA6"/>
    <w:rsid w:val="00C52EA2"/>
    <w:rsid w:val="00C52ED1"/>
    <w:rsid w:val="00C53286"/>
    <w:rsid w:val="00C53C4C"/>
    <w:rsid w:val="00C53D58"/>
    <w:rsid w:val="00C53FA4"/>
    <w:rsid w:val="00C543B0"/>
    <w:rsid w:val="00C54F63"/>
    <w:rsid w:val="00C55BAC"/>
    <w:rsid w:val="00C55E2E"/>
    <w:rsid w:val="00C561AA"/>
    <w:rsid w:val="00C567F2"/>
    <w:rsid w:val="00C57F6A"/>
    <w:rsid w:val="00C60C16"/>
    <w:rsid w:val="00C61755"/>
    <w:rsid w:val="00C6186A"/>
    <w:rsid w:val="00C620DF"/>
    <w:rsid w:val="00C62634"/>
    <w:rsid w:val="00C6284C"/>
    <w:rsid w:val="00C62F22"/>
    <w:rsid w:val="00C63413"/>
    <w:rsid w:val="00C635B2"/>
    <w:rsid w:val="00C63DE3"/>
    <w:rsid w:val="00C63EFC"/>
    <w:rsid w:val="00C64470"/>
    <w:rsid w:val="00C647BB"/>
    <w:rsid w:val="00C65881"/>
    <w:rsid w:val="00C65FF0"/>
    <w:rsid w:val="00C6615C"/>
    <w:rsid w:val="00C66A1E"/>
    <w:rsid w:val="00C675D4"/>
    <w:rsid w:val="00C70C6C"/>
    <w:rsid w:val="00C714B8"/>
    <w:rsid w:val="00C71832"/>
    <w:rsid w:val="00C71CD5"/>
    <w:rsid w:val="00C72129"/>
    <w:rsid w:val="00C723F2"/>
    <w:rsid w:val="00C728D8"/>
    <w:rsid w:val="00C72DCA"/>
    <w:rsid w:val="00C73442"/>
    <w:rsid w:val="00C735CA"/>
    <w:rsid w:val="00C73A2F"/>
    <w:rsid w:val="00C74143"/>
    <w:rsid w:val="00C746D6"/>
    <w:rsid w:val="00C74BAE"/>
    <w:rsid w:val="00C74BB7"/>
    <w:rsid w:val="00C80A58"/>
    <w:rsid w:val="00C81099"/>
    <w:rsid w:val="00C81F2F"/>
    <w:rsid w:val="00C826C1"/>
    <w:rsid w:val="00C83F33"/>
    <w:rsid w:val="00C84C65"/>
    <w:rsid w:val="00C8526E"/>
    <w:rsid w:val="00C8568C"/>
    <w:rsid w:val="00C85D3B"/>
    <w:rsid w:val="00C85F81"/>
    <w:rsid w:val="00C860C2"/>
    <w:rsid w:val="00C868FA"/>
    <w:rsid w:val="00C86DEE"/>
    <w:rsid w:val="00C87EAC"/>
    <w:rsid w:val="00C90437"/>
    <w:rsid w:val="00C90F57"/>
    <w:rsid w:val="00C91853"/>
    <w:rsid w:val="00C91B44"/>
    <w:rsid w:val="00C9329B"/>
    <w:rsid w:val="00C934FB"/>
    <w:rsid w:val="00C941E6"/>
    <w:rsid w:val="00C947AC"/>
    <w:rsid w:val="00CA116A"/>
    <w:rsid w:val="00CA161D"/>
    <w:rsid w:val="00CA1A29"/>
    <w:rsid w:val="00CA26E9"/>
    <w:rsid w:val="00CA2FD9"/>
    <w:rsid w:val="00CA397A"/>
    <w:rsid w:val="00CA4179"/>
    <w:rsid w:val="00CA4359"/>
    <w:rsid w:val="00CA4889"/>
    <w:rsid w:val="00CA4FC2"/>
    <w:rsid w:val="00CA58CD"/>
    <w:rsid w:val="00CA5CEB"/>
    <w:rsid w:val="00CA73B3"/>
    <w:rsid w:val="00CA7576"/>
    <w:rsid w:val="00CB04B9"/>
    <w:rsid w:val="00CB050E"/>
    <w:rsid w:val="00CB07F0"/>
    <w:rsid w:val="00CB2842"/>
    <w:rsid w:val="00CB3007"/>
    <w:rsid w:val="00CB428C"/>
    <w:rsid w:val="00CB434E"/>
    <w:rsid w:val="00CB4380"/>
    <w:rsid w:val="00CB502D"/>
    <w:rsid w:val="00CB6EE7"/>
    <w:rsid w:val="00CB7243"/>
    <w:rsid w:val="00CC05E4"/>
    <w:rsid w:val="00CC07B3"/>
    <w:rsid w:val="00CC09CC"/>
    <w:rsid w:val="00CC190A"/>
    <w:rsid w:val="00CC2E95"/>
    <w:rsid w:val="00CC38A5"/>
    <w:rsid w:val="00CC3F83"/>
    <w:rsid w:val="00CC4478"/>
    <w:rsid w:val="00CC50A2"/>
    <w:rsid w:val="00CC5740"/>
    <w:rsid w:val="00CC64AB"/>
    <w:rsid w:val="00CC66CB"/>
    <w:rsid w:val="00CC6E59"/>
    <w:rsid w:val="00CC701D"/>
    <w:rsid w:val="00CC7586"/>
    <w:rsid w:val="00CC7925"/>
    <w:rsid w:val="00CC7C77"/>
    <w:rsid w:val="00CC7DA5"/>
    <w:rsid w:val="00CD049D"/>
    <w:rsid w:val="00CD2ABF"/>
    <w:rsid w:val="00CD2B17"/>
    <w:rsid w:val="00CD3042"/>
    <w:rsid w:val="00CD3C42"/>
    <w:rsid w:val="00CD44A3"/>
    <w:rsid w:val="00CD46A4"/>
    <w:rsid w:val="00CD4B1B"/>
    <w:rsid w:val="00CD6609"/>
    <w:rsid w:val="00CD6782"/>
    <w:rsid w:val="00CD6921"/>
    <w:rsid w:val="00CD69F6"/>
    <w:rsid w:val="00CD7AF8"/>
    <w:rsid w:val="00CD7CD6"/>
    <w:rsid w:val="00CE012C"/>
    <w:rsid w:val="00CE0727"/>
    <w:rsid w:val="00CE0F3D"/>
    <w:rsid w:val="00CE1243"/>
    <w:rsid w:val="00CE2B86"/>
    <w:rsid w:val="00CE33BC"/>
    <w:rsid w:val="00CE3657"/>
    <w:rsid w:val="00CE42A8"/>
    <w:rsid w:val="00CE4E79"/>
    <w:rsid w:val="00CE4F17"/>
    <w:rsid w:val="00CE5874"/>
    <w:rsid w:val="00CE5B77"/>
    <w:rsid w:val="00CE6A59"/>
    <w:rsid w:val="00CE70DA"/>
    <w:rsid w:val="00CF03E0"/>
    <w:rsid w:val="00CF1446"/>
    <w:rsid w:val="00CF4C2F"/>
    <w:rsid w:val="00CF5074"/>
    <w:rsid w:val="00CF50F1"/>
    <w:rsid w:val="00CF5F9C"/>
    <w:rsid w:val="00D00BC9"/>
    <w:rsid w:val="00D00E87"/>
    <w:rsid w:val="00D02004"/>
    <w:rsid w:val="00D022F7"/>
    <w:rsid w:val="00D0295C"/>
    <w:rsid w:val="00D033AE"/>
    <w:rsid w:val="00D046C2"/>
    <w:rsid w:val="00D04883"/>
    <w:rsid w:val="00D068BE"/>
    <w:rsid w:val="00D075D8"/>
    <w:rsid w:val="00D07FD7"/>
    <w:rsid w:val="00D123FD"/>
    <w:rsid w:val="00D12DC8"/>
    <w:rsid w:val="00D12F43"/>
    <w:rsid w:val="00D12F70"/>
    <w:rsid w:val="00D13704"/>
    <w:rsid w:val="00D1405D"/>
    <w:rsid w:val="00D14FAE"/>
    <w:rsid w:val="00D14FD0"/>
    <w:rsid w:val="00D1508A"/>
    <w:rsid w:val="00D151C1"/>
    <w:rsid w:val="00D157FA"/>
    <w:rsid w:val="00D16107"/>
    <w:rsid w:val="00D162D8"/>
    <w:rsid w:val="00D16621"/>
    <w:rsid w:val="00D16BA9"/>
    <w:rsid w:val="00D17C68"/>
    <w:rsid w:val="00D17CD3"/>
    <w:rsid w:val="00D21902"/>
    <w:rsid w:val="00D221BB"/>
    <w:rsid w:val="00D238F5"/>
    <w:rsid w:val="00D24227"/>
    <w:rsid w:val="00D249D4"/>
    <w:rsid w:val="00D26821"/>
    <w:rsid w:val="00D275A4"/>
    <w:rsid w:val="00D27619"/>
    <w:rsid w:val="00D30B4E"/>
    <w:rsid w:val="00D31677"/>
    <w:rsid w:val="00D3191D"/>
    <w:rsid w:val="00D31F40"/>
    <w:rsid w:val="00D31FD4"/>
    <w:rsid w:val="00D32480"/>
    <w:rsid w:val="00D32BFB"/>
    <w:rsid w:val="00D333D5"/>
    <w:rsid w:val="00D33A28"/>
    <w:rsid w:val="00D33C74"/>
    <w:rsid w:val="00D33D08"/>
    <w:rsid w:val="00D33F90"/>
    <w:rsid w:val="00D347AA"/>
    <w:rsid w:val="00D35443"/>
    <w:rsid w:val="00D35BC6"/>
    <w:rsid w:val="00D35C2A"/>
    <w:rsid w:val="00D37463"/>
    <w:rsid w:val="00D375BB"/>
    <w:rsid w:val="00D406B8"/>
    <w:rsid w:val="00D406C2"/>
    <w:rsid w:val="00D40918"/>
    <w:rsid w:val="00D409A4"/>
    <w:rsid w:val="00D4138D"/>
    <w:rsid w:val="00D41D5A"/>
    <w:rsid w:val="00D42F9E"/>
    <w:rsid w:val="00D43C0F"/>
    <w:rsid w:val="00D443BC"/>
    <w:rsid w:val="00D444C8"/>
    <w:rsid w:val="00D444CF"/>
    <w:rsid w:val="00D44666"/>
    <w:rsid w:val="00D44CF6"/>
    <w:rsid w:val="00D451C5"/>
    <w:rsid w:val="00D4542F"/>
    <w:rsid w:val="00D459BF"/>
    <w:rsid w:val="00D45B0D"/>
    <w:rsid w:val="00D46899"/>
    <w:rsid w:val="00D470F8"/>
    <w:rsid w:val="00D50D28"/>
    <w:rsid w:val="00D5483C"/>
    <w:rsid w:val="00D54A6D"/>
    <w:rsid w:val="00D54C13"/>
    <w:rsid w:val="00D55274"/>
    <w:rsid w:val="00D55D3B"/>
    <w:rsid w:val="00D56CB9"/>
    <w:rsid w:val="00D570C1"/>
    <w:rsid w:val="00D576F6"/>
    <w:rsid w:val="00D600C4"/>
    <w:rsid w:val="00D60482"/>
    <w:rsid w:val="00D60D61"/>
    <w:rsid w:val="00D611C4"/>
    <w:rsid w:val="00D61E25"/>
    <w:rsid w:val="00D6299B"/>
    <w:rsid w:val="00D63B13"/>
    <w:rsid w:val="00D63C20"/>
    <w:rsid w:val="00D63CD5"/>
    <w:rsid w:val="00D647C3"/>
    <w:rsid w:val="00D64AE5"/>
    <w:rsid w:val="00D64DF4"/>
    <w:rsid w:val="00D650AF"/>
    <w:rsid w:val="00D653F0"/>
    <w:rsid w:val="00D66D6C"/>
    <w:rsid w:val="00D67368"/>
    <w:rsid w:val="00D67AE6"/>
    <w:rsid w:val="00D72AD2"/>
    <w:rsid w:val="00D72DFB"/>
    <w:rsid w:val="00D7401E"/>
    <w:rsid w:val="00D74C36"/>
    <w:rsid w:val="00D75F35"/>
    <w:rsid w:val="00D762CA"/>
    <w:rsid w:val="00D7744E"/>
    <w:rsid w:val="00D774E8"/>
    <w:rsid w:val="00D7766E"/>
    <w:rsid w:val="00D77C0C"/>
    <w:rsid w:val="00D80DEF"/>
    <w:rsid w:val="00D81502"/>
    <w:rsid w:val="00D81FAA"/>
    <w:rsid w:val="00D82E5F"/>
    <w:rsid w:val="00D83A35"/>
    <w:rsid w:val="00D83D36"/>
    <w:rsid w:val="00D840D8"/>
    <w:rsid w:val="00D84D35"/>
    <w:rsid w:val="00D84F7C"/>
    <w:rsid w:val="00D86274"/>
    <w:rsid w:val="00D9021F"/>
    <w:rsid w:val="00D90CBB"/>
    <w:rsid w:val="00D90DF5"/>
    <w:rsid w:val="00D91F2F"/>
    <w:rsid w:val="00D9296B"/>
    <w:rsid w:val="00D92CDE"/>
    <w:rsid w:val="00D930D8"/>
    <w:rsid w:val="00D939FF"/>
    <w:rsid w:val="00D93E14"/>
    <w:rsid w:val="00D95295"/>
    <w:rsid w:val="00D9529A"/>
    <w:rsid w:val="00D955BD"/>
    <w:rsid w:val="00D96681"/>
    <w:rsid w:val="00D96DB7"/>
    <w:rsid w:val="00D9701D"/>
    <w:rsid w:val="00D9715D"/>
    <w:rsid w:val="00D975E2"/>
    <w:rsid w:val="00DA094D"/>
    <w:rsid w:val="00DA0A4F"/>
    <w:rsid w:val="00DA0B7D"/>
    <w:rsid w:val="00DA0C57"/>
    <w:rsid w:val="00DA120C"/>
    <w:rsid w:val="00DA15F7"/>
    <w:rsid w:val="00DA2C85"/>
    <w:rsid w:val="00DA4084"/>
    <w:rsid w:val="00DA4150"/>
    <w:rsid w:val="00DA46C7"/>
    <w:rsid w:val="00DA47C3"/>
    <w:rsid w:val="00DA534D"/>
    <w:rsid w:val="00DA540E"/>
    <w:rsid w:val="00DA57D6"/>
    <w:rsid w:val="00DA696F"/>
    <w:rsid w:val="00DA6AC5"/>
    <w:rsid w:val="00DA7677"/>
    <w:rsid w:val="00DA79A9"/>
    <w:rsid w:val="00DA7EFD"/>
    <w:rsid w:val="00DB1DEA"/>
    <w:rsid w:val="00DB26AF"/>
    <w:rsid w:val="00DB2E86"/>
    <w:rsid w:val="00DB2F45"/>
    <w:rsid w:val="00DB33C9"/>
    <w:rsid w:val="00DB3591"/>
    <w:rsid w:val="00DB4911"/>
    <w:rsid w:val="00DB5425"/>
    <w:rsid w:val="00DB5EB3"/>
    <w:rsid w:val="00DB68C4"/>
    <w:rsid w:val="00DB6A60"/>
    <w:rsid w:val="00DB6C82"/>
    <w:rsid w:val="00DB6F10"/>
    <w:rsid w:val="00DB7638"/>
    <w:rsid w:val="00DB77C0"/>
    <w:rsid w:val="00DB7BE7"/>
    <w:rsid w:val="00DB7FA1"/>
    <w:rsid w:val="00DC04BC"/>
    <w:rsid w:val="00DC1078"/>
    <w:rsid w:val="00DC23C4"/>
    <w:rsid w:val="00DC2925"/>
    <w:rsid w:val="00DC35F1"/>
    <w:rsid w:val="00DC3B50"/>
    <w:rsid w:val="00DC3DF0"/>
    <w:rsid w:val="00DC5079"/>
    <w:rsid w:val="00DD0908"/>
    <w:rsid w:val="00DD0E65"/>
    <w:rsid w:val="00DD25F2"/>
    <w:rsid w:val="00DD29A1"/>
    <w:rsid w:val="00DD328D"/>
    <w:rsid w:val="00DD3349"/>
    <w:rsid w:val="00DD35FB"/>
    <w:rsid w:val="00DD4C6A"/>
    <w:rsid w:val="00DD4CFE"/>
    <w:rsid w:val="00DD54C4"/>
    <w:rsid w:val="00DD5BDB"/>
    <w:rsid w:val="00DD5E2A"/>
    <w:rsid w:val="00DD61C2"/>
    <w:rsid w:val="00DD717C"/>
    <w:rsid w:val="00DD792B"/>
    <w:rsid w:val="00DD7CA3"/>
    <w:rsid w:val="00DD7D5A"/>
    <w:rsid w:val="00DE05C8"/>
    <w:rsid w:val="00DE09F5"/>
    <w:rsid w:val="00DE0A20"/>
    <w:rsid w:val="00DE1985"/>
    <w:rsid w:val="00DE19FB"/>
    <w:rsid w:val="00DE1F06"/>
    <w:rsid w:val="00DE27CA"/>
    <w:rsid w:val="00DE3144"/>
    <w:rsid w:val="00DE3602"/>
    <w:rsid w:val="00DE3754"/>
    <w:rsid w:val="00DE439E"/>
    <w:rsid w:val="00DE4D8D"/>
    <w:rsid w:val="00DE7741"/>
    <w:rsid w:val="00DF0203"/>
    <w:rsid w:val="00DF2180"/>
    <w:rsid w:val="00DF2CF1"/>
    <w:rsid w:val="00DF3AA2"/>
    <w:rsid w:val="00DF4710"/>
    <w:rsid w:val="00DF5506"/>
    <w:rsid w:val="00DF5683"/>
    <w:rsid w:val="00DF57E4"/>
    <w:rsid w:val="00DF5905"/>
    <w:rsid w:val="00DF5DDF"/>
    <w:rsid w:val="00DF60D2"/>
    <w:rsid w:val="00DF6F69"/>
    <w:rsid w:val="00DF6FB6"/>
    <w:rsid w:val="00DF7953"/>
    <w:rsid w:val="00DF79E7"/>
    <w:rsid w:val="00E00CE6"/>
    <w:rsid w:val="00E0156F"/>
    <w:rsid w:val="00E02513"/>
    <w:rsid w:val="00E03B5C"/>
    <w:rsid w:val="00E04F22"/>
    <w:rsid w:val="00E052B2"/>
    <w:rsid w:val="00E06D9A"/>
    <w:rsid w:val="00E073B8"/>
    <w:rsid w:val="00E07D23"/>
    <w:rsid w:val="00E1039D"/>
    <w:rsid w:val="00E106F6"/>
    <w:rsid w:val="00E108A5"/>
    <w:rsid w:val="00E10B89"/>
    <w:rsid w:val="00E11035"/>
    <w:rsid w:val="00E11F98"/>
    <w:rsid w:val="00E1395A"/>
    <w:rsid w:val="00E1523B"/>
    <w:rsid w:val="00E15383"/>
    <w:rsid w:val="00E15CC6"/>
    <w:rsid w:val="00E15DF2"/>
    <w:rsid w:val="00E172AA"/>
    <w:rsid w:val="00E172B0"/>
    <w:rsid w:val="00E2015F"/>
    <w:rsid w:val="00E20567"/>
    <w:rsid w:val="00E208FE"/>
    <w:rsid w:val="00E20BB3"/>
    <w:rsid w:val="00E221DA"/>
    <w:rsid w:val="00E222EE"/>
    <w:rsid w:val="00E225A8"/>
    <w:rsid w:val="00E23F2F"/>
    <w:rsid w:val="00E24000"/>
    <w:rsid w:val="00E241EA"/>
    <w:rsid w:val="00E24F21"/>
    <w:rsid w:val="00E25ADA"/>
    <w:rsid w:val="00E25F89"/>
    <w:rsid w:val="00E267EE"/>
    <w:rsid w:val="00E276C5"/>
    <w:rsid w:val="00E27D0A"/>
    <w:rsid w:val="00E30763"/>
    <w:rsid w:val="00E307BD"/>
    <w:rsid w:val="00E30D15"/>
    <w:rsid w:val="00E31133"/>
    <w:rsid w:val="00E311BC"/>
    <w:rsid w:val="00E31BF6"/>
    <w:rsid w:val="00E31C72"/>
    <w:rsid w:val="00E31EEB"/>
    <w:rsid w:val="00E32B25"/>
    <w:rsid w:val="00E34744"/>
    <w:rsid w:val="00E353DE"/>
    <w:rsid w:val="00E35D45"/>
    <w:rsid w:val="00E3661A"/>
    <w:rsid w:val="00E36636"/>
    <w:rsid w:val="00E37358"/>
    <w:rsid w:val="00E401CA"/>
    <w:rsid w:val="00E402A9"/>
    <w:rsid w:val="00E40A92"/>
    <w:rsid w:val="00E4131E"/>
    <w:rsid w:val="00E41D4C"/>
    <w:rsid w:val="00E442BA"/>
    <w:rsid w:val="00E44C8F"/>
    <w:rsid w:val="00E451F4"/>
    <w:rsid w:val="00E45B09"/>
    <w:rsid w:val="00E46303"/>
    <w:rsid w:val="00E47942"/>
    <w:rsid w:val="00E50034"/>
    <w:rsid w:val="00E5026C"/>
    <w:rsid w:val="00E504C9"/>
    <w:rsid w:val="00E50C20"/>
    <w:rsid w:val="00E50CD2"/>
    <w:rsid w:val="00E52A23"/>
    <w:rsid w:val="00E535B0"/>
    <w:rsid w:val="00E535C7"/>
    <w:rsid w:val="00E5468A"/>
    <w:rsid w:val="00E566F4"/>
    <w:rsid w:val="00E600C9"/>
    <w:rsid w:val="00E600CB"/>
    <w:rsid w:val="00E6021D"/>
    <w:rsid w:val="00E60991"/>
    <w:rsid w:val="00E60D44"/>
    <w:rsid w:val="00E61F0D"/>
    <w:rsid w:val="00E6205A"/>
    <w:rsid w:val="00E62144"/>
    <w:rsid w:val="00E62152"/>
    <w:rsid w:val="00E64B7F"/>
    <w:rsid w:val="00E64B95"/>
    <w:rsid w:val="00E64F0C"/>
    <w:rsid w:val="00E66312"/>
    <w:rsid w:val="00E7042D"/>
    <w:rsid w:val="00E71270"/>
    <w:rsid w:val="00E7143A"/>
    <w:rsid w:val="00E722C8"/>
    <w:rsid w:val="00E73C27"/>
    <w:rsid w:val="00E74333"/>
    <w:rsid w:val="00E74F02"/>
    <w:rsid w:val="00E75733"/>
    <w:rsid w:val="00E7592A"/>
    <w:rsid w:val="00E75B8C"/>
    <w:rsid w:val="00E77491"/>
    <w:rsid w:val="00E801E5"/>
    <w:rsid w:val="00E80DC7"/>
    <w:rsid w:val="00E810D3"/>
    <w:rsid w:val="00E81808"/>
    <w:rsid w:val="00E81AA9"/>
    <w:rsid w:val="00E83211"/>
    <w:rsid w:val="00E833AA"/>
    <w:rsid w:val="00E85DAA"/>
    <w:rsid w:val="00E8676D"/>
    <w:rsid w:val="00E86FBE"/>
    <w:rsid w:val="00E901AD"/>
    <w:rsid w:val="00E903B3"/>
    <w:rsid w:val="00E908A1"/>
    <w:rsid w:val="00E91E5E"/>
    <w:rsid w:val="00E92686"/>
    <w:rsid w:val="00E92C80"/>
    <w:rsid w:val="00E92F40"/>
    <w:rsid w:val="00E92FAD"/>
    <w:rsid w:val="00E936C3"/>
    <w:rsid w:val="00E94183"/>
    <w:rsid w:val="00E945CB"/>
    <w:rsid w:val="00E95B6F"/>
    <w:rsid w:val="00E9717B"/>
    <w:rsid w:val="00E9759F"/>
    <w:rsid w:val="00E97FCE"/>
    <w:rsid w:val="00EA019F"/>
    <w:rsid w:val="00EA0AE4"/>
    <w:rsid w:val="00EA1254"/>
    <w:rsid w:val="00EA20D0"/>
    <w:rsid w:val="00EA275B"/>
    <w:rsid w:val="00EA2A1D"/>
    <w:rsid w:val="00EA3EC9"/>
    <w:rsid w:val="00EA49C5"/>
    <w:rsid w:val="00EA5223"/>
    <w:rsid w:val="00EA5B3A"/>
    <w:rsid w:val="00EA5C74"/>
    <w:rsid w:val="00EA6D39"/>
    <w:rsid w:val="00EA6FD9"/>
    <w:rsid w:val="00EA754C"/>
    <w:rsid w:val="00EA7C9B"/>
    <w:rsid w:val="00EB2050"/>
    <w:rsid w:val="00EB2668"/>
    <w:rsid w:val="00EB38B1"/>
    <w:rsid w:val="00EB3C6F"/>
    <w:rsid w:val="00EB4319"/>
    <w:rsid w:val="00EB4BB4"/>
    <w:rsid w:val="00EB4EAD"/>
    <w:rsid w:val="00EB4FF9"/>
    <w:rsid w:val="00EB547F"/>
    <w:rsid w:val="00EB55B6"/>
    <w:rsid w:val="00EB6B43"/>
    <w:rsid w:val="00EB74A8"/>
    <w:rsid w:val="00EC0F96"/>
    <w:rsid w:val="00EC117B"/>
    <w:rsid w:val="00EC209F"/>
    <w:rsid w:val="00EC29CA"/>
    <w:rsid w:val="00EC2E63"/>
    <w:rsid w:val="00EC3096"/>
    <w:rsid w:val="00EC479E"/>
    <w:rsid w:val="00EC4A29"/>
    <w:rsid w:val="00EC4EDB"/>
    <w:rsid w:val="00EC54A8"/>
    <w:rsid w:val="00EC65AD"/>
    <w:rsid w:val="00EC7CB6"/>
    <w:rsid w:val="00ED032E"/>
    <w:rsid w:val="00ED250F"/>
    <w:rsid w:val="00ED2D81"/>
    <w:rsid w:val="00ED2E8E"/>
    <w:rsid w:val="00ED3171"/>
    <w:rsid w:val="00ED38BC"/>
    <w:rsid w:val="00ED3FE9"/>
    <w:rsid w:val="00ED409D"/>
    <w:rsid w:val="00ED4722"/>
    <w:rsid w:val="00ED5DCE"/>
    <w:rsid w:val="00ED5DF9"/>
    <w:rsid w:val="00ED5E4D"/>
    <w:rsid w:val="00ED6E5A"/>
    <w:rsid w:val="00ED6F63"/>
    <w:rsid w:val="00ED7241"/>
    <w:rsid w:val="00EE002C"/>
    <w:rsid w:val="00EE0399"/>
    <w:rsid w:val="00EE0997"/>
    <w:rsid w:val="00EE1576"/>
    <w:rsid w:val="00EE1650"/>
    <w:rsid w:val="00EE1657"/>
    <w:rsid w:val="00EE1AA0"/>
    <w:rsid w:val="00EE264B"/>
    <w:rsid w:val="00EE27CA"/>
    <w:rsid w:val="00EE3000"/>
    <w:rsid w:val="00EE30F2"/>
    <w:rsid w:val="00EE41A1"/>
    <w:rsid w:val="00EE59B2"/>
    <w:rsid w:val="00EE5A7C"/>
    <w:rsid w:val="00EE63C6"/>
    <w:rsid w:val="00EE7191"/>
    <w:rsid w:val="00EE7424"/>
    <w:rsid w:val="00EE7F79"/>
    <w:rsid w:val="00EF0475"/>
    <w:rsid w:val="00EF04D3"/>
    <w:rsid w:val="00EF0883"/>
    <w:rsid w:val="00EF0E16"/>
    <w:rsid w:val="00EF2461"/>
    <w:rsid w:val="00EF2B6A"/>
    <w:rsid w:val="00EF3F9A"/>
    <w:rsid w:val="00EF59A1"/>
    <w:rsid w:val="00EF676C"/>
    <w:rsid w:val="00EF67A5"/>
    <w:rsid w:val="00EF6CBA"/>
    <w:rsid w:val="00EF77B9"/>
    <w:rsid w:val="00EF7C36"/>
    <w:rsid w:val="00F005F6"/>
    <w:rsid w:val="00F00CA4"/>
    <w:rsid w:val="00F0183B"/>
    <w:rsid w:val="00F01CD2"/>
    <w:rsid w:val="00F01E4F"/>
    <w:rsid w:val="00F01E57"/>
    <w:rsid w:val="00F02999"/>
    <w:rsid w:val="00F03A35"/>
    <w:rsid w:val="00F0439F"/>
    <w:rsid w:val="00F04A40"/>
    <w:rsid w:val="00F04A56"/>
    <w:rsid w:val="00F0523E"/>
    <w:rsid w:val="00F059D3"/>
    <w:rsid w:val="00F05F12"/>
    <w:rsid w:val="00F06D75"/>
    <w:rsid w:val="00F0717E"/>
    <w:rsid w:val="00F07866"/>
    <w:rsid w:val="00F10021"/>
    <w:rsid w:val="00F1066C"/>
    <w:rsid w:val="00F10CFB"/>
    <w:rsid w:val="00F110F8"/>
    <w:rsid w:val="00F11115"/>
    <w:rsid w:val="00F11353"/>
    <w:rsid w:val="00F11534"/>
    <w:rsid w:val="00F11AC4"/>
    <w:rsid w:val="00F12F78"/>
    <w:rsid w:val="00F13822"/>
    <w:rsid w:val="00F147E7"/>
    <w:rsid w:val="00F15022"/>
    <w:rsid w:val="00F153EE"/>
    <w:rsid w:val="00F15A8B"/>
    <w:rsid w:val="00F16C8D"/>
    <w:rsid w:val="00F16CCB"/>
    <w:rsid w:val="00F16E85"/>
    <w:rsid w:val="00F20406"/>
    <w:rsid w:val="00F20981"/>
    <w:rsid w:val="00F20D0C"/>
    <w:rsid w:val="00F2207B"/>
    <w:rsid w:val="00F2216F"/>
    <w:rsid w:val="00F224DC"/>
    <w:rsid w:val="00F234B7"/>
    <w:rsid w:val="00F24F39"/>
    <w:rsid w:val="00F253F7"/>
    <w:rsid w:val="00F2706B"/>
    <w:rsid w:val="00F2756F"/>
    <w:rsid w:val="00F33DD3"/>
    <w:rsid w:val="00F34429"/>
    <w:rsid w:val="00F34B21"/>
    <w:rsid w:val="00F3579E"/>
    <w:rsid w:val="00F357C7"/>
    <w:rsid w:val="00F3660B"/>
    <w:rsid w:val="00F370DF"/>
    <w:rsid w:val="00F37201"/>
    <w:rsid w:val="00F409AD"/>
    <w:rsid w:val="00F40D9C"/>
    <w:rsid w:val="00F42818"/>
    <w:rsid w:val="00F43BBE"/>
    <w:rsid w:val="00F44474"/>
    <w:rsid w:val="00F44CC6"/>
    <w:rsid w:val="00F45596"/>
    <w:rsid w:val="00F45CB5"/>
    <w:rsid w:val="00F460BB"/>
    <w:rsid w:val="00F4614F"/>
    <w:rsid w:val="00F4702B"/>
    <w:rsid w:val="00F509A0"/>
    <w:rsid w:val="00F52CB7"/>
    <w:rsid w:val="00F533BF"/>
    <w:rsid w:val="00F55445"/>
    <w:rsid w:val="00F55A8F"/>
    <w:rsid w:val="00F56F10"/>
    <w:rsid w:val="00F57995"/>
    <w:rsid w:val="00F57ACD"/>
    <w:rsid w:val="00F60180"/>
    <w:rsid w:val="00F6028E"/>
    <w:rsid w:val="00F60DE3"/>
    <w:rsid w:val="00F61268"/>
    <w:rsid w:val="00F62230"/>
    <w:rsid w:val="00F62BB7"/>
    <w:rsid w:val="00F63664"/>
    <w:rsid w:val="00F63CA0"/>
    <w:rsid w:val="00F64022"/>
    <w:rsid w:val="00F64372"/>
    <w:rsid w:val="00F648D3"/>
    <w:rsid w:val="00F64D01"/>
    <w:rsid w:val="00F66097"/>
    <w:rsid w:val="00F66954"/>
    <w:rsid w:val="00F66D41"/>
    <w:rsid w:val="00F6798B"/>
    <w:rsid w:val="00F70E9B"/>
    <w:rsid w:val="00F70FBE"/>
    <w:rsid w:val="00F7112F"/>
    <w:rsid w:val="00F711A2"/>
    <w:rsid w:val="00F71DDB"/>
    <w:rsid w:val="00F7201F"/>
    <w:rsid w:val="00F7299B"/>
    <w:rsid w:val="00F73C72"/>
    <w:rsid w:val="00F73CAD"/>
    <w:rsid w:val="00F74C3D"/>
    <w:rsid w:val="00F7509B"/>
    <w:rsid w:val="00F750E7"/>
    <w:rsid w:val="00F7535A"/>
    <w:rsid w:val="00F75B84"/>
    <w:rsid w:val="00F762A6"/>
    <w:rsid w:val="00F76A7F"/>
    <w:rsid w:val="00F76D23"/>
    <w:rsid w:val="00F76D61"/>
    <w:rsid w:val="00F77174"/>
    <w:rsid w:val="00F772AD"/>
    <w:rsid w:val="00F80D75"/>
    <w:rsid w:val="00F819C1"/>
    <w:rsid w:val="00F81E8E"/>
    <w:rsid w:val="00F82E47"/>
    <w:rsid w:val="00F8739F"/>
    <w:rsid w:val="00F87792"/>
    <w:rsid w:val="00F903DA"/>
    <w:rsid w:val="00F909EA"/>
    <w:rsid w:val="00F90A2C"/>
    <w:rsid w:val="00F912AB"/>
    <w:rsid w:val="00F91960"/>
    <w:rsid w:val="00F91C35"/>
    <w:rsid w:val="00F93C0E"/>
    <w:rsid w:val="00F94727"/>
    <w:rsid w:val="00F96357"/>
    <w:rsid w:val="00F97545"/>
    <w:rsid w:val="00F976B3"/>
    <w:rsid w:val="00F977FC"/>
    <w:rsid w:val="00FA037E"/>
    <w:rsid w:val="00FA08AD"/>
    <w:rsid w:val="00FA0AF8"/>
    <w:rsid w:val="00FA1D42"/>
    <w:rsid w:val="00FA1E9E"/>
    <w:rsid w:val="00FA234C"/>
    <w:rsid w:val="00FA2EA4"/>
    <w:rsid w:val="00FA3283"/>
    <w:rsid w:val="00FA3C71"/>
    <w:rsid w:val="00FA3D04"/>
    <w:rsid w:val="00FA6AFE"/>
    <w:rsid w:val="00FA74C8"/>
    <w:rsid w:val="00FA79E9"/>
    <w:rsid w:val="00FA7FA3"/>
    <w:rsid w:val="00FB1CAA"/>
    <w:rsid w:val="00FB2061"/>
    <w:rsid w:val="00FB3B03"/>
    <w:rsid w:val="00FB49F5"/>
    <w:rsid w:val="00FB50D7"/>
    <w:rsid w:val="00FB5280"/>
    <w:rsid w:val="00FB5ABD"/>
    <w:rsid w:val="00FB5CB2"/>
    <w:rsid w:val="00FB776E"/>
    <w:rsid w:val="00FC07DF"/>
    <w:rsid w:val="00FC16C4"/>
    <w:rsid w:val="00FC251B"/>
    <w:rsid w:val="00FC277A"/>
    <w:rsid w:val="00FC2C5F"/>
    <w:rsid w:val="00FC2F24"/>
    <w:rsid w:val="00FC2FF0"/>
    <w:rsid w:val="00FC3487"/>
    <w:rsid w:val="00FC3EC4"/>
    <w:rsid w:val="00FC42F0"/>
    <w:rsid w:val="00FC5E76"/>
    <w:rsid w:val="00FC70F1"/>
    <w:rsid w:val="00FD09FF"/>
    <w:rsid w:val="00FD0C28"/>
    <w:rsid w:val="00FD0E64"/>
    <w:rsid w:val="00FD307E"/>
    <w:rsid w:val="00FD3603"/>
    <w:rsid w:val="00FD3770"/>
    <w:rsid w:val="00FD421D"/>
    <w:rsid w:val="00FD4509"/>
    <w:rsid w:val="00FD4CA1"/>
    <w:rsid w:val="00FD5399"/>
    <w:rsid w:val="00FD7D7A"/>
    <w:rsid w:val="00FE0483"/>
    <w:rsid w:val="00FE07BB"/>
    <w:rsid w:val="00FE0A1D"/>
    <w:rsid w:val="00FE0BDB"/>
    <w:rsid w:val="00FE0C6D"/>
    <w:rsid w:val="00FE0DBE"/>
    <w:rsid w:val="00FE0ED8"/>
    <w:rsid w:val="00FE1883"/>
    <w:rsid w:val="00FE247C"/>
    <w:rsid w:val="00FE3038"/>
    <w:rsid w:val="00FE3A05"/>
    <w:rsid w:val="00FE458F"/>
    <w:rsid w:val="00FE4EA8"/>
    <w:rsid w:val="00FE5980"/>
    <w:rsid w:val="00FE78FA"/>
    <w:rsid w:val="00FF0874"/>
    <w:rsid w:val="00FF0FEE"/>
    <w:rsid w:val="00FF1CB0"/>
    <w:rsid w:val="00FF22EC"/>
    <w:rsid w:val="00FF2EC9"/>
    <w:rsid w:val="00FF3302"/>
    <w:rsid w:val="00FF3CC5"/>
    <w:rsid w:val="00FF3D74"/>
    <w:rsid w:val="00FF4629"/>
    <w:rsid w:val="00FF4BDE"/>
    <w:rsid w:val="00FF62A2"/>
    <w:rsid w:val="00FF62F0"/>
    <w:rsid w:val="00FF673B"/>
    <w:rsid w:val="00FF6B8C"/>
    <w:rsid w:val="00FF7785"/>
    <w:rsid w:val="011DCB9C"/>
    <w:rsid w:val="01B9BDD5"/>
    <w:rsid w:val="02AAB308"/>
    <w:rsid w:val="02D61CF3"/>
    <w:rsid w:val="038A3B34"/>
    <w:rsid w:val="0460E453"/>
    <w:rsid w:val="0497EE32"/>
    <w:rsid w:val="04AEF6BD"/>
    <w:rsid w:val="04FDD370"/>
    <w:rsid w:val="052B3411"/>
    <w:rsid w:val="068274AD"/>
    <w:rsid w:val="079B14CB"/>
    <w:rsid w:val="083FBE9D"/>
    <w:rsid w:val="08E7D6A3"/>
    <w:rsid w:val="09647A26"/>
    <w:rsid w:val="09676F7E"/>
    <w:rsid w:val="0ADE61B9"/>
    <w:rsid w:val="0AF03EA0"/>
    <w:rsid w:val="0B9A1276"/>
    <w:rsid w:val="0BA3F79F"/>
    <w:rsid w:val="0C7DFB58"/>
    <w:rsid w:val="0CC9E2B3"/>
    <w:rsid w:val="0CD0407F"/>
    <w:rsid w:val="0CE867E5"/>
    <w:rsid w:val="0E0F814E"/>
    <w:rsid w:val="0E6164CE"/>
    <w:rsid w:val="0E7C4AC0"/>
    <w:rsid w:val="0E95A5EE"/>
    <w:rsid w:val="0F443F21"/>
    <w:rsid w:val="0FE75EF9"/>
    <w:rsid w:val="100731F9"/>
    <w:rsid w:val="1092EA90"/>
    <w:rsid w:val="10F8C437"/>
    <w:rsid w:val="112D25CD"/>
    <w:rsid w:val="1139730E"/>
    <w:rsid w:val="11D141C4"/>
    <w:rsid w:val="11FC8A92"/>
    <w:rsid w:val="12BFDC87"/>
    <w:rsid w:val="12E013D6"/>
    <w:rsid w:val="140A0142"/>
    <w:rsid w:val="149DDF7C"/>
    <w:rsid w:val="1554980B"/>
    <w:rsid w:val="15BDEF7B"/>
    <w:rsid w:val="161273D7"/>
    <w:rsid w:val="165106E5"/>
    <w:rsid w:val="165B88A4"/>
    <w:rsid w:val="173F6E62"/>
    <w:rsid w:val="177CE600"/>
    <w:rsid w:val="17BB5236"/>
    <w:rsid w:val="17F06E08"/>
    <w:rsid w:val="17FE4EE0"/>
    <w:rsid w:val="183863EC"/>
    <w:rsid w:val="18CC9941"/>
    <w:rsid w:val="18F41986"/>
    <w:rsid w:val="19158F37"/>
    <w:rsid w:val="192B2AC0"/>
    <w:rsid w:val="19ECC532"/>
    <w:rsid w:val="1A1DAB98"/>
    <w:rsid w:val="1A3F9CF9"/>
    <w:rsid w:val="1A770F24"/>
    <w:rsid w:val="1ABB1287"/>
    <w:rsid w:val="1AF8B368"/>
    <w:rsid w:val="1B8FB8D0"/>
    <w:rsid w:val="1C21C60A"/>
    <w:rsid w:val="1C6D15ED"/>
    <w:rsid w:val="1D2ABEE8"/>
    <w:rsid w:val="1D76D914"/>
    <w:rsid w:val="1DBD966B"/>
    <w:rsid w:val="1E16C726"/>
    <w:rsid w:val="1EFCDB17"/>
    <w:rsid w:val="1F215496"/>
    <w:rsid w:val="1F2C3679"/>
    <w:rsid w:val="2012E1E2"/>
    <w:rsid w:val="20B5059B"/>
    <w:rsid w:val="218ADAD4"/>
    <w:rsid w:val="248801E3"/>
    <w:rsid w:val="2636DE1B"/>
    <w:rsid w:val="26E04C4F"/>
    <w:rsid w:val="2B1CE248"/>
    <w:rsid w:val="2B67CD84"/>
    <w:rsid w:val="2B737005"/>
    <w:rsid w:val="2B91D4A4"/>
    <w:rsid w:val="2BD2DA1C"/>
    <w:rsid w:val="2BEDE6C8"/>
    <w:rsid w:val="2D4CFE1D"/>
    <w:rsid w:val="2D6E77AC"/>
    <w:rsid w:val="2D8CFCDE"/>
    <w:rsid w:val="2DA82811"/>
    <w:rsid w:val="2DE13666"/>
    <w:rsid w:val="2EAF83BB"/>
    <w:rsid w:val="2FE5ACEC"/>
    <w:rsid w:val="30929521"/>
    <w:rsid w:val="318BBF25"/>
    <w:rsid w:val="31AA4CEA"/>
    <w:rsid w:val="31D70F08"/>
    <w:rsid w:val="31E33306"/>
    <w:rsid w:val="32415252"/>
    <w:rsid w:val="3278676E"/>
    <w:rsid w:val="32C15A6C"/>
    <w:rsid w:val="32DBE38F"/>
    <w:rsid w:val="33286262"/>
    <w:rsid w:val="33881EE2"/>
    <w:rsid w:val="3437E705"/>
    <w:rsid w:val="34514AA8"/>
    <w:rsid w:val="3650748E"/>
    <w:rsid w:val="36565031"/>
    <w:rsid w:val="36740B1A"/>
    <w:rsid w:val="369E5400"/>
    <w:rsid w:val="371C4B59"/>
    <w:rsid w:val="3752FBCE"/>
    <w:rsid w:val="37770FAB"/>
    <w:rsid w:val="37C9B59C"/>
    <w:rsid w:val="389A7FAC"/>
    <w:rsid w:val="38F42904"/>
    <w:rsid w:val="39D448A8"/>
    <w:rsid w:val="3B50B549"/>
    <w:rsid w:val="3C6B63E0"/>
    <w:rsid w:val="3CC3B28A"/>
    <w:rsid w:val="3CCD42DC"/>
    <w:rsid w:val="3CD1AC25"/>
    <w:rsid w:val="3D5E8F5B"/>
    <w:rsid w:val="3DC1B829"/>
    <w:rsid w:val="3DF4FC50"/>
    <w:rsid w:val="3E093717"/>
    <w:rsid w:val="3E22914A"/>
    <w:rsid w:val="3E658FFB"/>
    <w:rsid w:val="3E96E39B"/>
    <w:rsid w:val="3F59B795"/>
    <w:rsid w:val="3F6991A6"/>
    <w:rsid w:val="4168F15A"/>
    <w:rsid w:val="42BD350C"/>
    <w:rsid w:val="42D9A945"/>
    <w:rsid w:val="42DF9D92"/>
    <w:rsid w:val="42FE21C9"/>
    <w:rsid w:val="436012B6"/>
    <w:rsid w:val="4427019A"/>
    <w:rsid w:val="447CAB3F"/>
    <w:rsid w:val="44CC1AAB"/>
    <w:rsid w:val="44F5E667"/>
    <w:rsid w:val="45F0CC97"/>
    <w:rsid w:val="466EDB78"/>
    <w:rsid w:val="4744B0B1"/>
    <w:rsid w:val="4750534F"/>
    <w:rsid w:val="47D91BCB"/>
    <w:rsid w:val="47E23746"/>
    <w:rsid w:val="4825F6B2"/>
    <w:rsid w:val="49387940"/>
    <w:rsid w:val="49C1C713"/>
    <w:rsid w:val="4A7DB334"/>
    <w:rsid w:val="4ACE6D4F"/>
    <w:rsid w:val="4B1A6F80"/>
    <w:rsid w:val="4B7533D2"/>
    <w:rsid w:val="4BDF6E89"/>
    <w:rsid w:val="4BE304F6"/>
    <w:rsid w:val="4CFF126D"/>
    <w:rsid w:val="4D6A35E9"/>
    <w:rsid w:val="4E3192D2"/>
    <w:rsid w:val="4E549401"/>
    <w:rsid w:val="4E5E9054"/>
    <w:rsid w:val="4EBFE06B"/>
    <w:rsid w:val="50FAD590"/>
    <w:rsid w:val="513124D0"/>
    <w:rsid w:val="5153DE04"/>
    <w:rsid w:val="51B3B09B"/>
    <w:rsid w:val="51BA44F3"/>
    <w:rsid w:val="5200062B"/>
    <w:rsid w:val="52D67310"/>
    <w:rsid w:val="5441861A"/>
    <w:rsid w:val="55C98156"/>
    <w:rsid w:val="55D6CAB6"/>
    <w:rsid w:val="563A46D7"/>
    <w:rsid w:val="56599557"/>
    <w:rsid w:val="56BAB398"/>
    <w:rsid w:val="577678BA"/>
    <w:rsid w:val="57CD0CE4"/>
    <w:rsid w:val="58F83873"/>
    <w:rsid w:val="59ECF785"/>
    <w:rsid w:val="5A394482"/>
    <w:rsid w:val="5AA60561"/>
    <w:rsid w:val="5B02FE50"/>
    <w:rsid w:val="5CA2C9C5"/>
    <w:rsid w:val="5CB800AB"/>
    <w:rsid w:val="5CCEFDF9"/>
    <w:rsid w:val="5CF045B2"/>
    <w:rsid w:val="5D265EAF"/>
    <w:rsid w:val="5D343EF8"/>
    <w:rsid w:val="5DDCB297"/>
    <w:rsid w:val="5EA44156"/>
    <w:rsid w:val="5EC3482D"/>
    <w:rsid w:val="5F225132"/>
    <w:rsid w:val="5F54BCE0"/>
    <w:rsid w:val="60F932BE"/>
    <w:rsid w:val="616CFB9A"/>
    <w:rsid w:val="61F7A4C3"/>
    <w:rsid w:val="6214638D"/>
    <w:rsid w:val="62E6E5FD"/>
    <w:rsid w:val="63CC5B40"/>
    <w:rsid w:val="64036F0E"/>
    <w:rsid w:val="64401619"/>
    <w:rsid w:val="64B5BDB9"/>
    <w:rsid w:val="6653A78C"/>
    <w:rsid w:val="67130730"/>
    <w:rsid w:val="6724DF14"/>
    <w:rsid w:val="67533D5C"/>
    <w:rsid w:val="675503C4"/>
    <w:rsid w:val="67B64B48"/>
    <w:rsid w:val="67E2BAE0"/>
    <w:rsid w:val="6817D7BE"/>
    <w:rsid w:val="6876888B"/>
    <w:rsid w:val="68A8B608"/>
    <w:rsid w:val="691EC533"/>
    <w:rsid w:val="6A370A38"/>
    <w:rsid w:val="6A435779"/>
    <w:rsid w:val="6A6DE3F0"/>
    <w:rsid w:val="6AD660D2"/>
    <w:rsid w:val="6B2A34B8"/>
    <w:rsid w:val="6BC30088"/>
    <w:rsid w:val="6C11AA6A"/>
    <w:rsid w:val="6CF62AC4"/>
    <w:rsid w:val="6D7DBAC2"/>
    <w:rsid w:val="6E0EFDB3"/>
    <w:rsid w:val="6E4B709F"/>
    <w:rsid w:val="706DA20E"/>
    <w:rsid w:val="70775501"/>
    <w:rsid w:val="70FFE219"/>
    <w:rsid w:val="72D2C796"/>
    <w:rsid w:val="72FC2255"/>
    <w:rsid w:val="73D4D008"/>
    <w:rsid w:val="73ECC0E2"/>
    <w:rsid w:val="742CFB07"/>
    <w:rsid w:val="74721834"/>
    <w:rsid w:val="758F586C"/>
    <w:rsid w:val="75F9F6CF"/>
    <w:rsid w:val="76B86A13"/>
    <w:rsid w:val="779A27E6"/>
    <w:rsid w:val="78FD44FC"/>
    <w:rsid w:val="791B32B6"/>
    <w:rsid w:val="7946CE77"/>
    <w:rsid w:val="7AA0389A"/>
    <w:rsid w:val="7B8BA960"/>
    <w:rsid w:val="7BD72C14"/>
    <w:rsid w:val="7BFC3C10"/>
    <w:rsid w:val="7C4AB41C"/>
    <w:rsid w:val="7D98A3E9"/>
    <w:rsid w:val="7DEC1DDC"/>
    <w:rsid w:val="7E93BBEF"/>
    <w:rsid w:val="7ECC32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A6CDED7"/>
  <w15:chartTrackingRefBased/>
  <w15:docId w15:val="{3B4D1574-FCDA-4161-BE13-E47D71AEE6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ptos" w:hAnsi="Aptos" w:eastAsia="Times New Roman" w:cs="Arial"/>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qFormat="1"/>
    <w:lsdException w:name="toc 2" w:uiPriority="39" w:semiHidden="1" w:qFormat="1"/>
    <w:lsdException w:name="toc 3" w:uiPriority="39" w:semiHidden="1" w:qFormat="1"/>
    <w:lsdException w:name="toc 4" w:uiPriority="1"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uiPriority="0"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1EE0"/>
    <w:pPr>
      <w:spacing w:line="288" w:lineRule="auto"/>
      <w:jc w:val="both"/>
    </w:pPr>
  </w:style>
  <w:style w:type="paragraph" w:styleId="Heading1">
    <w:name w:val="heading 1"/>
    <w:basedOn w:val="Normal"/>
    <w:next w:val="Normal"/>
    <w:link w:val="Heading1Char"/>
    <w:uiPriority w:val="9"/>
    <w:qFormat/>
    <w:rsid w:val="009526C7"/>
    <w:pPr>
      <w:keepNext/>
      <w:numPr>
        <w:numId w:val="2"/>
      </w:numPr>
      <w:spacing w:before="240" w:after="60" w:line="300" w:lineRule="auto"/>
      <w:outlineLvl w:val="0"/>
    </w:pPr>
    <w:rPr>
      <w:b/>
      <w:bCs/>
      <w:kern w:val="32"/>
      <w:sz w:val="26"/>
      <w:szCs w:val="26"/>
    </w:rPr>
  </w:style>
  <w:style w:type="paragraph" w:styleId="Heading2">
    <w:name w:val="heading 2"/>
    <w:basedOn w:val="Normal"/>
    <w:next w:val="Normal"/>
    <w:link w:val="Heading2Char"/>
    <w:uiPriority w:val="9"/>
    <w:qFormat/>
    <w:rsid w:val="00620FE1"/>
    <w:pPr>
      <w:keepNext/>
      <w:numPr>
        <w:ilvl w:val="1"/>
        <w:numId w:val="2"/>
      </w:numPr>
      <w:spacing w:before="240" w:after="60" w:line="300" w:lineRule="auto"/>
      <w:outlineLvl w:val="1"/>
    </w:pPr>
    <w:rPr>
      <w:b/>
      <w:bCs/>
      <w:sz w:val="24"/>
      <w:szCs w:val="24"/>
    </w:rPr>
  </w:style>
  <w:style w:type="paragraph" w:styleId="Heading3">
    <w:name w:val="heading 3"/>
    <w:basedOn w:val="Normal"/>
    <w:next w:val="Normal"/>
    <w:link w:val="Heading3Char"/>
    <w:uiPriority w:val="9"/>
    <w:qFormat/>
    <w:rsid w:val="00D35C2A"/>
    <w:pPr>
      <w:keepNext/>
      <w:numPr>
        <w:ilvl w:val="2"/>
        <w:numId w:val="2"/>
      </w:numPr>
      <w:spacing w:before="240" w:after="60"/>
      <w:outlineLvl w:val="2"/>
    </w:pPr>
    <w:rPr>
      <w:b/>
      <w:bCs/>
    </w:rPr>
  </w:style>
  <w:style w:type="paragraph" w:styleId="Heading4">
    <w:name w:val="heading 4"/>
    <w:basedOn w:val="Normal"/>
    <w:next w:val="Normal"/>
    <w:link w:val="Heading4Char"/>
    <w:uiPriority w:val="99"/>
    <w:qFormat/>
    <w:rsid w:val="0086733E"/>
    <w:pPr>
      <w:keepNext/>
      <w:numPr>
        <w:ilvl w:val="3"/>
        <w:numId w:val="2"/>
      </w:numPr>
      <w:spacing w:before="240" w:after="60"/>
      <w:outlineLvl w:val="3"/>
    </w:pPr>
    <w:rPr>
      <w:sz w:val="24"/>
      <w:szCs w:val="24"/>
    </w:rPr>
  </w:style>
  <w:style w:type="paragraph" w:styleId="Heading5">
    <w:name w:val="heading 5"/>
    <w:basedOn w:val="Normal"/>
    <w:next w:val="Normal"/>
    <w:link w:val="Heading5Char"/>
    <w:uiPriority w:val="99"/>
    <w:qFormat/>
    <w:rsid w:val="0086733E"/>
    <w:pPr>
      <w:numPr>
        <w:ilvl w:val="4"/>
        <w:numId w:val="2"/>
      </w:numPr>
      <w:spacing w:before="240" w:after="60"/>
      <w:outlineLvl w:val="4"/>
    </w:pPr>
    <w:rPr>
      <w:kern w:val="28"/>
    </w:rPr>
  </w:style>
  <w:style w:type="paragraph" w:styleId="Heading6">
    <w:name w:val="heading 6"/>
    <w:basedOn w:val="Normal"/>
    <w:next w:val="Normal"/>
    <w:link w:val="Heading6Char"/>
    <w:uiPriority w:val="99"/>
    <w:qFormat/>
    <w:rsid w:val="0086733E"/>
    <w:pPr>
      <w:numPr>
        <w:ilvl w:val="5"/>
        <w:numId w:val="2"/>
      </w:numPr>
      <w:spacing w:before="240" w:after="60"/>
      <w:outlineLvl w:val="5"/>
    </w:pPr>
    <w:rPr>
      <w:i/>
      <w:iCs/>
      <w:kern w:val="28"/>
    </w:rPr>
  </w:style>
  <w:style w:type="paragraph" w:styleId="Heading7">
    <w:name w:val="heading 7"/>
    <w:basedOn w:val="Normal"/>
    <w:next w:val="Normal"/>
    <w:link w:val="Heading7Char"/>
    <w:uiPriority w:val="99"/>
    <w:qFormat/>
    <w:rsid w:val="0086733E"/>
    <w:pPr>
      <w:numPr>
        <w:ilvl w:val="6"/>
        <w:numId w:val="2"/>
      </w:numPr>
      <w:spacing w:before="240" w:after="60"/>
      <w:outlineLvl w:val="6"/>
    </w:pPr>
    <w:rPr>
      <w:kern w:val="28"/>
    </w:rPr>
  </w:style>
  <w:style w:type="paragraph" w:styleId="Heading8">
    <w:name w:val="heading 8"/>
    <w:basedOn w:val="Normal"/>
    <w:next w:val="Normal"/>
    <w:link w:val="Heading8Char"/>
    <w:uiPriority w:val="99"/>
    <w:qFormat/>
    <w:rsid w:val="0086733E"/>
    <w:pPr>
      <w:numPr>
        <w:ilvl w:val="7"/>
        <w:numId w:val="2"/>
      </w:numPr>
      <w:spacing w:before="240" w:after="60"/>
      <w:outlineLvl w:val="7"/>
    </w:pPr>
    <w:rPr>
      <w:i/>
      <w:iCs/>
      <w:kern w:val="28"/>
    </w:rPr>
  </w:style>
  <w:style w:type="paragraph" w:styleId="Heading9">
    <w:name w:val="heading 9"/>
    <w:basedOn w:val="Normal"/>
    <w:next w:val="Normal"/>
    <w:link w:val="Heading9Char"/>
    <w:uiPriority w:val="99"/>
    <w:qFormat/>
    <w:rsid w:val="0086733E"/>
    <w:pPr>
      <w:numPr>
        <w:ilvl w:val="8"/>
        <w:numId w:val="2"/>
      </w:numPr>
      <w:spacing w:before="240" w:after="60"/>
      <w:outlineLvl w:val="8"/>
    </w:pPr>
    <w:rPr>
      <w:i/>
      <w:iCs/>
      <w:kern w:val="28"/>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D0E64"/>
    <w:rPr>
      <w:b/>
      <w:bCs/>
      <w:kern w:val="32"/>
      <w:sz w:val="26"/>
      <w:szCs w:val="26"/>
    </w:rPr>
  </w:style>
  <w:style w:type="character" w:styleId="Heading2Char" w:customStyle="1">
    <w:name w:val="Heading 2 Char"/>
    <w:link w:val="Heading2"/>
    <w:uiPriority w:val="9"/>
    <w:rsid w:val="00FD0E64"/>
    <w:rPr>
      <w:b/>
      <w:bCs/>
      <w:sz w:val="24"/>
      <w:szCs w:val="24"/>
    </w:rPr>
  </w:style>
  <w:style w:type="character" w:styleId="Heading3Char" w:customStyle="1">
    <w:name w:val="Heading 3 Char"/>
    <w:link w:val="Heading3"/>
    <w:uiPriority w:val="9"/>
    <w:rsid w:val="002D243D"/>
    <w:rPr>
      <w:b/>
      <w:bCs/>
    </w:rPr>
  </w:style>
  <w:style w:type="character" w:styleId="Heading4Char" w:customStyle="1">
    <w:name w:val="Heading 4 Char"/>
    <w:link w:val="Heading4"/>
    <w:uiPriority w:val="99"/>
    <w:rsid w:val="0086733E"/>
    <w:rPr>
      <w:sz w:val="24"/>
      <w:szCs w:val="24"/>
    </w:rPr>
  </w:style>
  <w:style w:type="character" w:styleId="Heading5Char" w:customStyle="1">
    <w:name w:val="Heading 5 Char"/>
    <w:link w:val="Heading5"/>
    <w:uiPriority w:val="99"/>
    <w:rsid w:val="0086733E"/>
    <w:rPr>
      <w:kern w:val="28"/>
    </w:rPr>
  </w:style>
  <w:style w:type="character" w:styleId="Heading6Char" w:customStyle="1">
    <w:name w:val="Heading 6 Char"/>
    <w:link w:val="Heading6"/>
    <w:uiPriority w:val="99"/>
    <w:rsid w:val="0086733E"/>
    <w:rPr>
      <w:i/>
      <w:iCs/>
      <w:kern w:val="28"/>
    </w:rPr>
  </w:style>
  <w:style w:type="character" w:styleId="Heading7Char" w:customStyle="1">
    <w:name w:val="Heading 7 Char"/>
    <w:link w:val="Heading7"/>
    <w:uiPriority w:val="99"/>
    <w:rsid w:val="0086733E"/>
    <w:rPr>
      <w:kern w:val="28"/>
    </w:rPr>
  </w:style>
  <w:style w:type="character" w:styleId="Heading8Char" w:customStyle="1">
    <w:name w:val="Heading 8 Char"/>
    <w:link w:val="Heading8"/>
    <w:uiPriority w:val="99"/>
    <w:rsid w:val="0086733E"/>
    <w:rPr>
      <w:i/>
      <w:iCs/>
      <w:kern w:val="28"/>
    </w:rPr>
  </w:style>
  <w:style w:type="character" w:styleId="Heading9Char" w:customStyle="1">
    <w:name w:val="Heading 9 Char"/>
    <w:link w:val="Heading9"/>
    <w:uiPriority w:val="99"/>
    <w:rsid w:val="0086733E"/>
    <w:rPr>
      <w:i/>
      <w:iCs/>
      <w:kern w:val="28"/>
      <w:sz w:val="18"/>
      <w:szCs w:val="18"/>
    </w:rPr>
  </w:style>
  <w:style w:type="paragraph" w:styleId="TOC1">
    <w:name w:val="toc 1"/>
    <w:basedOn w:val="Normal"/>
    <w:next w:val="Normal"/>
    <w:autoRedefine/>
    <w:uiPriority w:val="39"/>
    <w:qFormat/>
    <w:rsid w:val="00974D33"/>
    <w:pPr>
      <w:tabs>
        <w:tab w:val="left" w:pos="709"/>
        <w:tab w:val="right" w:leader="dot" w:pos="9629"/>
      </w:tabs>
      <w:spacing w:before="240"/>
      <w:jc w:val="left"/>
    </w:pPr>
    <w:rPr>
      <w:b/>
      <w:bCs/>
    </w:rPr>
  </w:style>
  <w:style w:type="paragraph" w:styleId="TOC2">
    <w:name w:val="toc 2"/>
    <w:basedOn w:val="Normal"/>
    <w:next w:val="Normal"/>
    <w:autoRedefine/>
    <w:uiPriority w:val="39"/>
    <w:qFormat/>
    <w:rsid w:val="00974D33"/>
    <w:pPr>
      <w:tabs>
        <w:tab w:val="left" w:pos="720"/>
        <w:tab w:val="right" w:leader="dot" w:pos="9629"/>
      </w:tabs>
      <w:jc w:val="left"/>
    </w:pPr>
  </w:style>
  <w:style w:type="character" w:styleId="Hyperlink">
    <w:name w:val="Hyperlink"/>
    <w:uiPriority w:val="99"/>
    <w:rsid w:val="00C620DF"/>
    <w:rPr>
      <w:color w:val="0000FF"/>
      <w:u w:val="single"/>
    </w:rPr>
  </w:style>
  <w:style w:type="paragraph" w:styleId="Footer">
    <w:name w:val="footer"/>
    <w:basedOn w:val="Normal"/>
    <w:link w:val="FooterChar"/>
    <w:uiPriority w:val="99"/>
    <w:rsid w:val="005A6503"/>
    <w:pPr>
      <w:tabs>
        <w:tab w:val="center" w:pos="4536"/>
        <w:tab w:val="right" w:pos="9072"/>
      </w:tabs>
    </w:pPr>
  </w:style>
  <w:style w:type="character" w:styleId="FooterChar" w:customStyle="1">
    <w:name w:val="Footer Char"/>
    <w:link w:val="Footer"/>
    <w:uiPriority w:val="99"/>
    <w:rsid w:val="00FD0E64"/>
    <w:rPr>
      <w:rFonts w:ascii="Arial" w:hAnsi="Arial" w:cs="Arial"/>
    </w:rPr>
  </w:style>
  <w:style w:type="character" w:styleId="PageNumber">
    <w:name w:val="page number"/>
    <w:basedOn w:val="DefaultParagraphFont"/>
    <w:uiPriority w:val="99"/>
    <w:rsid w:val="005A6503"/>
  </w:style>
  <w:style w:type="paragraph" w:styleId="Header">
    <w:name w:val="header"/>
    <w:basedOn w:val="Normal"/>
    <w:link w:val="HeaderChar"/>
    <w:uiPriority w:val="99"/>
    <w:rsid w:val="005A6503"/>
    <w:pPr>
      <w:tabs>
        <w:tab w:val="center" w:pos="4536"/>
        <w:tab w:val="right" w:pos="9072"/>
      </w:tabs>
    </w:pPr>
  </w:style>
  <w:style w:type="character" w:styleId="HeaderChar" w:customStyle="1">
    <w:name w:val="Header Char"/>
    <w:link w:val="Header"/>
    <w:uiPriority w:val="99"/>
    <w:rsid w:val="00FD0E64"/>
    <w:rPr>
      <w:rFonts w:ascii="Arial" w:hAnsi="Arial" w:cs="Arial"/>
    </w:rPr>
  </w:style>
  <w:style w:type="paragraph" w:styleId="Default" w:customStyle="1">
    <w:name w:val="Default"/>
    <w:uiPriority w:val="99"/>
    <w:rsid w:val="00A11232"/>
    <w:pPr>
      <w:autoSpaceDE w:val="0"/>
      <w:autoSpaceDN w:val="0"/>
      <w:adjustRightInd w:val="0"/>
    </w:pPr>
    <w:rPr>
      <w:rFonts w:ascii="Arial" w:hAnsi="Arial"/>
      <w:color w:val="000000"/>
      <w:sz w:val="24"/>
      <w:szCs w:val="24"/>
      <w:lang w:eastAsia="nl-NL"/>
    </w:rPr>
  </w:style>
  <w:style w:type="table" w:styleId="TableGrid">
    <w:name w:val="Table Grid"/>
    <w:basedOn w:val="TableNormal"/>
    <w:uiPriority w:val="99"/>
    <w:rsid w:val="003F15C8"/>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AA3A8B"/>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AA3A8B"/>
    <w:rPr>
      <w:rFonts w:ascii="Tahoma" w:hAnsi="Tahoma" w:cs="Tahoma"/>
      <w:sz w:val="16"/>
      <w:szCs w:val="16"/>
    </w:rPr>
  </w:style>
  <w:style w:type="character" w:styleId="CommentReference">
    <w:name w:val="annotation reference"/>
    <w:uiPriority w:val="99"/>
    <w:semiHidden/>
    <w:rsid w:val="006144CE"/>
    <w:rPr>
      <w:rFonts w:cs="Times New Roman"/>
      <w:sz w:val="16"/>
      <w:szCs w:val="16"/>
    </w:rPr>
  </w:style>
  <w:style w:type="paragraph" w:styleId="CommentText">
    <w:name w:val="annotation text"/>
    <w:basedOn w:val="Normal"/>
    <w:link w:val="CommentTextChar"/>
    <w:rsid w:val="006144CE"/>
  </w:style>
  <w:style w:type="character" w:styleId="CommentTextChar" w:customStyle="1">
    <w:name w:val="Comment Text Char"/>
    <w:link w:val="CommentText"/>
    <w:rsid w:val="006144CE"/>
    <w:rPr>
      <w:rFonts w:ascii="Arial" w:hAnsi="Arial" w:cs="Arial"/>
    </w:rPr>
  </w:style>
  <w:style w:type="paragraph" w:styleId="CommentSubject">
    <w:name w:val="annotation subject"/>
    <w:basedOn w:val="CommentText"/>
    <w:next w:val="CommentText"/>
    <w:link w:val="CommentSubjectChar"/>
    <w:uiPriority w:val="99"/>
    <w:semiHidden/>
    <w:rsid w:val="006144CE"/>
    <w:rPr>
      <w:b/>
      <w:bCs/>
    </w:rPr>
  </w:style>
  <w:style w:type="character" w:styleId="CommentSubjectChar" w:customStyle="1">
    <w:name w:val="Comment Subject Char"/>
    <w:link w:val="CommentSubject"/>
    <w:uiPriority w:val="99"/>
    <w:semiHidden/>
    <w:rsid w:val="006144CE"/>
    <w:rPr>
      <w:rFonts w:ascii="Arial" w:hAnsi="Arial" w:cs="Arial"/>
      <w:b/>
      <w:bCs/>
    </w:rPr>
  </w:style>
  <w:style w:type="character" w:styleId="apple-style-span" w:customStyle="1">
    <w:name w:val="apple-style-span"/>
    <w:uiPriority w:val="99"/>
    <w:rsid w:val="006144CE"/>
    <w:rPr>
      <w:rFonts w:cs="Times New Roman"/>
    </w:rPr>
  </w:style>
  <w:style w:type="paragraph" w:styleId="FootnoteText">
    <w:name w:val="footnote text"/>
    <w:basedOn w:val="Normal"/>
    <w:link w:val="FootnoteTextChar"/>
    <w:uiPriority w:val="99"/>
    <w:semiHidden/>
    <w:rsid w:val="00757C3F"/>
  </w:style>
  <w:style w:type="character" w:styleId="FootnoteTextChar" w:customStyle="1">
    <w:name w:val="Footnote Text Char"/>
    <w:link w:val="FootnoteText"/>
    <w:uiPriority w:val="99"/>
    <w:semiHidden/>
    <w:rsid w:val="00757C3F"/>
    <w:rPr>
      <w:rFonts w:ascii="Arial" w:hAnsi="Arial" w:cs="Arial"/>
    </w:rPr>
  </w:style>
  <w:style w:type="character" w:styleId="FootnoteReference">
    <w:name w:val="footnote reference"/>
    <w:uiPriority w:val="99"/>
    <w:semiHidden/>
    <w:rsid w:val="00757C3F"/>
    <w:rPr>
      <w:rFonts w:cs="Times New Roman"/>
      <w:vertAlign w:val="superscript"/>
    </w:rPr>
  </w:style>
  <w:style w:type="paragraph" w:styleId="ListParagraph1" w:customStyle="1">
    <w:name w:val="List Paragraph1"/>
    <w:basedOn w:val="Normal"/>
    <w:uiPriority w:val="99"/>
    <w:rsid w:val="004E7B0C"/>
    <w:pPr>
      <w:ind w:left="708"/>
    </w:pPr>
  </w:style>
  <w:style w:type="paragraph" w:styleId="TOCHeading1" w:customStyle="1">
    <w:name w:val="TOC Heading1"/>
    <w:basedOn w:val="Heading1"/>
    <w:next w:val="Normal"/>
    <w:uiPriority w:val="99"/>
    <w:rsid w:val="00974D33"/>
    <w:pPr>
      <w:keepLines/>
      <w:numPr>
        <w:numId w:val="0"/>
      </w:numPr>
      <w:spacing w:before="480" w:after="0" w:line="276" w:lineRule="auto"/>
      <w:jc w:val="left"/>
      <w:outlineLvl w:val="9"/>
    </w:pPr>
    <w:rPr>
      <w:rFonts w:ascii="Cambria" w:hAnsi="Cambria" w:cs="Cambria"/>
      <w:color w:val="365F91"/>
      <w:kern w:val="0"/>
      <w:sz w:val="28"/>
      <w:szCs w:val="28"/>
      <w:lang w:eastAsia="en-US"/>
    </w:rPr>
  </w:style>
  <w:style w:type="paragraph" w:styleId="DocumentMap">
    <w:name w:val="Document Map"/>
    <w:basedOn w:val="Normal"/>
    <w:link w:val="DocumentMapChar"/>
    <w:uiPriority w:val="99"/>
    <w:semiHidden/>
    <w:rsid w:val="00EA20D0"/>
    <w:pPr>
      <w:shd w:val="clear" w:color="auto" w:fill="000080"/>
    </w:pPr>
    <w:rPr>
      <w:rFonts w:ascii="Tahoma" w:hAnsi="Tahoma" w:cs="Tahoma"/>
    </w:rPr>
  </w:style>
  <w:style w:type="character" w:styleId="DocumentMapChar" w:customStyle="1">
    <w:name w:val="Document Map Char"/>
    <w:link w:val="DocumentMap"/>
    <w:uiPriority w:val="99"/>
    <w:semiHidden/>
    <w:rsid w:val="00FD0E64"/>
    <w:rPr>
      <w:rFonts w:cs="Times New Roman"/>
      <w:sz w:val="2"/>
      <w:szCs w:val="2"/>
    </w:rPr>
  </w:style>
  <w:style w:type="paragraph" w:styleId="TOC3">
    <w:name w:val="toc 3"/>
    <w:basedOn w:val="Normal"/>
    <w:next w:val="Normal"/>
    <w:autoRedefine/>
    <w:uiPriority w:val="39"/>
    <w:qFormat/>
    <w:rsid w:val="00974D33"/>
    <w:pPr>
      <w:ind w:left="440"/>
      <w:jc w:val="left"/>
    </w:pPr>
  </w:style>
  <w:style w:type="paragraph" w:styleId="NormalWeb">
    <w:name w:val="Normal (Web)"/>
    <w:basedOn w:val="Normal"/>
    <w:uiPriority w:val="99"/>
    <w:rsid w:val="0099440C"/>
    <w:pPr>
      <w:spacing w:before="100" w:beforeAutospacing="1" w:after="100" w:afterAutospacing="1" w:line="240" w:lineRule="auto"/>
      <w:jc w:val="left"/>
    </w:pPr>
    <w:rPr>
      <w:sz w:val="24"/>
      <w:szCs w:val="24"/>
    </w:rPr>
  </w:style>
  <w:style w:type="character" w:styleId="Strong">
    <w:name w:val="Strong"/>
    <w:uiPriority w:val="99"/>
    <w:qFormat/>
    <w:rsid w:val="0099440C"/>
    <w:rPr>
      <w:rFonts w:cs="Times New Roman"/>
      <w:b/>
      <w:bCs/>
    </w:rPr>
  </w:style>
  <w:style w:type="paragraph" w:styleId="Referenties" w:customStyle="1">
    <w:name w:val="Referenties"/>
    <w:basedOn w:val="Normal"/>
    <w:uiPriority w:val="99"/>
    <w:rsid w:val="00A71496"/>
    <w:pPr>
      <w:numPr>
        <w:numId w:val="1"/>
      </w:numPr>
      <w:spacing w:line="240" w:lineRule="auto"/>
      <w:jc w:val="left"/>
    </w:pPr>
    <w:rPr>
      <w:rFonts w:ascii="Calibri" w:hAnsi="Calibri" w:cs="Calibri"/>
      <w:sz w:val="18"/>
      <w:szCs w:val="18"/>
      <w:lang w:val="en-US"/>
    </w:rPr>
  </w:style>
  <w:style w:type="paragraph" w:styleId="Lokalebeveiliging" w:customStyle="1">
    <w:name w:val="Lokale beveiliging"/>
    <w:basedOn w:val="Normal"/>
    <w:link w:val="LokalebeveiligingChar"/>
    <w:uiPriority w:val="99"/>
    <w:rsid w:val="005E46EF"/>
    <w:pPr>
      <w:spacing w:line="240" w:lineRule="auto"/>
    </w:pPr>
    <w:rPr>
      <w:b/>
      <w:bCs/>
      <w:sz w:val="24"/>
      <w:szCs w:val="24"/>
    </w:rPr>
  </w:style>
  <w:style w:type="character" w:styleId="LokalebeveiligingChar" w:customStyle="1">
    <w:name w:val="Lokale beveiliging Char"/>
    <w:link w:val="Lokalebeveiliging"/>
    <w:uiPriority w:val="99"/>
    <w:rsid w:val="005E46EF"/>
    <w:rPr>
      <w:rFonts w:ascii="Arial" w:hAnsi="Arial" w:cs="Arial"/>
      <w:b/>
      <w:bCs/>
      <w:sz w:val="24"/>
      <w:szCs w:val="24"/>
      <w:lang w:val="nl-NL" w:eastAsia="nl-NL"/>
    </w:rPr>
  </w:style>
  <w:style w:type="paragraph" w:styleId="Caption">
    <w:name w:val="caption"/>
    <w:basedOn w:val="Normal"/>
    <w:next w:val="Normal"/>
    <w:uiPriority w:val="99"/>
    <w:qFormat/>
    <w:rsid w:val="00550FAF"/>
    <w:rPr>
      <w:b/>
      <w:bCs/>
    </w:rPr>
  </w:style>
  <w:style w:type="paragraph" w:styleId="ListBullet">
    <w:name w:val="List Bullet"/>
    <w:basedOn w:val="Normal"/>
    <w:uiPriority w:val="99"/>
    <w:rsid w:val="00017178"/>
    <w:pPr>
      <w:tabs>
        <w:tab w:val="num" w:pos="360"/>
      </w:tabs>
      <w:ind w:left="360" w:hanging="360"/>
      <w:contextualSpacing/>
    </w:pPr>
  </w:style>
  <w:style w:type="character" w:styleId="FollowedHyperlink">
    <w:name w:val="FollowedHyperlink"/>
    <w:uiPriority w:val="99"/>
    <w:rsid w:val="00AD30B3"/>
    <w:rPr>
      <w:rFonts w:cs="Times New Roman"/>
      <w:color w:val="800080"/>
      <w:u w:val="single"/>
    </w:rPr>
  </w:style>
  <w:style w:type="paragraph" w:styleId="ListParagraph">
    <w:name w:val="List Paragraph"/>
    <w:basedOn w:val="Normal"/>
    <w:uiPriority w:val="34"/>
    <w:qFormat/>
    <w:rsid w:val="0047386D"/>
    <w:pPr>
      <w:ind w:left="720"/>
    </w:pPr>
  </w:style>
  <w:style w:type="table" w:styleId="PlainTable2">
    <w:name w:val="Plain Table 2"/>
    <w:basedOn w:val="TableNormal"/>
    <w:uiPriority w:val="42"/>
    <w:rsid w:val="00295A85"/>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character" w:styleId="UnresolvedMention1" w:customStyle="1">
    <w:name w:val="Unresolved Mention1"/>
    <w:uiPriority w:val="99"/>
    <w:semiHidden/>
    <w:unhideWhenUsed/>
    <w:rsid w:val="00EA6D39"/>
    <w:rPr>
      <w:color w:val="605E5C"/>
      <w:shd w:val="clear" w:color="auto" w:fill="E1DFDD"/>
    </w:rPr>
  </w:style>
  <w:style w:type="paragraph" w:styleId="Revision">
    <w:name w:val="Revision"/>
    <w:hidden/>
    <w:uiPriority w:val="99"/>
    <w:semiHidden/>
    <w:rsid w:val="00D72AD2"/>
    <w:rPr>
      <w:rFonts w:ascii="Arial" w:hAnsi="Arial"/>
      <w:sz w:val="22"/>
      <w:szCs w:val="22"/>
      <w:lang w:eastAsia="nl-NL"/>
    </w:rPr>
  </w:style>
  <w:style w:type="character" w:styleId="UnresolvedMention2" w:customStyle="1">
    <w:name w:val="Unresolved Mention2"/>
    <w:basedOn w:val="DefaultParagraphFont"/>
    <w:uiPriority w:val="99"/>
    <w:semiHidden/>
    <w:unhideWhenUsed/>
    <w:rsid w:val="00D92CDE"/>
    <w:rPr>
      <w:color w:val="605E5C"/>
      <w:shd w:val="clear" w:color="auto" w:fill="E1DFDD"/>
    </w:rPr>
  </w:style>
  <w:style w:type="paragraph" w:styleId="NoSpacing">
    <w:name w:val="No Spacing"/>
    <w:uiPriority w:val="1"/>
    <w:qFormat/>
    <w:rsid w:val="00601A53"/>
    <w:pPr>
      <w:jc w:val="both"/>
    </w:pPr>
    <w:rPr>
      <w:szCs w:val="22"/>
      <w:lang w:eastAsia="nl-NL"/>
    </w:rPr>
  </w:style>
  <w:style w:type="paragraph" w:styleId="TableofFigures">
    <w:name w:val="table of figures"/>
    <w:basedOn w:val="Normal"/>
    <w:next w:val="Normal"/>
    <w:uiPriority w:val="99"/>
    <w:unhideWhenUsed/>
    <w:rsid w:val="00636598"/>
  </w:style>
  <w:style w:type="table" w:styleId="ListTable3-Accent3">
    <w:name w:val="List Table 3 Accent 3"/>
    <w:basedOn w:val="TableNormal"/>
    <w:uiPriority w:val="48"/>
    <w:rsid w:val="00F56F10"/>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ubtitle">
    <w:name w:val="Subtitle"/>
    <w:basedOn w:val="Normal"/>
    <w:next w:val="Normal"/>
    <w:link w:val="SubtitleChar"/>
    <w:uiPriority w:val="11"/>
    <w:qFormat/>
    <w:rsid w:val="00511B3A"/>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511B3A"/>
    <w:rPr>
      <w:rFonts w:asciiTheme="minorHAnsi" w:hAnsiTheme="minorHAnsi" w:eastAsiaTheme="minorEastAsia" w:cstheme="minorBidi"/>
      <w:color w:val="5A5A5A" w:themeColor="text1" w:themeTint="A5"/>
      <w:spacing w:val="15"/>
      <w:sz w:val="22"/>
      <w:szCs w:val="22"/>
    </w:rPr>
  </w:style>
  <w:style w:type="paragraph" w:styleId="TOC4">
    <w:name w:val="toc 4"/>
    <w:basedOn w:val="Normal"/>
    <w:next w:val="Normal"/>
    <w:autoRedefine/>
    <w:uiPriority w:val="1"/>
    <w:unhideWhenUsed/>
    <w:qFormat/>
    <w:rsid w:val="00913BD9"/>
    <w:pPr>
      <w:spacing w:after="100"/>
      <w:ind w:left="600"/>
    </w:pPr>
  </w:style>
  <w:style w:type="paragraph" w:styleId="BodyText">
    <w:name w:val="Body Text"/>
    <w:basedOn w:val="Normal"/>
    <w:link w:val="BodyTextChar"/>
    <w:uiPriority w:val="1"/>
    <w:qFormat/>
    <w:rsid w:val="009B0ABA"/>
    <w:pPr>
      <w:widowControl w:val="0"/>
      <w:autoSpaceDE w:val="0"/>
      <w:autoSpaceDN w:val="0"/>
      <w:spacing w:line="240" w:lineRule="auto"/>
      <w:jc w:val="left"/>
    </w:pPr>
    <w:rPr>
      <w:rFonts w:ascii="Arial MT" w:hAnsi="Arial MT" w:eastAsia="Arial MT" w:cs="Arial MT"/>
      <w:sz w:val="22"/>
      <w:szCs w:val="22"/>
      <w:lang w:eastAsia="en-US"/>
    </w:rPr>
  </w:style>
  <w:style w:type="character" w:styleId="BodyTextChar" w:customStyle="1">
    <w:name w:val="Body Text Char"/>
    <w:basedOn w:val="DefaultParagraphFont"/>
    <w:link w:val="BodyText"/>
    <w:uiPriority w:val="1"/>
    <w:rsid w:val="009B0ABA"/>
    <w:rPr>
      <w:rFonts w:ascii="Arial MT" w:hAnsi="Arial MT" w:eastAsia="Arial MT" w:cs="Arial MT"/>
      <w:sz w:val="22"/>
      <w:szCs w:val="22"/>
      <w:lang w:eastAsia="en-US"/>
    </w:rPr>
  </w:style>
  <w:style w:type="paragraph" w:styleId="TableParagraph" w:customStyle="1">
    <w:name w:val="Table Paragraph"/>
    <w:basedOn w:val="Normal"/>
    <w:uiPriority w:val="1"/>
    <w:qFormat/>
    <w:rsid w:val="009B0ABA"/>
    <w:pPr>
      <w:widowControl w:val="0"/>
      <w:autoSpaceDE w:val="0"/>
      <w:autoSpaceDN w:val="0"/>
      <w:spacing w:line="240" w:lineRule="auto"/>
      <w:jc w:val="left"/>
    </w:pPr>
    <w:rPr>
      <w:rFonts w:ascii="Arial MT" w:hAnsi="Arial MT" w:eastAsia="Arial MT" w:cs="Arial MT"/>
      <w:sz w:val="22"/>
      <w:szCs w:val="22"/>
      <w:lang w:eastAsia="en-US"/>
    </w:rPr>
  </w:style>
  <w:style w:type="numbering" w:styleId="NoList1" w:customStyle="1">
    <w:name w:val="No List1"/>
    <w:next w:val="NoList"/>
    <w:uiPriority w:val="99"/>
    <w:semiHidden/>
    <w:unhideWhenUsed/>
    <w:rsid w:val="00747EF9"/>
  </w:style>
  <w:style w:type="table" w:styleId="TableGrid1" w:customStyle="1">
    <w:name w:val="Table Grid1"/>
    <w:basedOn w:val="TableNormal"/>
    <w:next w:val="TableGrid"/>
    <w:rsid w:val="00747EF9"/>
    <w:rPr>
      <w:rFonts w:ascii="Calibri" w:hAnsi="Calibri" w:eastAsia="Calibri" w:cs="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747EF9"/>
    <w:pPr>
      <w:keepLines/>
      <w:numPr>
        <w:numId w:val="0"/>
      </w:numPr>
      <w:spacing w:before="480" w:after="0" w:line="276" w:lineRule="auto"/>
      <w:jc w:val="left"/>
      <w:outlineLvl w:val="9"/>
    </w:pPr>
    <w:rPr>
      <w:rFonts w:ascii="Cambria" w:hAnsi="Cambria" w:eastAsia="MS Gothic" w:cs="Times New Roman"/>
      <w:color w:val="365F91"/>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273">
      <w:bodyDiv w:val="1"/>
      <w:marLeft w:val="0"/>
      <w:marRight w:val="0"/>
      <w:marTop w:val="0"/>
      <w:marBottom w:val="0"/>
      <w:divBdr>
        <w:top w:val="none" w:sz="0" w:space="0" w:color="auto"/>
        <w:left w:val="none" w:sz="0" w:space="0" w:color="auto"/>
        <w:bottom w:val="none" w:sz="0" w:space="0" w:color="auto"/>
        <w:right w:val="none" w:sz="0" w:space="0" w:color="auto"/>
      </w:divBdr>
    </w:div>
    <w:div w:id="14229946">
      <w:bodyDiv w:val="1"/>
      <w:marLeft w:val="0"/>
      <w:marRight w:val="0"/>
      <w:marTop w:val="0"/>
      <w:marBottom w:val="0"/>
      <w:divBdr>
        <w:top w:val="none" w:sz="0" w:space="0" w:color="auto"/>
        <w:left w:val="none" w:sz="0" w:space="0" w:color="auto"/>
        <w:bottom w:val="none" w:sz="0" w:space="0" w:color="auto"/>
        <w:right w:val="none" w:sz="0" w:space="0" w:color="auto"/>
      </w:divBdr>
    </w:div>
    <w:div w:id="260332585">
      <w:bodyDiv w:val="1"/>
      <w:marLeft w:val="0"/>
      <w:marRight w:val="0"/>
      <w:marTop w:val="0"/>
      <w:marBottom w:val="0"/>
      <w:divBdr>
        <w:top w:val="none" w:sz="0" w:space="0" w:color="auto"/>
        <w:left w:val="none" w:sz="0" w:space="0" w:color="auto"/>
        <w:bottom w:val="none" w:sz="0" w:space="0" w:color="auto"/>
        <w:right w:val="none" w:sz="0" w:space="0" w:color="auto"/>
      </w:divBdr>
    </w:div>
    <w:div w:id="425198488">
      <w:bodyDiv w:val="1"/>
      <w:marLeft w:val="0"/>
      <w:marRight w:val="0"/>
      <w:marTop w:val="0"/>
      <w:marBottom w:val="0"/>
      <w:divBdr>
        <w:top w:val="none" w:sz="0" w:space="0" w:color="auto"/>
        <w:left w:val="none" w:sz="0" w:space="0" w:color="auto"/>
        <w:bottom w:val="none" w:sz="0" w:space="0" w:color="auto"/>
        <w:right w:val="none" w:sz="0" w:space="0" w:color="auto"/>
      </w:divBdr>
    </w:div>
    <w:div w:id="624895659">
      <w:bodyDiv w:val="1"/>
      <w:marLeft w:val="0"/>
      <w:marRight w:val="0"/>
      <w:marTop w:val="0"/>
      <w:marBottom w:val="0"/>
      <w:divBdr>
        <w:top w:val="none" w:sz="0" w:space="0" w:color="auto"/>
        <w:left w:val="none" w:sz="0" w:space="0" w:color="auto"/>
        <w:bottom w:val="none" w:sz="0" w:space="0" w:color="auto"/>
        <w:right w:val="none" w:sz="0" w:space="0" w:color="auto"/>
      </w:divBdr>
    </w:div>
    <w:div w:id="670990279">
      <w:bodyDiv w:val="1"/>
      <w:marLeft w:val="0"/>
      <w:marRight w:val="0"/>
      <w:marTop w:val="0"/>
      <w:marBottom w:val="0"/>
      <w:divBdr>
        <w:top w:val="none" w:sz="0" w:space="0" w:color="auto"/>
        <w:left w:val="none" w:sz="0" w:space="0" w:color="auto"/>
        <w:bottom w:val="none" w:sz="0" w:space="0" w:color="auto"/>
        <w:right w:val="none" w:sz="0" w:space="0" w:color="auto"/>
      </w:divBdr>
    </w:div>
    <w:div w:id="769620718">
      <w:bodyDiv w:val="1"/>
      <w:marLeft w:val="0"/>
      <w:marRight w:val="0"/>
      <w:marTop w:val="0"/>
      <w:marBottom w:val="0"/>
      <w:divBdr>
        <w:top w:val="none" w:sz="0" w:space="0" w:color="auto"/>
        <w:left w:val="none" w:sz="0" w:space="0" w:color="auto"/>
        <w:bottom w:val="none" w:sz="0" w:space="0" w:color="auto"/>
        <w:right w:val="none" w:sz="0" w:space="0" w:color="auto"/>
      </w:divBdr>
    </w:div>
    <w:div w:id="821582777">
      <w:bodyDiv w:val="1"/>
      <w:marLeft w:val="0"/>
      <w:marRight w:val="0"/>
      <w:marTop w:val="0"/>
      <w:marBottom w:val="0"/>
      <w:divBdr>
        <w:top w:val="none" w:sz="0" w:space="0" w:color="auto"/>
        <w:left w:val="none" w:sz="0" w:space="0" w:color="auto"/>
        <w:bottom w:val="none" w:sz="0" w:space="0" w:color="auto"/>
        <w:right w:val="none" w:sz="0" w:space="0" w:color="auto"/>
      </w:divBdr>
    </w:div>
    <w:div w:id="1329089527">
      <w:bodyDiv w:val="1"/>
      <w:marLeft w:val="0"/>
      <w:marRight w:val="0"/>
      <w:marTop w:val="0"/>
      <w:marBottom w:val="0"/>
      <w:divBdr>
        <w:top w:val="none" w:sz="0" w:space="0" w:color="auto"/>
        <w:left w:val="none" w:sz="0" w:space="0" w:color="auto"/>
        <w:bottom w:val="none" w:sz="0" w:space="0" w:color="auto"/>
        <w:right w:val="none" w:sz="0" w:space="0" w:color="auto"/>
      </w:divBdr>
    </w:div>
    <w:div w:id="1494906169">
      <w:bodyDiv w:val="1"/>
      <w:marLeft w:val="0"/>
      <w:marRight w:val="0"/>
      <w:marTop w:val="0"/>
      <w:marBottom w:val="0"/>
      <w:divBdr>
        <w:top w:val="none" w:sz="0" w:space="0" w:color="auto"/>
        <w:left w:val="none" w:sz="0" w:space="0" w:color="auto"/>
        <w:bottom w:val="none" w:sz="0" w:space="0" w:color="auto"/>
        <w:right w:val="none" w:sz="0" w:space="0" w:color="auto"/>
      </w:divBdr>
    </w:div>
    <w:div w:id="1538393630">
      <w:bodyDiv w:val="1"/>
      <w:marLeft w:val="0"/>
      <w:marRight w:val="0"/>
      <w:marTop w:val="0"/>
      <w:marBottom w:val="0"/>
      <w:divBdr>
        <w:top w:val="none" w:sz="0" w:space="0" w:color="auto"/>
        <w:left w:val="none" w:sz="0" w:space="0" w:color="auto"/>
        <w:bottom w:val="none" w:sz="0" w:space="0" w:color="auto"/>
        <w:right w:val="none" w:sz="0" w:space="0" w:color="auto"/>
      </w:divBdr>
    </w:div>
    <w:div w:id="1626766238">
      <w:bodyDiv w:val="1"/>
      <w:marLeft w:val="0"/>
      <w:marRight w:val="0"/>
      <w:marTop w:val="0"/>
      <w:marBottom w:val="0"/>
      <w:divBdr>
        <w:top w:val="none" w:sz="0" w:space="0" w:color="auto"/>
        <w:left w:val="none" w:sz="0" w:space="0" w:color="auto"/>
        <w:bottom w:val="none" w:sz="0" w:space="0" w:color="auto"/>
        <w:right w:val="none" w:sz="0" w:space="0" w:color="auto"/>
      </w:divBdr>
    </w:div>
    <w:div w:id="1631470979">
      <w:bodyDiv w:val="1"/>
      <w:marLeft w:val="0"/>
      <w:marRight w:val="0"/>
      <w:marTop w:val="0"/>
      <w:marBottom w:val="0"/>
      <w:divBdr>
        <w:top w:val="none" w:sz="0" w:space="0" w:color="auto"/>
        <w:left w:val="none" w:sz="0" w:space="0" w:color="auto"/>
        <w:bottom w:val="none" w:sz="0" w:space="0" w:color="auto"/>
        <w:right w:val="none" w:sz="0" w:space="0" w:color="auto"/>
      </w:divBdr>
    </w:div>
    <w:div w:id="1759056602">
      <w:bodyDiv w:val="1"/>
      <w:marLeft w:val="0"/>
      <w:marRight w:val="0"/>
      <w:marTop w:val="0"/>
      <w:marBottom w:val="0"/>
      <w:divBdr>
        <w:top w:val="none" w:sz="0" w:space="0" w:color="auto"/>
        <w:left w:val="none" w:sz="0" w:space="0" w:color="auto"/>
        <w:bottom w:val="none" w:sz="0" w:space="0" w:color="auto"/>
        <w:right w:val="none" w:sz="0" w:space="0" w:color="auto"/>
      </w:divBdr>
    </w:div>
    <w:div w:id="1760131966">
      <w:marLeft w:val="0"/>
      <w:marRight w:val="0"/>
      <w:marTop w:val="0"/>
      <w:marBottom w:val="0"/>
      <w:divBdr>
        <w:top w:val="none" w:sz="0" w:space="0" w:color="auto"/>
        <w:left w:val="none" w:sz="0" w:space="0" w:color="auto"/>
        <w:bottom w:val="none" w:sz="0" w:space="0" w:color="auto"/>
        <w:right w:val="none" w:sz="0" w:space="0" w:color="auto"/>
      </w:divBdr>
    </w:div>
    <w:div w:id="1760131968">
      <w:marLeft w:val="0"/>
      <w:marRight w:val="0"/>
      <w:marTop w:val="0"/>
      <w:marBottom w:val="0"/>
      <w:divBdr>
        <w:top w:val="none" w:sz="0" w:space="0" w:color="auto"/>
        <w:left w:val="none" w:sz="0" w:space="0" w:color="auto"/>
        <w:bottom w:val="none" w:sz="0" w:space="0" w:color="auto"/>
        <w:right w:val="none" w:sz="0" w:space="0" w:color="auto"/>
      </w:divBdr>
    </w:div>
    <w:div w:id="1760131969">
      <w:marLeft w:val="0"/>
      <w:marRight w:val="0"/>
      <w:marTop w:val="0"/>
      <w:marBottom w:val="0"/>
      <w:divBdr>
        <w:top w:val="none" w:sz="0" w:space="0" w:color="auto"/>
        <w:left w:val="none" w:sz="0" w:space="0" w:color="auto"/>
        <w:bottom w:val="none" w:sz="0" w:space="0" w:color="auto"/>
        <w:right w:val="none" w:sz="0" w:space="0" w:color="auto"/>
      </w:divBdr>
    </w:div>
    <w:div w:id="1760131970">
      <w:marLeft w:val="0"/>
      <w:marRight w:val="0"/>
      <w:marTop w:val="0"/>
      <w:marBottom w:val="0"/>
      <w:divBdr>
        <w:top w:val="none" w:sz="0" w:space="0" w:color="auto"/>
        <w:left w:val="none" w:sz="0" w:space="0" w:color="auto"/>
        <w:bottom w:val="none" w:sz="0" w:space="0" w:color="auto"/>
        <w:right w:val="none" w:sz="0" w:space="0" w:color="auto"/>
      </w:divBdr>
    </w:div>
    <w:div w:id="1760131971">
      <w:marLeft w:val="0"/>
      <w:marRight w:val="0"/>
      <w:marTop w:val="0"/>
      <w:marBottom w:val="0"/>
      <w:divBdr>
        <w:top w:val="none" w:sz="0" w:space="0" w:color="auto"/>
        <w:left w:val="none" w:sz="0" w:space="0" w:color="auto"/>
        <w:bottom w:val="none" w:sz="0" w:space="0" w:color="auto"/>
        <w:right w:val="none" w:sz="0" w:space="0" w:color="auto"/>
      </w:divBdr>
    </w:div>
    <w:div w:id="1760131972">
      <w:marLeft w:val="0"/>
      <w:marRight w:val="0"/>
      <w:marTop w:val="0"/>
      <w:marBottom w:val="0"/>
      <w:divBdr>
        <w:top w:val="none" w:sz="0" w:space="0" w:color="auto"/>
        <w:left w:val="none" w:sz="0" w:space="0" w:color="auto"/>
        <w:bottom w:val="none" w:sz="0" w:space="0" w:color="auto"/>
        <w:right w:val="none" w:sz="0" w:space="0" w:color="auto"/>
      </w:divBdr>
    </w:div>
    <w:div w:id="1760131973">
      <w:marLeft w:val="0"/>
      <w:marRight w:val="0"/>
      <w:marTop w:val="0"/>
      <w:marBottom w:val="0"/>
      <w:divBdr>
        <w:top w:val="none" w:sz="0" w:space="0" w:color="auto"/>
        <w:left w:val="none" w:sz="0" w:space="0" w:color="auto"/>
        <w:bottom w:val="none" w:sz="0" w:space="0" w:color="auto"/>
        <w:right w:val="none" w:sz="0" w:space="0" w:color="auto"/>
      </w:divBdr>
    </w:div>
    <w:div w:id="1760131975">
      <w:marLeft w:val="0"/>
      <w:marRight w:val="0"/>
      <w:marTop w:val="0"/>
      <w:marBottom w:val="0"/>
      <w:divBdr>
        <w:top w:val="none" w:sz="0" w:space="0" w:color="auto"/>
        <w:left w:val="none" w:sz="0" w:space="0" w:color="auto"/>
        <w:bottom w:val="none" w:sz="0" w:space="0" w:color="auto"/>
        <w:right w:val="none" w:sz="0" w:space="0" w:color="auto"/>
      </w:divBdr>
    </w:div>
    <w:div w:id="1760131977">
      <w:marLeft w:val="0"/>
      <w:marRight w:val="0"/>
      <w:marTop w:val="0"/>
      <w:marBottom w:val="0"/>
      <w:divBdr>
        <w:top w:val="none" w:sz="0" w:space="0" w:color="auto"/>
        <w:left w:val="none" w:sz="0" w:space="0" w:color="auto"/>
        <w:bottom w:val="none" w:sz="0" w:space="0" w:color="auto"/>
        <w:right w:val="none" w:sz="0" w:space="0" w:color="auto"/>
      </w:divBdr>
    </w:div>
    <w:div w:id="1760131978">
      <w:marLeft w:val="0"/>
      <w:marRight w:val="0"/>
      <w:marTop w:val="0"/>
      <w:marBottom w:val="0"/>
      <w:divBdr>
        <w:top w:val="none" w:sz="0" w:space="0" w:color="auto"/>
        <w:left w:val="none" w:sz="0" w:space="0" w:color="auto"/>
        <w:bottom w:val="none" w:sz="0" w:space="0" w:color="auto"/>
        <w:right w:val="none" w:sz="0" w:space="0" w:color="auto"/>
      </w:divBdr>
    </w:div>
    <w:div w:id="1760131980">
      <w:marLeft w:val="0"/>
      <w:marRight w:val="0"/>
      <w:marTop w:val="0"/>
      <w:marBottom w:val="0"/>
      <w:divBdr>
        <w:top w:val="none" w:sz="0" w:space="0" w:color="auto"/>
        <w:left w:val="none" w:sz="0" w:space="0" w:color="auto"/>
        <w:bottom w:val="none" w:sz="0" w:space="0" w:color="auto"/>
        <w:right w:val="none" w:sz="0" w:space="0" w:color="auto"/>
      </w:divBdr>
    </w:div>
    <w:div w:id="1760131982">
      <w:marLeft w:val="0"/>
      <w:marRight w:val="0"/>
      <w:marTop w:val="0"/>
      <w:marBottom w:val="0"/>
      <w:divBdr>
        <w:top w:val="none" w:sz="0" w:space="0" w:color="auto"/>
        <w:left w:val="none" w:sz="0" w:space="0" w:color="auto"/>
        <w:bottom w:val="none" w:sz="0" w:space="0" w:color="auto"/>
        <w:right w:val="none" w:sz="0" w:space="0" w:color="auto"/>
      </w:divBdr>
    </w:div>
    <w:div w:id="1760131984">
      <w:marLeft w:val="0"/>
      <w:marRight w:val="0"/>
      <w:marTop w:val="0"/>
      <w:marBottom w:val="0"/>
      <w:divBdr>
        <w:top w:val="none" w:sz="0" w:space="0" w:color="auto"/>
        <w:left w:val="none" w:sz="0" w:space="0" w:color="auto"/>
        <w:bottom w:val="none" w:sz="0" w:space="0" w:color="auto"/>
        <w:right w:val="none" w:sz="0" w:space="0" w:color="auto"/>
      </w:divBdr>
    </w:div>
    <w:div w:id="1760131985">
      <w:marLeft w:val="0"/>
      <w:marRight w:val="0"/>
      <w:marTop w:val="0"/>
      <w:marBottom w:val="0"/>
      <w:divBdr>
        <w:top w:val="none" w:sz="0" w:space="0" w:color="auto"/>
        <w:left w:val="none" w:sz="0" w:space="0" w:color="auto"/>
        <w:bottom w:val="none" w:sz="0" w:space="0" w:color="auto"/>
        <w:right w:val="none" w:sz="0" w:space="0" w:color="auto"/>
      </w:divBdr>
    </w:div>
    <w:div w:id="1760131986">
      <w:marLeft w:val="0"/>
      <w:marRight w:val="0"/>
      <w:marTop w:val="0"/>
      <w:marBottom w:val="0"/>
      <w:divBdr>
        <w:top w:val="none" w:sz="0" w:space="0" w:color="auto"/>
        <w:left w:val="none" w:sz="0" w:space="0" w:color="auto"/>
        <w:bottom w:val="none" w:sz="0" w:space="0" w:color="auto"/>
        <w:right w:val="none" w:sz="0" w:space="0" w:color="auto"/>
      </w:divBdr>
    </w:div>
    <w:div w:id="1760131989">
      <w:marLeft w:val="0"/>
      <w:marRight w:val="0"/>
      <w:marTop w:val="0"/>
      <w:marBottom w:val="0"/>
      <w:divBdr>
        <w:top w:val="none" w:sz="0" w:space="0" w:color="auto"/>
        <w:left w:val="none" w:sz="0" w:space="0" w:color="auto"/>
        <w:bottom w:val="none" w:sz="0" w:space="0" w:color="auto"/>
        <w:right w:val="none" w:sz="0" w:space="0" w:color="auto"/>
      </w:divBdr>
    </w:div>
    <w:div w:id="1760131990">
      <w:marLeft w:val="0"/>
      <w:marRight w:val="0"/>
      <w:marTop w:val="0"/>
      <w:marBottom w:val="0"/>
      <w:divBdr>
        <w:top w:val="none" w:sz="0" w:space="0" w:color="auto"/>
        <w:left w:val="none" w:sz="0" w:space="0" w:color="auto"/>
        <w:bottom w:val="none" w:sz="0" w:space="0" w:color="auto"/>
        <w:right w:val="none" w:sz="0" w:space="0" w:color="auto"/>
      </w:divBdr>
    </w:div>
    <w:div w:id="1760131991">
      <w:marLeft w:val="0"/>
      <w:marRight w:val="0"/>
      <w:marTop w:val="0"/>
      <w:marBottom w:val="0"/>
      <w:divBdr>
        <w:top w:val="none" w:sz="0" w:space="0" w:color="auto"/>
        <w:left w:val="none" w:sz="0" w:space="0" w:color="auto"/>
        <w:bottom w:val="none" w:sz="0" w:space="0" w:color="auto"/>
        <w:right w:val="none" w:sz="0" w:space="0" w:color="auto"/>
      </w:divBdr>
    </w:div>
    <w:div w:id="1760131992">
      <w:marLeft w:val="0"/>
      <w:marRight w:val="0"/>
      <w:marTop w:val="0"/>
      <w:marBottom w:val="0"/>
      <w:divBdr>
        <w:top w:val="none" w:sz="0" w:space="0" w:color="auto"/>
        <w:left w:val="none" w:sz="0" w:space="0" w:color="auto"/>
        <w:bottom w:val="none" w:sz="0" w:space="0" w:color="auto"/>
        <w:right w:val="none" w:sz="0" w:space="0" w:color="auto"/>
      </w:divBdr>
    </w:div>
    <w:div w:id="1760131994">
      <w:marLeft w:val="0"/>
      <w:marRight w:val="0"/>
      <w:marTop w:val="0"/>
      <w:marBottom w:val="0"/>
      <w:divBdr>
        <w:top w:val="none" w:sz="0" w:space="0" w:color="auto"/>
        <w:left w:val="none" w:sz="0" w:space="0" w:color="auto"/>
        <w:bottom w:val="none" w:sz="0" w:space="0" w:color="auto"/>
        <w:right w:val="none" w:sz="0" w:space="0" w:color="auto"/>
      </w:divBdr>
    </w:div>
    <w:div w:id="1760131995">
      <w:marLeft w:val="0"/>
      <w:marRight w:val="0"/>
      <w:marTop w:val="0"/>
      <w:marBottom w:val="0"/>
      <w:divBdr>
        <w:top w:val="none" w:sz="0" w:space="0" w:color="auto"/>
        <w:left w:val="none" w:sz="0" w:space="0" w:color="auto"/>
        <w:bottom w:val="none" w:sz="0" w:space="0" w:color="auto"/>
        <w:right w:val="none" w:sz="0" w:space="0" w:color="auto"/>
      </w:divBdr>
    </w:div>
    <w:div w:id="1760131998">
      <w:marLeft w:val="0"/>
      <w:marRight w:val="0"/>
      <w:marTop w:val="0"/>
      <w:marBottom w:val="0"/>
      <w:divBdr>
        <w:top w:val="none" w:sz="0" w:space="0" w:color="auto"/>
        <w:left w:val="none" w:sz="0" w:space="0" w:color="auto"/>
        <w:bottom w:val="none" w:sz="0" w:space="0" w:color="auto"/>
        <w:right w:val="none" w:sz="0" w:space="0" w:color="auto"/>
      </w:divBdr>
    </w:div>
    <w:div w:id="1760132001">
      <w:marLeft w:val="0"/>
      <w:marRight w:val="0"/>
      <w:marTop w:val="0"/>
      <w:marBottom w:val="0"/>
      <w:divBdr>
        <w:top w:val="none" w:sz="0" w:space="0" w:color="auto"/>
        <w:left w:val="none" w:sz="0" w:space="0" w:color="auto"/>
        <w:bottom w:val="none" w:sz="0" w:space="0" w:color="auto"/>
        <w:right w:val="none" w:sz="0" w:space="0" w:color="auto"/>
      </w:divBdr>
      <w:divsChild>
        <w:div w:id="1760131996">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3">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7">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1">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93">
                          <w:marLeft w:val="2925"/>
                          <w:marRight w:val="-11100"/>
                          <w:marTop w:val="0"/>
                          <w:marBottom w:val="0"/>
                          <w:divBdr>
                            <w:top w:val="single" w:sz="2" w:space="0" w:color="C1CBE4"/>
                            <w:left w:val="single" w:sz="6" w:space="0" w:color="C1CBE4"/>
                            <w:bottom w:val="single" w:sz="6" w:space="0" w:color="C1CBE4"/>
                            <w:right w:val="single" w:sz="6" w:space="0" w:color="C1CBE4"/>
                          </w:divBdr>
                          <w:divsChild>
                            <w:div w:id="1760132004">
                              <w:marLeft w:val="0"/>
                              <w:marRight w:val="0"/>
                              <w:marTop w:val="0"/>
                              <w:marBottom w:val="0"/>
                              <w:divBdr>
                                <w:top w:val="single" w:sz="2" w:space="0" w:color="C1CBE4"/>
                                <w:left w:val="single" w:sz="6" w:space="0" w:color="C1CBE4"/>
                                <w:bottom w:val="single" w:sz="6" w:space="0" w:color="C1CBE4"/>
                                <w:right w:val="single" w:sz="6" w:space="0" w:color="C1CBE4"/>
                              </w:divBdr>
                              <w:divsChild>
                                <w:div w:id="1760132002">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76">
                                      <w:marLeft w:val="0"/>
                                      <w:marRight w:val="0"/>
                                      <w:marTop w:val="0"/>
                                      <w:marBottom w:val="0"/>
                                      <w:divBdr>
                                        <w:top w:val="none" w:sz="0" w:space="0" w:color="auto"/>
                                        <w:left w:val="none" w:sz="0" w:space="0" w:color="auto"/>
                                        <w:bottom w:val="none" w:sz="0" w:space="0" w:color="auto"/>
                                        <w:right w:val="none" w:sz="0" w:space="0" w:color="auto"/>
                                      </w:divBdr>
                                      <w:divsChild>
                                        <w:div w:id="1760132006">
                                          <w:marLeft w:val="0"/>
                                          <w:marRight w:val="0"/>
                                          <w:marTop w:val="0"/>
                                          <w:marBottom w:val="0"/>
                                          <w:divBdr>
                                            <w:top w:val="none" w:sz="0" w:space="0" w:color="auto"/>
                                            <w:left w:val="none" w:sz="0" w:space="0" w:color="auto"/>
                                            <w:bottom w:val="none" w:sz="0" w:space="0" w:color="auto"/>
                                            <w:right w:val="none" w:sz="0" w:space="0" w:color="auto"/>
                                          </w:divBdr>
                                          <w:divsChild>
                                            <w:div w:id="1760132000">
                                              <w:marLeft w:val="0"/>
                                              <w:marRight w:val="0"/>
                                              <w:marTop w:val="0"/>
                                              <w:marBottom w:val="0"/>
                                              <w:divBdr>
                                                <w:top w:val="none" w:sz="0" w:space="0" w:color="auto"/>
                                                <w:left w:val="none" w:sz="0" w:space="0" w:color="auto"/>
                                                <w:bottom w:val="none" w:sz="0" w:space="0" w:color="auto"/>
                                                <w:right w:val="none" w:sz="0" w:space="0" w:color="auto"/>
                                              </w:divBdr>
                                              <w:divsChild>
                                                <w:div w:id="1760131988">
                                                  <w:marLeft w:val="0"/>
                                                  <w:marRight w:val="0"/>
                                                  <w:marTop w:val="0"/>
                                                  <w:marBottom w:val="0"/>
                                                  <w:divBdr>
                                                    <w:top w:val="none" w:sz="0" w:space="0" w:color="auto"/>
                                                    <w:left w:val="none" w:sz="0" w:space="0" w:color="auto"/>
                                                    <w:bottom w:val="none" w:sz="0" w:space="0" w:color="auto"/>
                                                    <w:right w:val="none" w:sz="0" w:space="0" w:color="auto"/>
                                                  </w:divBdr>
                                                  <w:divsChild>
                                                    <w:div w:id="1760131967">
                                                      <w:marLeft w:val="0"/>
                                                      <w:marRight w:val="0"/>
                                                      <w:marTop w:val="0"/>
                                                      <w:marBottom w:val="0"/>
                                                      <w:divBdr>
                                                        <w:top w:val="none" w:sz="0" w:space="0" w:color="auto"/>
                                                        <w:left w:val="none" w:sz="0" w:space="0" w:color="auto"/>
                                                        <w:bottom w:val="none" w:sz="0" w:space="0" w:color="auto"/>
                                                        <w:right w:val="none" w:sz="0" w:space="0" w:color="auto"/>
                                                      </w:divBdr>
                                                      <w:divsChild>
                                                        <w:div w:id="1760131999">
                                                          <w:marLeft w:val="0"/>
                                                          <w:marRight w:val="0"/>
                                                          <w:marTop w:val="0"/>
                                                          <w:marBottom w:val="0"/>
                                                          <w:divBdr>
                                                            <w:top w:val="none" w:sz="0" w:space="0" w:color="auto"/>
                                                            <w:left w:val="none" w:sz="0" w:space="0" w:color="auto"/>
                                                            <w:bottom w:val="none" w:sz="0" w:space="0" w:color="auto"/>
                                                            <w:right w:val="none" w:sz="0" w:space="0" w:color="auto"/>
                                                          </w:divBdr>
                                                          <w:divsChild>
                                                            <w:div w:id="1760131974">
                                                              <w:marLeft w:val="0"/>
                                                              <w:marRight w:val="0"/>
                                                              <w:marTop w:val="0"/>
                                                              <w:marBottom w:val="0"/>
                                                              <w:divBdr>
                                                                <w:top w:val="none" w:sz="0" w:space="0" w:color="auto"/>
                                                                <w:left w:val="none" w:sz="0" w:space="0" w:color="auto"/>
                                                                <w:bottom w:val="none" w:sz="0" w:space="0" w:color="auto"/>
                                                                <w:right w:val="none" w:sz="0" w:space="0" w:color="auto"/>
                                                              </w:divBdr>
                                                              <w:divsChild>
                                                                <w:div w:id="17601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132005">
      <w:marLeft w:val="0"/>
      <w:marRight w:val="0"/>
      <w:marTop w:val="0"/>
      <w:marBottom w:val="0"/>
      <w:divBdr>
        <w:top w:val="none" w:sz="0" w:space="0" w:color="auto"/>
        <w:left w:val="none" w:sz="0" w:space="0" w:color="auto"/>
        <w:bottom w:val="none" w:sz="0" w:space="0" w:color="auto"/>
        <w:right w:val="none" w:sz="0" w:space="0" w:color="auto"/>
      </w:divBdr>
    </w:div>
    <w:div w:id="1760132007">
      <w:marLeft w:val="0"/>
      <w:marRight w:val="0"/>
      <w:marTop w:val="0"/>
      <w:marBottom w:val="0"/>
      <w:divBdr>
        <w:top w:val="none" w:sz="0" w:space="0" w:color="auto"/>
        <w:left w:val="none" w:sz="0" w:space="0" w:color="auto"/>
        <w:bottom w:val="none" w:sz="0" w:space="0" w:color="auto"/>
        <w:right w:val="none" w:sz="0" w:space="0" w:color="auto"/>
      </w:divBdr>
      <w:divsChild>
        <w:div w:id="1760132003">
          <w:marLeft w:val="0"/>
          <w:marRight w:val="0"/>
          <w:marTop w:val="0"/>
          <w:marBottom w:val="0"/>
          <w:divBdr>
            <w:top w:val="none" w:sz="0" w:space="0" w:color="auto"/>
            <w:left w:val="none" w:sz="0" w:space="0" w:color="auto"/>
            <w:bottom w:val="none" w:sz="0" w:space="0" w:color="auto"/>
            <w:right w:val="none" w:sz="0" w:space="0" w:color="auto"/>
          </w:divBdr>
        </w:div>
      </w:divsChild>
    </w:div>
    <w:div w:id="1760132008">
      <w:marLeft w:val="0"/>
      <w:marRight w:val="0"/>
      <w:marTop w:val="0"/>
      <w:marBottom w:val="0"/>
      <w:divBdr>
        <w:top w:val="none" w:sz="0" w:space="0" w:color="auto"/>
        <w:left w:val="none" w:sz="0" w:space="0" w:color="auto"/>
        <w:bottom w:val="none" w:sz="0" w:space="0" w:color="auto"/>
        <w:right w:val="none" w:sz="0" w:space="0" w:color="auto"/>
      </w:divBdr>
    </w:div>
    <w:div w:id="1760132009">
      <w:marLeft w:val="0"/>
      <w:marRight w:val="0"/>
      <w:marTop w:val="0"/>
      <w:marBottom w:val="0"/>
      <w:divBdr>
        <w:top w:val="none" w:sz="0" w:space="0" w:color="auto"/>
        <w:left w:val="none" w:sz="0" w:space="0" w:color="auto"/>
        <w:bottom w:val="none" w:sz="0" w:space="0" w:color="auto"/>
        <w:right w:val="none" w:sz="0" w:space="0" w:color="auto"/>
      </w:divBdr>
    </w:div>
    <w:div w:id="1760132010">
      <w:marLeft w:val="0"/>
      <w:marRight w:val="0"/>
      <w:marTop w:val="0"/>
      <w:marBottom w:val="0"/>
      <w:divBdr>
        <w:top w:val="none" w:sz="0" w:space="0" w:color="auto"/>
        <w:left w:val="none" w:sz="0" w:space="0" w:color="auto"/>
        <w:bottom w:val="none" w:sz="0" w:space="0" w:color="auto"/>
        <w:right w:val="none" w:sz="0" w:space="0" w:color="auto"/>
      </w:divBdr>
    </w:div>
    <w:div w:id="1760132011">
      <w:marLeft w:val="0"/>
      <w:marRight w:val="0"/>
      <w:marTop w:val="0"/>
      <w:marBottom w:val="0"/>
      <w:divBdr>
        <w:top w:val="none" w:sz="0" w:space="0" w:color="auto"/>
        <w:left w:val="none" w:sz="0" w:space="0" w:color="auto"/>
        <w:bottom w:val="none" w:sz="0" w:space="0" w:color="auto"/>
        <w:right w:val="none" w:sz="0" w:space="0" w:color="auto"/>
      </w:divBdr>
    </w:div>
    <w:div w:id="1760132012">
      <w:marLeft w:val="0"/>
      <w:marRight w:val="0"/>
      <w:marTop w:val="0"/>
      <w:marBottom w:val="0"/>
      <w:divBdr>
        <w:top w:val="none" w:sz="0" w:space="0" w:color="auto"/>
        <w:left w:val="none" w:sz="0" w:space="0" w:color="auto"/>
        <w:bottom w:val="none" w:sz="0" w:space="0" w:color="auto"/>
        <w:right w:val="none" w:sz="0" w:space="0" w:color="auto"/>
      </w:divBdr>
    </w:div>
    <w:div w:id="1822429503">
      <w:bodyDiv w:val="1"/>
      <w:marLeft w:val="0"/>
      <w:marRight w:val="0"/>
      <w:marTop w:val="0"/>
      <w:marBottom w:val="0"/>
      <w:divBdr>
        <w:top w:val="none" w:sz="0" w:space="0" w:color="auto"/>
        <w:left w:val="none" w:sz="0" w:space="0" w:color="auto"/>
        <w:bottom w:val="none" w:sz="0" w:space="0" w:color="auto"/>
        <w:right w:val="none" w:sz="0" w:space="0" w:color="auto"/>
      </w:divBdr>
    </w:div>
    <w:div w:id="1872378586">
      <w:bodyDiv w:val="1"/>
      <w:marLeft w:val="0"/>
      <w:marRight w:val="0"/>
      <w:marTop w:val="0"/>
      <w:marBottom w:val="0"/>
      <w:divBdr>
        <w:top w:val="none" w:sz="0" w:space="0" w:color="auto"/>
        <w:left w:val="none" w:sz="0" w:space="0" w:color="auto"/>
        <w:bottom w:val="none" w:sz="0" w:space="0" w:color="auto"/>
        <w:right w:val="none" w:sz="0" w:space="0" w:color="auto"/>
      </w:divBdr>
    </w:div>
    <w:div w:id="207311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93911D2D65848A4A7EFFC3A2CE24F" ma:contentTypeVersion="5" ma:contentTypeDescription="Een nieuw document maken." ma:contentTypeScope="" ma:versionID="fbbde73c328af4c52b993f7650c63c09">
  <xsd:schema xmlns:xsd="http://www.w3.org/2001/XMLSchema" xmlns:xs="http://www.w3.org/2001/XMLSchema" xmlns:p="http://schemas.microsoft.com/office/2006/metadata/properties" xmlns:ns2="4e31e2c3-d8c9-4045-94a5-8d7334911c89" xmlns:ns3="9726edfc-f796-401f-8081-441b4d217b13" targetNamespace="http://schemas.microsoft.com/office/2006/metadata/properties" ma:root="true" ma:fieldsID="eebec7c90d9eec676d4d7bbe04f3e25c" ns2:_="" ns3:_="">
    <xsd:import namespace="4e31e2c3-d8c9-4045-94a5-8d7334911c89"/>
    <xsd:import namespace="9726edfc-f796-401f-8081-441b4d217b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1e2c3-d8c9-4045-94a5-8d7334911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6edfc-f796-401f-8081-441b4d217b1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726edfc-f796-401f-8081-441b4d217b13">
      <UserInfo>
        <DisplayName>Speybroeck, Camille Van</DisplayName>
        <AccountId>29</AccountId>
        <AccountType/>
      </UserInfo>
      <UserInfo>
        <DisplayName>Rijssel-2, M.J. van (Mike)</DisplayName>
        <AccountId>18</AccountId>
        <AccountType/>
      </UserInfo>
      <UserInfo>
        <DisplayName>Pluim, Jip</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6AED-EC0A-492B-9903-0F52B0B4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1e2c3-d8c9-4045-94a5-8d7334911c89"/>
    <ds:schemaRef ds:uri="9726edfc-f796-401f-8081-441b4d217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86860-0055-4576-ABD8-D189F495C954}">
  <ds:schemaRefs>
    <ds:schemaRef ds:uri="http://schemas.microsoft.com/office/2006/metadata/properties"/>
    <ds:schemaRef ds:uri="http://schemas.microsoft.com/office/infopath/2007/PartnerControls"/>
    <ds:schemaRef ds:uri="9726edfc-f796-401f-8081-441b4d217b13"/>
  </ds:schemaRefs>
</ds:datastoreItem>
</file>

<file path=customXml/itemProps3.xml><?xml version="1.0" encoding="utf-8"?>
<ds:datastoreItem xmlns:ds="http://schemas.openxmlformats.org/officeDocument/2006/customXml" ds:itemID="{5A801F6F-50D1-4636-8092-F767AFA4D022}">
  <ds:schemaRefs>
    <ds:schemaRef ds:uri="http://schemas.microsoft.com/sharepoint/v3/contenttype/forms"/>
  </ds:schemaRefs>
</ds:datastoreItem>
</file>

<file path=customXml/itemProps4.xml><?xml version="1.0" encoding="utf-8"?>
<ds:datastoreItem xmlns:ds="http://schemas.openxmlformats.org/officeDocument/2006/customXml" ds:itemID="{DC9A0955-30E2-4F7E-8727-B61797E078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Catharina-ziekenhuis Eindhoven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Voortgangsrapportage</dc:title>
  <dc:subject/>
  <dc:creator>Niels Braakman</dc:creator>
  <keywords/>
  <lastModifiedBy>Marloes de Winter</lastModifiedBy>
  <revision>4</revision>
  <lastPrinted>2024-11-05T14:47:00.0000000Z</lastPrinted>
  <dcterms:created xsi:type="dcterms:W3CDTF">2025-01-31T13:31:00.0000000Z</dcterms:created>
  <dcterms:modified xsi:type="dcterms:W3CDTF">2025-02-03T13:52:22.9459013Z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0x0101007AF93911D2D65848A4A7EFFC3A2CE24F</vt:lpwstr>
  </property>
</Properties>
</file>