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6" w:type="dxa"/>
        <w:tblLook w:val="01E0" w:firstRow="1" w:lastRow="1" w:firstColumn="1" w:lastColumn="1" w:noHBand="0" w:noVBand="0"/>
      </w:tblPr>
      <w:tblGrid>
        <w:gridCol w:w="3980"/>
        <w:gridCol w:w="5686"/>
      </w:tblGrid>
      <w:tr w:rsidR="00244DEB" w:rsidRPr="005534C5" w14:paraId="0AF8B47B" w14:textId="77777777" w:rsidTr="6876888B">
        <w:tc>
          <w:tcPr>
            <w:tcW w:w="3964" w:type="dxa"/>
            <w:noWrap/>
            <w:tcMar>
              <w:left w:w="0" w:type="dxa"/>
              <w:right w:w="0" w:type="dxa"/>
            </w:tcMar>
            <w:vAlign w:val="center"/>
          </w:tcPr>
          <w:p w14:paraId="672A6659" w14:textId="77777777" w:rsidR="00244DEB" w:rsidRPr="005E46EF" w:rsidRDefault="000A3422" w:rsidP="00A339A6">
            <w:pPr>
              <w:jc w:val="center"/>
            </w:pPr>
            <w:r>
              <w:rPr>
                <w:noProof/>
                <w:lang w:val="en-US" w:eastAsia="en-US"/>
              </w:rPr>
              <w:drawing>
                <wp:inline distT="0" distB="0" distL="0" distR="0" wp14:anchorId="55B175DE" wp14:editId="7E5AF550">
                  <wp:extent cx="488315" cy="425450"/>
                  <wp:effectExtent l="0" t="0" r="0" b="0"/>
                  <wp:docPr id="3" name="Afbeelding 1" descr="Stichting OK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8">
                            <a:extLst>
                              <a:ext uri="{28A0092B-C50C-407E-A947-70E740481C1C}">
                                <a14:useLocalDpi xmlns:a14="http://schemas.microsoft.com/office/drawing/2010/main" val="0"/>
                              </a:ext>
                            </a:extLst>
                          </a:blip>
                          <a:srcRect l="3474" t="5470" r="76643" b="11868"/>
                          <a:stretch>
                            <a:fillRect/>
                          </a:stretch>
                        </pic:blipFill>
                        <pic:spPr>
                          <a:xfrm>
                            <a:off x="0" y="0"/>
                            <a:ext cx="488315" cy="425450"/>
                          </a:xfrm>
                          <a:prstGeom prst="rect">
                            <a:avLst/>
                          </a:prstGeom>
                        </pic:spPr>
                      </pic:pic>
                    </a:graphicData>
                  </a:graphic>
                </wp:inline>
              </w:drawing>
            </w:r>
          </w:p>
        </w:tc>
        <w:tc>
          <w:tcPr>
            <w:tcW w:w="5670" w:type="dxa"/>
            <w:noWrap/>
            <w:tcMar>
              <w:left w:w="0" w:type="dxa"/>
              <w:right w:w="0" w:type="dxa"/>
            </w:tcMar>
            <w:vAlign w:val="center"/>
          </w:tcPr>
          <w:p w14:paraId="170D1103" w14:textId="77777777" w:rsidR="00244DEB" w:rsidRPr="005E46EF" w:rsidRDefault="00244DEB" w:rsidP="00A339A6">
            <w:pPr>
              <w:jc w:val="center"/>
            </w:pPr>
            <w:r w:rsidRPr="005E46EF">
              <w:t>(Logo opleidingsziekenhuis)</w:t>
            </w:r>
          </w:p>
        </w:tc>
      </w:tr>
      <w:tr w:rsidR="00244DEB" w:rsidRPr="005534C5" w14:paraId="6B0688D9" w14:textId="77777777" w:rsidTr="6876888B">
        <w:tc>
          <w:tcPr>
            <w:tcW w:w="3964" w:type="dxa"/>
            <w:noWrap/>
            <w:tcMar>
              <w:left w:w="0" w:type="dxa"/>
              <w:right w:w="0" w:type="dxa"/>
            </w:tcMar>
            <w:vAlign w:val="center"/>
          </w:tcPr>
          <w:p w14:paraId="0A37501D" w14:textId="77777777" w:rsidR="00244DEB" w:rsidRPr="005534C5" w:rsidRDefault="000A3422" w:rsidP="00A339A6">
            <w:pPr>
              <w:jc w:val="center"/>
            </w:pPr>
            <w:r w:rsidRPr="003378D7">
              <w:rPr>
                <w:noProof/>
                <w:lang w:val="en-US" w:eastAsia="en-US"/>
              </w:rPr>
              <w:drawing>
                <wp:inline distT="0" distB="0" distL="0" distR="0" wp14:anchorId="1FD61BFC" wp14:editId="1EEA58BC">
                  <wp:extent cx="520700" cy="553085"/>
                  <wp:effectExtent l="0" t="0" r="0" b="5080"/>
                  <wp:docPr id="2" name="Afbeelding 2" descr="nvk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nvkf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700" cy="553085"/>
                          </a:xfrm>
                          <a:prstGeom prst="rect">
                            <a:avLst/>
                          </a:prstGeom>
                          <a:noFill/>
                          <a:ln>
                            <a:noFill/>
                          </a:ln>
                        </pic:spPr>
                      </pic:pic>
                    </a:graphicData>
                  </a:graphic>
                </wp:inline>
              </w:drawing>
            </w:r>
          </w:p>
        </w:tc>
        <w:tc>
          <w:tcPr>
            <w:tcW w:w="5670" w:type="dxa"/>
            <w:noWrap/>
            <w:tcMar>
              <w:left w:w="0" w:type="dxa"/>
              <w:right w:w="0" w:type="dxa"/>
            </w:tcMar>
            <w:vAlign w:val="center"/>
          </w:tcPr>
          <w:p w14:paraId="373F73CC" w14:textId="77777777" w:rsidR="00244DEB" w:rsidRPr="005E46EF" w:rsidRDefault="00244DEB" w:rsidP="00A339A6">
            <w:pPr>
              <w:jc w:val="center"/>
            </w:pPr>
            <w:r w:rsidRPr="005E46EF">
              <w:t>(Logo stage ziekenhuis)</w:t>
            </w:r>
          </w:p>
        </w:tc>
      </w:tr>
    </w:tbl>
    <w:p w14:paraId="5DAB6C7B" w14:textId="77777777" w:rsidR="00244DEB" w:rsidRPr="005E46EF" w:rsidRDefault="00244DEB" w:rsidP="00C620DF"/>
    <w:p w14:paraId="7F96761C" w14:textId="77777777" w:rsidR="00244DEB" w:rsidRPr="00A339A6" w:rsidRDefault="00703FE8" w:rsidP="00A339A6">
      <w:pPr>
        <w:jc w:val="center"/>
        <w:rPr>
          <w:b/>
          <w:bCs/>
          <w:sz w:val="28"/>
          <w:szCs w:val="28"/>
        </w:rPr>
      </w:pPr>
      <w:r>
        <w:rPr>
          <w:b/>
          <w:bCs/>
          <w:sz w:val="28"/>
          <w:szCs w:val="28"/>
        </w:rPr>
        <w:t>Opleidingsplan</w:t>
      </w:r>
      <w:r w:rsidR="00244DEB" w:rsidRPr="00A339A6">
        <w:rPr>
          <w:b/>
          <w:bCs/>
          <w:sz w:val="28"/>
          <w:szCs w:val="28"/>
        </w:rPr>
        <w:t xml:space="preserve"> (naam)</w:t>
      </w:r>
    </w:p>
    <w:p w14:paraId="1B81BC74" w14:textId="77777777" w:rsidR="00244DEB" w:rsidRPr="00A339A6" w:rsidRDefault="00244DEB" w:rsidP="00A339A6">
      <w:pPr>
        <w:jc w:val="center"/>
        <w:rPr>
          <w:b/>
          <w:bCs/>
          <w:sz w:val="28"/>
          <w:szCs w:val="28"/>
        </w:rPr>
      </w:pPr>
      <w:r w:rsidRPr="00A339A6">
        <w:rPr>
          <w:b/>
          <w:bCs/>
          <w:sz w:val="28"/>
          <w:szCs w:val="28"/>
        </w:rPr>
        <w:t>Klinisch Fysicus in opleiding (AKF/RNG/AUD/RT)</w:t>
      </w:r>
    </w:p>
    <w:p w14:paraId="347BDD1A" w14:textId="77777777" w:rsidR="00244DEB" w:rsidRPr="00A339A6" w:rsidRDefault="00244DEB" w:rsidP="00A339A6">
      <w:pPr>
        <w:jc w:val="center"/>
        <w:rPr>
          <w:b/>
          <w:bCs/>
          <w:sz w:val="28"/>
          <w:szCs w:val="28"/>
        </w:rPr>
      </w:pPr>
      <w:r w:rsidRPr="00A339A6">
        <w:rPr>
          <w:b/>
          <w:bCs/>
          <w:sz w:val="28"/>
          <w:szCs w:val="28"/>
        </w:rPr>
        <w:t>(Naam opleidingsziekenhuis)</w:t>
      </w:r>
    </w:p>
    <w:p w14:paraId="210A9D16" w14:textId="77777777" w:rsidR="00244DEB" w:rsidRPr="00A339A6" w:rsidRDefault="00244DEB" w:rsidP="00A339A6">
      <w:pPr>
        <w:jc w:val="center"/>
        <w:rPr>
          <w:b/>
          <w:bCs/>
          <w:sz w:val="28"/>
          <w:szCs w:val="28"/>
        </w:rPr>
      </w:pPr>
      <w:r w:rsidRPr="00A339A6">
        <w:rPr>
          <w:b/>
          <w:bCs/>
          <w:sz w:val="28"/>
          <w:szCs w:val="28"/>
        </w:rPr>
        <w:t>(Plaats)</w:t>
      </w:r>
    </w:p>
    <w:p w14:paraId="02EB378F" w14:textId="77777777" w:rsidR="00244DEB" w:rsidRDefault="00244DEB" w:rsidP="005E46EF"/>
    <w:p w14:paraId="322F7E64" w14:textId="77777777" w:rsidR="00703FE8" w:rsidRDefault="0CD0407F" w:rsidP="00493511">
      <w:r>
        <w:t>Het opleidingstraject is gestart op (</w:t>
      </w:r>
      <w:proofErr w:type="spellStart"/>
      <w:r>
        <w:t>dd</w:t>
      </w:r>
      <w:proofErr w:type="spellEnd"/>
      <w:r>
        <w:t>-mm-</w:t>
      </w:r>
      <w:proofErr w:type="spellStart"/>
      <w:r>
        <w:t>jjjj</w:t>
      </w:r>
      <w:proofErr w:type="spellEnd"/>
      <w:r>
        <w:t>) en zal eindigen op (</w:t>
      </w:r>
      <w:proofErr w:type="spellStart"/>
      <w:r>
        <w:t>dd</w:t>
      </w:r>
      <w:proofErr w:type="spellEnd"/>
      <w:r>
        <w:t>-mm-</w:t>
      </w:r>
      <w:proofErr w:type="spellStart"/>
      <w:r>
        <w:t>jjjj</w:t>
      </w:r>
      <w:proofErr w:type="spellEnd"/>
      <w:r>
        <w:t>)</w:t>
      </w:r>
    </w:p>
    <w:p w14:paraId="5C144019" w14:textId="5585E8BE" w:rsidR="0CD0407F" w:rsidRDefault="0CD0407F" w:rsidP="0CD0407F">
      <w:r>
        <w:t xml:space="preserve">Versie curriculum: </w:t>
      </w:r>
      <w:proofErr w:type="spellStart"/>
      <w:r>
        <w:t>Integral</w:t>
      </w:r>
      <w:proofErr w:type="spellEnd"/>
      <w:r>
        <w:t xml:space="preserve"> Curriculum </w:t>
      </w:r>
      <w:proofErr w:type="spellStart"/>
      <w:r>
        <w:t>Medical</w:t>
      </w:r>
      <w:proofErr w:type="spellEnd"/>
      <w:r>
        <w:t xml:space="preserve"> </w:t>
      </w:r>
      <w:proofErr w:type="spellStart"/>
      <w:r>
        <w:t>Physics</w:t>
      </w:r>
      <w:proofErr w:type="spellEnd"/>
      <w:r>
        <w:t xml:space="preserve"> Expert 01-01-2021 </w:t>
      </w:r>
      <w:proofErr w:type="spellStart"/>
      <w:r>
        <w:t>version</w:t>
      </w:r>
      <w:proofErr w:type="spellEnd"/>
      <w:r>
        <w:t xml:space="preserve"> 1.0</w:t>
      </w:r>
    </w:p>
    <w:p w14:paraId="6A05A809" w14:textId="77777777" w:rsidR="00703FE8" w:rsidRDefault="00703FE8" w:rsidP="00493511"/>
    <w:p w14:paraId="2B68A7A8" w14:textId="77777777" w:rsidR="00244DEB" w:rsidRPr="005E46EF" w:rsidRDefault="00703FE8" w:rsidP="00493511">
      <w:r>
        <w:t>Versie</w:t>
      </w:r>
      <w:r w:rsidR="00244DEB" w:rsidRPr="005E46EF">
        <w:t xml:space="preserve">: </w:t>
      </w:r>
      <w:r>
        <w:tab/>
      </w:r>
      <w:r>
        <w:tab/>
      </w:r>
      <w:r>
        <w:tab/>
        <w:t xml:space="preserve">     </w:t>
      </w:r>
      <w:r w:rsidR="00244DEB" w:rsidRPr="005E46EF">
        <w:t>(Or</w:t>
      </w:r>
      <w:r w:rsidR="00244DEB">
        <w:t>i</w:t>
      </w:r>
      <w:r w:rsidR="00244DEB" w:rsidRPr="005E46EF">
        <w:t>gineel/Herziening)</w:t>
      </w:r>
    </w:p>
    <w:p w14:paraId="5A39BBE3" w14:textId="77777777" w:rsidR="00244DEB" w:rsidRDefault="00244DEB" w:rsidP="00887D04"/>
    <w:tbl>
      <w:tblPr>
        <w:tblW w:w="0" w:type="auto"/>
        <w:tblInd w:w="-106" w:type="dxa"/>
        <w:tblLook w:val="01E0" w:firstRow="1" w:lastRow="1" w:firstColumn="1" w:lastColumn="1" w:noHBand="0" w:noVBand="0"/>
      </w:tblPr>
      <w:tblGrid>
        <w:gridCol w:w="3249"/>
        <w:gridCol w:w="3253"/>
        <w:gridCol w:w="3243"/>
      </w:tblGrid>
      <w:tr w:rsidR="00244DEB" w14:paraId="230B075C" w14:textId="77777777">
        <w:tc>
          <w:tcPr>
            <w:tcW w:w="3259" w:type="dxa"/>
          </w:tcPr>
          <w:p w14:paraId="7DC5EB3C" w14:textId="77777777" w:rsidR="00244DEB" w:rsidRPr="005E46EF" w:rsidRDefault="00244DEB" w:rsidP="00887D04">
            <w:r>
              <w:t>Opleider:</w:t>
            </w:r>
          </w:p>
        </w:tc>
        <w:tc>
          <w:tcPr>
            <w:tcW w:w="3259" w:type="dxa"/>
          </w:tcPr>
          <w:p w14:paraId="3345FE9F" w14:textId="77777777" w:rsidR="00244DEB" w:rsidRPr="005E46EF" w:rsidRDefault="00244DEB" w:rsidP="00887D04">
            <w:r w:rsidRPr="005E46EF">
              <w:t>(</w:t>
            </w:r>
            <w:proofErr w:type="spellStart"/>
            <w:r w:rsidRPr="005E46EF">
              <w:t>naam+functie+locatie</w:t>
            </w:r>
            <w:proofErr w:type="spellEnd"/>
            <w:r w:rsidRPr="005E46EF">
              <w:t>)</w:t>
            </w:r>
          </w:p>
        </w:tc>
        <w:tc>
          <w:tcPr>
            <w:tcW w:w="3260" w:type="dxa"/>
          </w:tcPr>
          <w:p w14:paraId="6772AE07" w14:textId="77777777" w:rsidR="00244DEB" w:rsidRDefault="00244DEB" w:rsidP="007556C4">
            <w:pPr>
              <w:pBdr>
                <w:bottom w:val="single" w:sz="12" w:space="1" w:color="auto"/>
              </w:pBdr>
            </w:pPr>
            <w:r w:rsidRPr="005E46EF">
              <w:t>Getekend voor akkoord:</w:t>
            </w:r>
          </w:p>
          <w:p w14:paraId="41C8F396" w14:textId="77777777" w:rsidR="00244DEB" w:rsidRDefault="00244DEB" w:rsidP="007556C4">
            <w:pPr>
              <w:pBdr>
                <w:bottom w:val="single" w:sz="12" w:space="1" w:color="auto"/>
              </w:pBdr>
            </w:pPr>
          </w:p>
          <w:p w14:paraId="1EF0E58C" w14:textId="77777777" w:rsidR="00244DEB" w:rsidRDefault="00244DEB" w:rsidP="007556C4">
            <w:r>
              <w:t>d.d.</w:t>
            </w:r>
          </w:p>
        </w:tc>
      </w:tr>
      <w:tr w:rsidR="00244DEB" w14:paraId="16AF3EB9" w14:textId="77777777">
        <w:tc>
          <w:tcPr>
            <w:tcW w:w="3259" w:type="dxa"/>
          </w:tcPr>
          <w:p w14:paraId="469441FD" w14:textId="77777777" w:rsidR="00244DEB" w:rsidRDefault="00244DEB" w:rsidP="00887D04">
            <w:r>
              <w:t>Co-opleider:</w:t>
            </w:r>
          </w:p>
        </w:tc>
        <w:tc>
          <w:tcPr>
            <w:tcW w:w="3259" w:type="dxa"/>
          </w:tcPr>
          <w:p w14:paraId="68F4EA39" w14:textId="77777777" w:rsidR="00244DEB" w:rsidRDefault="00244DEB" w:rsidP="00887D04">
            <w:r w:rsidRPr="005E46EF">
              <w:t>(</w:t>
            </w:r>
            <w:proofErr w:type="spellStart"/>
            <w:r w:rsidRPr="005E46EF">
              <w:t>naam+functie+locatie</w:t>
            </w:r>
            <w:proofErr w:type="spellEnd"/>
            <w:r w:rsidRPr="005E46EF">
              <w:t>)</w:t>
            </w:r>
          </w:p>
        </w:tc>
        <w:tc>
          <w:tcPr>
            <w:tcW w:w="3260" w:type="dxa"/>
          </w:tcPr>
          <w:p w14:paraId="229599F2" w14:textId="77777777" w:rsidR="00244DEB" w:rsidRDefault="00244DEB" w:rsidP="0097047A">
            <w:pPr>
              <w:pBdr>
                <w:bottom w:val="single" w:sz="12" w:space="1" w:color="auto"/>
              </w:pBdr>
            </w:pPr>
            <w:r w:rsidRPr="005E46EF">
              <w:t>Getekend voor akkoord:</w:t>
            </w:r>
          </w:p>
          <w:p w14:paraId="72A3D3EC" w14:textId="77777777" w:rsidR="00244DEB" w:rsidRDefault="00244DEB" w:rsidP="0097047A">
            <w:pPr>
              <w:pBdr>
                <w:bottom w:val="single" w:sz="12" w:space="1" w:color="auto"/>
              </w:pBdr>
            </w:pPr>
          </w:p>
          <w:p w14:paraId="0D01BADA" w14:textId="77777777" w:rsidR="00244DEB" w:rsidRDefault="00244DEB" w:rsidP="00887D04">
            <w:r>
              <w:t>d.d.</w:t>
            </w:r>
          </w:p>
        </w:tc>
      </w:tr>
      <w:tr w:rsidR="00244DEB" w14:paraId="23B57E1F" w14:textId="77777777">
        <w:tc>
          <w:tcPr>
            <w:tcW w:w="3259" w:type="dxa"/>
          </w:tcPr>
          <w:p w14:paraId="50A19DFC" w14:textId="77777777" w:rsidR="00244DEB" w:rsidRDefault="00244DEB" w:rsidP="00887D04">
            <w:r w:rsidRPr="005E46EF">
              <w:t>Plaat</w:t>
            </w:r>
            <w:r>
              <w:t>s</w:t>
            </w:r>
            <w:r w:rsidRPr="005E46EF">
              <w:t>vervangend opleider:</w:t>
            </w:r>
          </w:p>
        </w:tc>
        <w:tc>
          <w:tcPr>
            <w:tcW w:w="3259" w:type="dxa"/>
          </w:tcPr>
          <w:p w14:paraId="4F6BD0DE" w14:textId="77777777" w:rsidR="00244DEB" w:rsidRDefault="00244DEB" w:rsidP="00887D04">
            <w:r w:rsidRPr="005E46EF">
              <w:t>(</w:t>
            </w:r>
            <w:proofErr w:type="spellStart"/>
            <w:r w:rsidRPr="005E46EF">
              <w:t>naam+functie+locatie</w:t>
            </w:r>
            <w:proofErr w:type="spellEnd"/>
            <w:r w:rsidRPr="005E46EF">
              <w:t>)</w:t>
            </w:r>
          </w:p>
        </w:tc>
        <w:tc>
          <w:tcPr>
            <w:tcW w:w="3260" w:type="dxa"/>
          </w:tcPr>
          <w:p w14:paraId="255FAE63" w14:textId="77777777" w:rsidR="00244DEB" w:rsidRDefault="00244DEB" w:rsidP="0097047A">
            <w:pPr>
              <w:pBdr>
                <w:bottom w:val="single" w:sz="12" w:space="1" w:color="auto"/>
              </w:pBdr>
            </w:pPr>
            <w:r w:rsidRPr="005E46EF">
              <w:t>Getekend voor akkoord:</w:t>
            </w:r>
          </w:p>
          <w:p w14:paraId="0D0B940D" w14:textId="77777777" w:rsidR="00244DEB" w:rsidRDefault="00244DEB" w:rsidP="0097047A">
            <w:pPr>
              <w:pBdr>
                <w:bottom w:val="single" w:sz="12" w:space="1" w:color="auto"/>
              </w:pBdr>
            </w:pPr>
          </w:p>
          <w:p w14:paraId="2A897BDE" w14:textId="77777777" w:rsidR="00244DEB" w:rsidRDefault="00244DEB" w:rsidP="00887D04">
            <w:r>
              <w:t>d.d.</w:t>
            </w:r>
            <w:r>
              <w:tab/>
            </w:r>
          </w:p>
        </w:tc>
      </w:tr>
    </w:tbl>
    <w:p w14:paraId="0E27B00A" w14:textId="77777777" w:rsidR="00244DEB" w:rsidRDefault="00244DEB" w:rsidP="00887D04"/>
    <w:p w14:paraId="60061E4C" w14:textId="77777777" w:rsidR="00244DEB" w:rsidRDefault="00244DEB" w:rsidP="00887D04"/>
    <w:p w14:paraId="21EF6763" w14:textId="77777777" w:rsidR="00244DEB" w:rsidRDefault="00244DEB" w:rsidP="00665C82">
      <w:pPr>
        <w:jc w:val="right"/>
      </w:pPr>
      <w:r>
        <w:tab/>
      </w:r>
      <w:r>
        <w:tab/>
      </w:r>
      <w:r>
        <w:tab/>
      </w:r>
      <w:r>
        <w:tab/>
      </w:r>
      <w:r>
        <w:tab/>
      </w:r>
      <w:r>
        <w:tab/>
      </w:r>
      <w:r>
        <w:tab/>
      </w:r>
      <w:r>
        <w:tab/>
      </w:r>
      <w:r w:rsidRPr="005E46EF">
        <w:t>(Naam</w:t>
      </w:r>
      <w:r>
        <w:t xml:space="preserve"> klinisch fysicus in opleiding</w:t>
      </w:r>
      <w:r w:rsidRPr="005E46EF">
        <w:t>)</w:t>
      </w:r>
    </w:p>
    <w:p w14:paraId="4D475E5E" w14:textId="77777777" w:rsidR="00244DEB" w:rsidRPr="005E46EF" w:rsidRDefault="00244DEB" w:rsidP="00A339A6">
      <w:pPr>
        <w:jc w:val="right"/>
      </w:pPr>
      <w:r w:rsidRPr="005E46EF">
        <w:t>(Naam opleidingsziekenhuis)</w:t>
      </w:r>
    </w:p>
    <w:p w14:paraId="718AAEB5" w14:textId="77777777" w:rsidR="00244DEB" w:rsidRPr="005E46EF" w:rsidRDefault="00244DEB" w:rsidP="00A339A6">
      <w:pPr>
        <w:jc w:val="right"/>
      </w:pPr>
      <w:r w:rsidRPr="005E46EF">
        <w:t>(Locatie)</w:t>
      </w:r>
    </w:p>
    <w:p w14:paraId="2F1AFDE0" w14:textId="77777777" w:rsidR="00244DEB" w:rsidRPr="005E46EF" w:rsidRDefault="00244DEB" w:rsidP="00A339A6">
      <w:pPr>
        <w:jc w:val="right"/>
      </w:pPr>
      <w:r w:rsidRPr="005E46EF">
        <w:t>(Afdeling)</w:t>
      </w:r>
    </w:p>
    <w:p w14:paraId="208BE469" w14:textId="77777777" w:rsidR="00244DEB" w:rsidRPr="005E46EF" w:rsidRDefault="00244DEB" w:rsidP="00A339A6">
      <w:pPr>
        <w:jc w:val="right"/>
      </w:pPr>
      <w:r w:rsidRPr="005E46EF">
        <w:t>(Kamer nr.)</w:t>
      </w:r>
    </w:p>
    <w:p w14:paraId="1EF649B0" w14:textId="77777777" w:rsidR="00244DEB" w:rsidRPr="00017178" w:rsidRDefault="00244DEB" w:rsidP="00A339A6">
      <w:pPr>
        <w:jc w:val="right"/>
        <w:rPr>
          <w:lang w:val="fr-FR"/>
        </w:rPr>
      </w:pPr>
      <w:r w:rsidRPr="00017178">
        <w:rPr>
          <w:lang w:val="fr-FR"/>
        </w:rPr>
        <w:t>(</w:t>
      </w:r>
      <w:proofErr w:type="spellStart"/>
      <w:r w:rsidRPr="00017178">
        <w:rPr>
          <w:lang w:val="fr-FR"/>
        </w:rPr>
        <w:t>Adres</w:t>
      </w:r>
      <w:proofErr w:type="spellEnd"/>
      <w:r w:rsidRPr="00017178">
        <w:rPr>
          <w:lang w:val="fr-FR"/>
        </w:rPr>
        <w:t>)</w:t>
      </w:r>
    </w:p>
    <w:p w14:paraId="487586A1" w14:textId="77777777" w:rsidR="00244DEB" w:rsidRPr="00017178" w:rsidRDefault="00244DEB" w:rsidP="00A339A6">
      <w:pPr>
        <w:jc w:val="right"/>
        <w:rPr>
          <w:lang w:val="fr-FR"/>
        </w:rPr>
      </w:pPr>
      <w:r w:rsidRPr="00017178">
        <w:rPr>
          <w:lang w:val="fr-FR"/>
        </w:rPr>
        <w:t>(</w:t>
      </w:r>
      <w:proofErr w:type="spellStart"/>
      <w:r w:rsidRPr="00017178">
        <w:rPr>
          <w:lang w:val="fr-FR"/>
        </w:rPr>
        <w:t>Postcode</w:t>
      </w:r>
      <w:proofErr w:type="spellEnd"/>
      <w:r w:rsidRPr="00017178">
        <w:rPr>
          <w:lang w:val="fr-FR"/>
        </w:rPr>
        <w:t>)</w:t>
      </w:r>
    </w:p>
    <w:p w14:paraId="1107AD8D" w14:textId="77777777" w:rsidR="00244DEB" w:rsidRPr="00017178" w:rsidRDefault="00244DEB" w:rsidP="00A339A6">
      <w:pPr>
        <w:jc w:val="right"/>
        <w:rPr>
          <w:lang w:val="fr-FR"/>
        </w:rPr>
      </w:pPr>
      <w:r w:rsidRPr="00017178">
        <w:rPr>
          <w:lang w:val="fr-FR"/>
        </w:rPr>
        <w:t>(</w:t>
      </w:r>
      <w:proofErr w:type="spellStart"/>
      <w:r w:rsidRPr="00017178">
        <w:rPr>
          <w:lang w:val="fr-FR"/>
        </w:rPr>
        <w:t>Plaats</w:t>
      </w:r>
      <w:proofErr w:type="spellEnd"/>
      <w:r w:rsidRPr="00017178">
        <w:rPr>
          <w:lang w:val="fr-FR"/>
        </w:rPr>
        <w:t>)</w:t>
      </w:r>
    </w:p>
    <w:p w14:paraId="361894E8" w14:textId="77777777" w:rsidR="00244DEB" w:rsidRPr="00017178" w:rsidRDefault="00244DEB" w:rsidP="00A339A6">
      <w:pPr>
        <w:jc w:val="right"/>
        <w:rPr>
          <w:lang w:val="fr-FR"/>
        </w:rPr>
      </w:pPr>
      <w:r>
        <w:rPr>
          <w:lang w:val="fr-FR"/>
        </w:rPr>
        <w:t>Email: (E</w:t>
      </w:r>
      <w:r w:rsidRPr="00017178">
        <w:rPr>
          <w:lang w:val="fr-FR"/>
        </w:rPr>
        <w:t xml:space="preserve">mail </w:t>
      </w:r>
      <w:proofErr w:type="spellStart"/>
      <w:r w:rsidRPr="00017178">
        <w:rPr>
          <w:lang w:val="fr-FR"/>
        </w:rPr>
        <w:t>adres</w:t>
      </w:r>
      <w:proofErr w:type="spellEnd"/>
      <w:r w:rsidRPr="00017178">
        <w:rPr>
          <w:lang w:val="fr-FR"/>
        </w:rPr>
        <w:t>)</w:t>
      </w:r>
    </w:p>
    <w:p w14:paraId="57FFCE72" w14:textId="77777777" w:rsidR="00244DEB" w:rsidRPr="00B43A2D" w:rsidRDefault="00244DEB" w:rsidP="00A339A6">
      <w:pPr>
        <w:jc w:val="right"/>
        <w:rPr>
          <w:lang w:val="fr-FR"/>
        </w:rPr>
      </w:pPr>
      <w:proofErr w:type="spellStart"/>
      <w:r w:rsidRPr="00B43A2D">
        <w:rPr>
          <w:lang w:val="fr-FR"/>
        </w:rPr>
        <w:t>Telefoon</w:t>
      </w:r>
      <w:proofErr w:type="spellEnd"/>
      <w:r w:rsidRPr="00B43A2D">
        <w:rPr>
          <w:lang w:val="fr-FR"/>
        </w:rPr>
        <w:t>:</w:t>
      </w:r>
    </w:p>
    <w:p w14:paraId="51818207" w14:textId="77777777" w:rsidR="00244DEB" w:rsidRPr="005E46EF" w:rsidRDefault="00244DEB" w:rsidP="00A339A6">
      <w:pPr>
        <w:jc w:val="right"/>
      </w:pPr>
      <w:r>
        <w:t>Vast. (N</w:t>
      </w:r>
      <w:r w:rsidRPr="005E46EF">
        <w:t>ummer)</w:t>
      </w:r>
    </w:p>
    <w:p w14:paraId="7411FDB0" w14:textId="77777777" w:rsidR="00244DEB" w:rsidRPr="005E46EF" w:rsidRDefault="00244DEB" w:rsidP="00A339A6">
      <w:pPr>
        <w:jc w:val="right"/>
      </w:pPr>
      <w:proofErr w:type="spellStart"/>
      <w:r>
        <w:t>Mob</w:t>
      </w:r>
      <w:proofErr w:type="spellEnd"/>
      <w:r>
        <w:t>. (N</w:t>
      </w:r>
      <w:r w:rsidRPr="005E46EF">
        <w:t>ummer)</w:t>
      </w:r>
    </w:p>
    <w:p w14:paraId="0574B4EB" w14:textId="4224F9F9" w:rsidR="00244DEB" w:rsidRPr="005E46EF" w:rsidRDefault="00561F64" w:rsidP="00A339A6">
      <w:pPr>
        <w:jc w:val="right"/>
      </w:pPr>
      <w:r>
        <w:t>Handtekening</w:t>
      </w:r>
      <w:r w:rsidR="00244DEB" w:rsidRPr="005E46EF">
        <w:t>:</w:t>
      </w:r>
    </w:p>
    <w:p w14:paraId="25415BED" w14:textId="77777777" w:rsidR="00244DEB" w:rsidRPr="005E46EF" w:rsidRDefault="000A3422" w:rsidP="005E46EF">
      <w:r w:rsidRPr="00DA57D6">
        <w:rPr>
          <w:noProof/>
          <w:lang w:val="en-US" w:eastAsia="en-US"/>
        </w:rPr>
        <mc:AlternateContent>
          <mc:Choice Requires="wps">
            <w:drawing>
              <wp:anchor distT="0" distB="0" distL="114300" distR="114300" simplePos="0" relativeHeight="251657728" behindDoc="0" locked="0" layoutInCell="1" allowOverlap="1" wp14:anchorId="28738081" wp14:editId="07777777">
                <wp:simplePos x="0" y="0"/>
                <wp:positionH relativeFrom="column">
                  <wp:posOffset>4131945</wp:posOffset>
                </wp:positionH>
                <wp:positionV relativeFrom="paragraph">
                  <wp:posOffset>34290</wp:posOffset>
                </wp:positionV>
                <wp:extent cx="1943100" cy="571500"/>
                <wp:effectExtent l="7620" t="5715" r="11430" b="1333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571500"/>
                        </a:xfrm>
                        <a:prstGeom prst="rect">
                          <a:avLst/>
                        </a:prstGeom>
                        <a:solidFill>
                          <a:srgbClr val="FFFFFF"/>
                        </a:solidFill>
                        <a:ln w="9525">
                          <a:solidFill>
                            <a:srgbClr val="000000"/>
                          </a:solidFill>
                          <a:miter lim="800000"/>
                          <a:headEnd/>
                          <a:tailEnd/>
                        </a:ln>
                      </wps:spPr>
                      <wps:txbx>
                        <w:txbxContent>
                          <w:p w14:paraId="199807C4" w14:textId="77777777" w:rsidR="00A6333A" w:rsidRDefault="00A6333A" w:rsidP="008C0A34">
                            <w:r>
                              <w:t>d.d.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45E4DD9">
              <v:rect id="Rectangle 3" style="position:absolute;left:0;text-align:left;margin-left:325.35pt;margin-top:2.7pt;width:153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8738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">
                <v:textbox>
                  <w:txbxContent>
                    <w:p w:rsidR="00A6333A" w:rsidP="008C0A34" w:rsidRDefault="00A6333A" w14:paraId="1EE57567" w14:textId="77777777">
                      <w:r>
                        <w:t>d.d.</w:t>
                      </w:r>
                    </w:p>
                  </w:txbxContent>
                </v:textbox>
              </v:rect>
            </w:pict>
          </mc:Fallback>
        </mc:AlternateContent>
      </w:r>
    </w:p>
    <w:p w14:paraId="661448AE" w14:textId="77777777" w:rsidR="00244DEB" w:rsidRPr="005E46EF" w:rsidRDefault="00244DEB" w:rsidP="008058CA">
      <w:pPr>
        <w:jc w:val="left"/>
      </w:pPr>
      <w:r>
        <w:rPr>
          <w:b/>
          <w:bCs/>
          <w:sz w:val="24"/>
          <w:szCs w:val="24"/>
        </w:rPr>
        <w:br w:type="page"/>
      </w:r>
      <w:r w:rsidRPr="00A339A6">
        <w:rPr>
          <w:b/>
          <w:bCs/>
          <w:sz w:val="24"/>
          <w:szCs w:val="24"/>
        </w:rPr>
        <w:lastRenderedPageBreak/>
        <w:t>Inhoudsopgave</w:t>
      </w:r>
    </w:p>
    <w:p w14:paraId="1E7F9997" w14:textId="12C4214F" w:rsidR="00A6333A" w:rsidRDefault="00DA57D6">
      <w:pPr>
        <w:pStyle w:val="Inhopg1"/>
        <w:rPr>
          <w:rFonts w:asciiTheme="minorHAnsi" w:eastAsiaTheme="minorEastAsia" w:hAnsiTheme="minorHAnsi" w:cstheme="minorBidi"/>
          <w:b w:val="0"/>
          <w:bCs w:val="0"/>
          <w:noProof/>
        </w:rPr>
      </w:pPr>
      <w:r w:rsidRPr="00BD3CB1">
        <w:rPr>
          <w:sz w:val="20"/>
          <w:szCs w:val="20"/>
        </w:rPr>
        <w:fldChar w:fldCharType="begin"/>
      </w:r>
      <w:r w:rsidR="00244DEB" w:rsidRPr="00BD3CB1">
        <w:rPr>
          <w:sz w:val="20"/>
          <w:szCs w:val="20"/>
        </w:rPr>
        <w:instrText xml:space="preserve"> TOC \o "1-3" \h \z \u </w:instrText>
      </w:r>
      <w:r w:rsidRPr="00BD3CB1">
        <w:rPr>
          <w:sz w:val="20"/>
          <w:szCs w:val="20"/>
        </w:rPr>
        <w:fldChar w:fldCharType="separate"/>
      </w:r>
      <w:hyperlink w:anchor="_Toc63328775" w:history="1">
        <w:r w:rsidR="00A6333A" w:rsidRPr="002C5C2B">
          <w:rPr>
            <w:rStyle w:val="Hyperlink"/>
            <w:noProof/>
          </w:rPr>
          <w:t>1</w:t>
        </w:r>
        <w:r w:rsidR="00A6333A">
          <w:rPr>
            <w:rFonts w:asciiTheme="minorHAnsi" w:eastAsiaTheme="minorEastAsia" w:hAnsiTheme="minorHAnsi" w:cstheme="minorBidi"/>
            <w:b w:val="0"/>
            <w:bCs w:val="0"/>
            <w:noProof/>
          </w:rPr>
          <w:tab/>
        </w:r>
        <w:r w:rsidR="00A6333A" w:rsidRPr="002C5C2B">
          <w:rPr>
            <w:rStyle w:val="Hyperlink"/>
            <w:noProof/>
          </w:rPr>
          <w:t>Inleiding</w:t>
        </w:r>
        <w:r w:rsidR="00A6333A">
          <w:rPr>
            <w:noProof/>
            <w:webHidden/>
          </w:rPr>
          <w:tab/>
        </w:r>
        <w:r w:rsidR="00A6333A">
          <w:rPr>
            <w:noProof/>
            <w:webHidden/>
          </w:rPr>
          <w:fldChar w:fldCharType="begin"/>
        </w:r>
        <w:r w:rsidR="00A6333A">
          <w:rPr>
            <w:noProof/>
            <w:webHidden/>
          </w:rPr>
          <w:instrText xml:space="preserve"> PAGEREF _Toc63328775 \h </w:instrText>
        </w:r>
        <w:r w:rsidR="00A6333A">
          <w:rPr>
            <w:noProof/>
            <w:webHidden/>
          </w:rPr>
        </w:r>
        <w:r w:rsidR="00A6333A">
          <w:rPr>
            <w:noProof/>
            <w:webHidden/>
          </w:rPr>
          <w:fldChar w:fldCharType="separate"/>
        </w:r>
        <w:r w:rsidR="00A6333A">
          <w:rPr>
            <w:noProof/>
            <w:webHidden/>
          </w:rPr>
          <w:t>4</w:t>
        </w:r>
        <w:r w:rsidR="00A6333A">
          <w:rPr>
            <w:noProof/>
            <w:webHidden/>
          </w:rPr>
          <w:fldChar w:fldCharType="end"/>
        </w:r>
      </w:hyperlink>
    </w:p>
    <w:p w14:paraId="2033E536" w14:textId="78B07BE7" w:rsidR="00A6333A" w:rsidRDefault="00A6333A">
      <w:pPr>
        <w:pStyle w:val="Inhopg2"/>
        <w:rPr>
          <w:rFonts w:asciiTheme="minorHAnsi" w:eastAsiaTheme="minorEastAsia" w:hAnsiTheme="minorHAnsi" w:cstheme="minorBidi"/>
          <w:noProof/>
        </w:rPr>
      </w:pPr>
      <w:hyperlink w:anchor="_Toc63328776" w:history="1">
        <w:r w:rsidRPr="002C5C2B">
          <w:rPr>
            <w:rStyle w:val="Hyperlink"/>
            <w:noProof/>
          </w:rPr>
          <w:t>1.1</w:t>
        </w:r>
        <w:r>
          <w:rPr>
            <w:rFonts w:asciiTheme="minorHAnsi" w:eastAsiaTheme="minorEastAsia" w:hAnsiTheme="minorHAnsi" w:cstheme="minorBidi"/>
            <w:noProof/>
          </w:rPr>
          <w:tab/>
        </w:r>
        <w:r w:rsidRPr="002C5C2B">
          <w:rPr>
            <w:rStyle w:val="Hyperlink"/>
            <w:noProof/>
          </w:rPr>
          <w:t>Vooropleiding en ervaring</w:t>
        </w:r>
        <w:r>
          <w:rPr>
            <w:noProof/>
            <w:webHidden/>
          </w:rPr>
          <w:tab/>
        </w:r>
        <w:r>
          <w:rPr>
            <w:noProof/>
            <w:webHidden/>
          </w:rPr>
          <w:fldChar w:fldCharType="begin"/>
        </w:r>
        <w:r>
          <w:rPr>
            <w:noProof/>
            <w:webHidden/>
          </w:rPr>
          <w:instrText xml:space="preserve"> PAGEREF _Toc63328776 \h </w:instrText>
        </w:r>
        <w:r>
          <w:rPr>
            <w:noProof/>
            <w:webHidden/>
          </w:rPr>
        </w:r>
        <w:r>
          <w:rPr>
            <w:noProof/>
            <w:webHidden/>
          </w:rPr>
          <w:fldChar w:fldCharType="separate"/>
        </w:r>
        <w:r>
          <w:rPr>
            <w:noProof/>
            <w:webHidden/>
          </w:rPr>
          <w:t>4</w:t>
        </w:r>
        <w:r>
          <w:rPr>
            <w:noProof/>
            <w:webHidden/>
          </w:rPr>
          <w:fldChar w:fldCharType="end"/>
        </w:r>
      </w:hyperlink>
    </w:p>
    <w:p w14:paraId="01ED1AAB" w14:textId="2CE44AC9" w:rsidR="00A6333A" w:rsidRDefault="00A6333A">
      <w:pPr>
        <w:pStyle w:val="Inhopg2"/>
        <w:rPr>
          <w:rFonts w:asciiTheme="minorHAnsi" w:eastAsiaTheme="minorEastAsia" w:hAnsiTheme="minorHAnsi" w:cstheme="minorBidi"/>
          <w:noProof/>
        </w:rPr>
      </w:pPr>
      <w:hyperlink w:anchor="_Toc63328777" w:history="1">
        <w:r w:rsidRPr="002C5C2B">
          <w:rPr>
            <w:rStyle w:val="Hyperlink"/>
            <w:noProof/>
          </w:rPr>
          <w:t>1.2</w:t>
        </w:r>
        <w:r>
          <w:rPr>
            <w:rFonts w:asciiTheme="minorHAnsi" w:eastAsiaTheme="minorEastAsia" w:hAnsiTheme="minorHAnsi" w:cstheme="minorBidi"/>
            <w:noProof/>
          </w:rPr>
          <w:tab/>
        </w:r>
        <w:r w:rsidRPr="002C5C2B">
          <w:rPr>
            <w:rStyle w:val="Hyperlink"/>
            <w:noProof/>
          </w:rPr>
          <w:t>Opleidingsinstituut</w:t>
        </w:r>
        <w:r>
          <w:rPr>
            <w:noProof/>
            <w:webHidden/>
          </w:rPr>
          <w:tab/>
        </w:r>
        <w:r>
          <w:rPr>
            <w:noProof/>
            <w:webHidden/>
          </w:rPr>
          <w:fldChar w:fldCharType="begin"/>
        </w:r>
        <w:r>
          <w:rPr>
            <w:noProof/>
            <w:webHidden/>
          </w:rPr>
          <w:instrText xml:space="preserve"> PAGEREF _Toc63328777 \h </w:instrText>
        </w:r>
        <w:r>
          <w:rPr>
            <w:noProof/>
            <w:webHidden/>
          </w:rPr>
        </w:r>
        <w:r>
          <w:rPr>
            <w:noProof/>
            <w:webHidden/>
          </w:rPr>
          <w:fldChar w:fldCharType="separate"/>
        </w:r>
        <w:r>
          <w:rPr>
            <w:noProof/>
            <w:webHidden/>
          </w:rPr>
          <w:t>4</w:t>
        </w:r>
        <w:r>
          <w:rPr>
            <w:noProof/>
            <w:webHidden/>
          </w:rPr>
          <w:fldChar w:fldCharType="end"/>
        </w:r>
      </w:hyperlink>
    </w:p>
    <w:p w14:paraId="0024C1A1" w14:textId="36E99CF9" w:rsidR="00A6333A" w:rsidRDefault="00A6333A">
      <w:pPr>
        <w:pStyle w:val="Inhopg2"/>
        <w:rPr>
          <w:rFonts w:asciiTheme="minorHAnsi" w:eastAsiaTheme="minorEastAsia" w:hAnsiTheme="minorHAnsi" w:cstheme="minorBidi"/>
          <w:noProof/>
        </w:rPr>
      </w:pPr>
      <w:hyperlink w:anchor="_Toc63328778" w:history="1">
        <w:r w:rsidRPr="002C5C2B">
          <w:rPr>
            <w:rStyle w:val="Hyperlink"/>
            <w:noProof/>
          </w:rPr>
          <w:t>1.3</w:t>
        </w:r>
        <w:r>
          <w:rPr>
            <w:rFonts w:asciiTheme="minorHAnsi" w:eastAsiaTheme="minorEastAsia" w:hAnsiTheme="minorHAnsi" w:cstheme="minorBidi"/>
            <w:noProof/>
          </w:rPr>
          <w:tab/>
        </w:r>
        <w:r w:rsidRPr="002C5C2B">
          <w:rPr>
            <w:rStyle w:val="Hyperlink"/>
            <w:noProof/>
          </w:rPr>
          <w:t>Kwaliteitsbewaking opleiding</w:t>
        </w:r>
        <w:r>
          <w:rPr>
            <w:noProof/>
            <w:webHidden/>
          </w:rPr>
          <w:tab/>
        </w:r>
        <w:r>
          <w:rPr>
            <w:noProof/>
            <w:webHidden/>
          </w:rPr>
          <w:fldChar w:fldCharType="begin"/>
        </w:r>
        <w:r>
          <w:rPr>
            <w:noProof/>
            <w:webHidden/>
          </w:rPr>
          <w:instrText xml:space="preserve"> PAGEREF _Toc63328778 \h </w:instrText>
        </w:r>
        <w:r>
          <w:rPr>
            <w:noProof/>
            <w:webHidden/>
          </w:rPr>
        </w:r>
        <w:r>
          <w:rPr>
            <w:noProof/>
            <w:webHidden/>
          </w:rPr>
          <w:fldChar w:fldCharType="separate"/>
        </w:r>
        <w:r>
          <w:rPr>
            <w:noProof/>
            <w:webHidden/>
          </w:rPr>
          <w:t>4</w:t>
        </w:r>
        <w:r>
          <w:rPr>
            <w:noProof/>
            <w:webHidden/>
          </w:rPr>
          <w:fldChar w:fldCharType="end"/>
        </w:r>
      </w:hyperlink>
    </w:p>
    <w:p w14:paraId="1D24F71D" w14:textId="2C458CB9" w:rsidR="00A6333A" w:rsidRDefault="00A6333A">
      <w:pPr>
        <w:pStyle w:val="Inhopg2"/>
        <w:rPr>
          <w:rFonts w:asciiTheme="minorHAnsi" w:eastAsiaTheme="minorEastAsia" w:hAnsiTheme="minorHAnsi" w:cstheme="minorBidi"/>
          <w:noProof/>
        </w:rPr>
      </w:pPr>
      <w:hyperlink w:anchor="_Toc63328779" w:history="1">
        <w:r w:rsidRPr="002C5C2B">
          <w:rPr>
            <w:rStyle w:val="Hyperlink"/>
            <w:noProof/>
          </w:rPr>
          <w:t>1.4</w:t>
        </w:r>
        <w:r>
          <w:rPr>
            <w:rFonts w:asciiTheme="minorHAnsi" w:eastAsiaTheme="minorEastAsia" w:hAnsiTheme="minorHAnsi" w:cstheme="minorBidi"/>
            <w:noProof/>
          </w:rPr>
          <w:tab/>
        </w:r>
        <w:r w:rsidRPr="002C5C2B">
          <w:rPr>
            <w:rStyle w:val="Hyperlink"/>
            <w:noProof/>
          </w:rPr>
          <w:t>Opleidingsduur</w:t>
        </w:r>
        <w:r>
          <w:rPr>
            <w:noProof/>
            <w:webHidden/>
          </w:rPr>
          <w:tab/>
        </w:r>
        <w:r>
          <w:rPr>
            <w:noProof/>
            <w:webHidden/>
          </w:rPr>
          <w:fldChar w:fldCharType="begin"/>
        </w:r>
        <w:r>
          <w:rPr>
            <w:noProof/>
            <w:webHidden/>
          </w:rPr>
          <w:instrText xml:space="preserve"> PAGEREF _Toc63328779 \h </w:instrText>
        </w:r>
        <w:r>
          <w:rPr>
            <w:noProof/>
            <w:webHidden/>
          </w:rPr>
        </w:r>
        <w:r>
          <w:rPr>
            <w:noProof/>
            <w:webHidden/>
          </w:rPr>
          <w:fldChar w:fldCharType="separate"/>
        </w:r>
        <w:r>
          <w:rPr>
            <w:noProof/>
            <w:webHidden/>
          </w:rPr>
          <w:t>4</w:t>
        </w:r>
        <w:r>
          <w:rPr>
            <w:noProof/>
            <w:webHidden/>
          </w:rPr>
          <w:fldChar w:fldCharType="end"/>
        </w:r>
      </w:hyperlink>
    </w:p>
    <w:p w14:paraId="2E28D1CC" w14:textId="0F47349A" w:rsidR="00A6333A" w:rsidRDefault="00A6333A">
      <w:pPr>
        <w:pStyle w:val="Inhopg1"/>
        <w:rPr>
          <w:rFonts w:asciiTheme="minorHAnsi" w:eastAsiaTheme="minorEastAsia" w:hAnsiTheme="minorHAnsi" w:cstheme="minorBidi"/>
          <w:b w:val="0"/>
          <w:bCs w:val="0"/>
          <w:noProof/>
        </w:rPr>
      </w:pPr>
      <w:hyperlink w:anchor="_Toc63328780" w:history="1">
        <w:r w:rsidRPr="002C5C2B">
          <w:rPr>
            <w:rStyle w:val="Hyperlink"/>
            <w:noProof/>
          </w:rPr>
          <w:t>2</w:t>
        </w:r>
        <w:r>
          <w:rPr>
            <w:rFonts w:asciiTheme="minorHAnsi" w:eastAsiaTheme="minorEastAsia" w:hAnsiTheme="minorHAnsi" w:cstheme="minorBidi"/>
            <w:b w:val="0"/>
            <w:bCs w:val="0"/>
            <w:noProof/>
          </w:rPr>
          <w:tab/>
        </w:r>
        <w:r w:rsidRPr="002C5C2B">
          <w:rPr>
            <w:rStyle w:val="Hyperlink"/>
            <w:noProof/>
          </w:rPr>
          <w:t>Tijdsplanning</w:t>
        </w:r>
        <w:r>
          <w:rPr>
            <w:noProof/>
            <w:webHidden/>
          </w:rPr>
          <w:tab/>
        </w:r>
        <w:r>
          <w:rPr>
            <w:noProof/>
            <w:webHidden/>
          </w:rPr>
          <w:fldChar w:fldCharType="begin"/>
        </w:r>
        <w:r>
          <w:rPr>
            <w:noProof/>
            <w:webHidden/>
          </w:rPr>
          <w:instrText xml:space="preserve"> PAGEREF _Toc63328780 \h </w:instrText>
        </w:r>
        <w:r>
          <w:rPr>
            <w:noProof/>
            <w:webHidden/>
          </w:rPr>
        </w:r>
        <w:r>
          <w:rPr>
            <w:noProof/>
            <w:webHidden/>
          </w:rPr>
          <w:fldChar w:fldCharType="separate"/>
        </w:r>
        <w:r>
          <w:rPr>
            <w:noProof/>
            <w:webHidden/>
          </w:rPr>
          <w:t>4</w:t>
        </w:r>
        <w:r>
          <w:rPr>
            <w:noProof/>
            <w:webHidden/>
          </w:rPr>
          <w:fldChar w:fldCharType="end"/>
        </w:r>
      </w:hyperlink>
    </w:p>
    <w:p w14:paraId="6F054683" w14:textId="12FF0889" w:rsidR="00A6333A" w:rsidRDefault="00A6333A">
      <w:pPr>
        <w:pStyle w:val="Inhopg1"/>
        <w:rPr>
          <w:rFonts w:asciiTheme="minorHAnsi" w:eastAsiaTheme="minorEastAsia" w:hAnsiTheme="minorHAnsi" w:cstheme="minorBidi"/>
          <w:b w:val="0"/>
          <w:bCs w:val="0"/>
          <w:noProof/>
        </w:rPr>
      </w:pPr>
      <w:hyperlink w:anchor="_Toc63328781" w:history="1">
        <w:r w:rsidRPr="002C5C2B">
          <w:rPr>
            <w:rStyle w:val="Hyperlink"/>
            <w:noProof/>
          </w:rPr>
          <w:t>3</w:t>
        </w:r>
        <w:r>
          <w:rPr>
            <w:rFonts w:asciiTheme="minorHAnsi" w:eastAsiaTheme="minorEastAsia" w:hAnsiTheme="minorHAnsi" w:cstheme="minorBidi"/>
            <w:b w:val="0"/>
            <w:bCs w:val="0"/>
            <w:noProof/>
          </w:rPr>
          <w:tab/>
        </w:r>
        <w:r w:rsidRPr="002C5C2B">
          <w:rPr>
            <w:rStyle w:val="Hyperlink"/>
            <w:noProof/>
          </w:rPr>
          <w:t>Curriculum</w:t>
        </w:r>
        <w:r>
          <w:rPr>
            <w:noProof/>
            <w:webHidden/>
          </w:rPr>
          <w:tab/>
        </w:r>
        <w:r>
          <w:rPr>
            <w:noProof/>
            <w:webHidden/>
          </w:rPr>
          <w:fldChar w:fldCharType="begin"/>
        </w:r>
        <w:r>
          <w:rPr>
            <w:noProof/>
            <w:webHidden/>
          </w:rPr>
          <w:instrText xml:space="preserve"> PAGEREF _Toc63328781 \h </w:instrText>
        </w:r>
        <w:r>
          <w:rPr>
            <w:noProof/>
            <w:webHidden/>
          </w:rPr>
        </w:r>
        <w:r>
          <w:rPr>
            <w:noProof/>
            <w:webHidden/>
          </w:rPr>
          <w:fldChar w:fldCharType="separate"/>
        </w:r>
        <w:r>
          <w:rPr>
            <w:noProof/>
            <w:webHidden/>
          </w:rPr>
          <w:t>6</w:t>
        </w:r>
        <w:r>
          <w:rPr>
            <w:noProof/>
            <w:webHidden/>
          </w:rPr>
          <w:fldChar w:fldCharType="end"/>
        </w:r>
      </w:hyperlink>
    </w:p>
    <w:p w14:paraId="386F13C4" w14:textId="6167FCF4" w:rsidR="00A6333A" w:rsidRDefault="00A6333A">
      <w:pPr>
        <w:pStyle w:val="Inhopg2"/>
        <w:rPr>
          <w:rFonts w:asciiTheme="minorHAnsi" w:eastAsiaTheme="minorEastAsia" w:hAnsiTheme="minorHAnsi" w:cstheme="minorBidi"/>
          <w:noProof/>
        </w:rPr>
      </w:pPr>
      <w:hyperlink w:anchor="_Toc63328784" w:history="1">
        <w:r w:rsidRPr="002C5C2B">
          <w:rPr>
            <w:rStyle w:val="Hyperlink"/>
            <w:noProof/>
          </w:rPr>
          <w:t>3.1</w:t>
        </w:r>
        <w:r>
          <w:rPr>
            <w:rFonts w:asciiTheme="minorHAnsi" w:eastAsiaTheme="minorEastAsia" w:hAnsiTheme="minorHAnsi" w:cstheme="minorBidi"/>
            <w:noProof/>
          </w:rPr>
          <w:tab/>
        </w:r>
        <w:r w:rsidRPr="002C5C2B">
          <w:rPr>
            <w:rStyle w:val="Hyperlink"/>
            <w:noProof/>
          </w:rPr>
          <w:t>Projecten en stages</w:t>
        </w:r>
        <w:r>
          <w:rPr>
            <w:noProof/>
            <w:webHidden/>
          </w:rPr>
          <w:tab/>
        </w:r>
        <w:r>
          <w:rPr>
            <w:noProof/>
            <w:webHidden/>
          </w:rPr>
          <w:fldChar w:fldCharType="begin"/>
        </w:r>
        <w:r>
          <w:rPr>
            <w:noProof/>
            <w:webHidden/>
          </w:rPr>
          <w:instrText xml:space="preserve"> PAGEREF _Toc63328784 \h </w:instrText>
        </w:r>
        <w:r>
          <w:rPr>
            <w:noProof/>
            <w:webHidden/>
          </w:rPr>
        </w:r>
        <w:r>
          <w:rPr>
            <w:noProof/>
            <w:webHidden/>
          </w:rPr>
          <w:fldChar w:fldCharType="separate"/>
        </w:r>
        <w:r>
          <w:rPr>
            <w:noProof/>
            <w:webHidden/>
          </w:rPr>
          <w:t>6</w:t>
        </w:r>
        <w:r>
          <w:rPr>
            <w:noProof/>
            <w:webHidden/>
          </w:rPr>
          <w:fldChar w:fldCharType="end"/>
        </w:r>
      </w:hyperlink>
    </w:p>
    <w:p w14:paraId="18560991" w14:textId="4A2C5D8B" w:rsidR="00A6333A" w:rsidRDefault="00A6333A">
      <w:pPr>
        <w:pStyle w:val="Inhopg2"/>
        <w:rPr>
          <w:rFonts w:asciiTheme="minorHAnsi" w:eastAsiaTheme="minorEastAsia" w:hAnsiTheme="minorHAnsi" w:cstheme="minorBidi"/>
          <w:noProof/>
        </w:rPr>
      </w:pPr>
      <w:hyperlink w:anchor="_Toc63328785" w:history="1">
        <w:r w:rsidRPr="002C5C2B">
          <w:rPr>
            <w:rStyle w:val="Hyperlink"/>
            <w:noProof/>
          </w:rPr>
          <w:t>3.2</w:t>
        </w:r>
        <w:r>
          <w:rPr>
            <w:rFonts w:asciiTheme="minorHAnsi" w:eastAsiaTheme="minorEastAsia" w:hAnsiTheme="minorHAnsi" w:cstheme="minorBidi"/>
            <w:noProof/>
          </w:rPr>
          <w:tab/>
        </w:r>
        <w:r w:rsidRPr="002C5C2B">
          <w:rPr>
            <w:rStyle w:val="Hyperlink"/>
            <w:noProof/>
          </w:rPr>
          <w:t>Vaste activiteiten/klinische praktijk/klinische vaardigheden</w:t>
        </w:r>
        <w:r>
          <w:rPr>
            <w:noProof/>
            <w:webHidden/>
          </w:rPr>
          <w:tab/>
        </w:r>
        <w:r>
          <w:rPr>
            <w:noProof/>
            <w:webHidden/>
          </w:rPr>
          <w:fldChar w:fldCharType="begin"/>
        </w:r>
        <w:r>
          <w:rPr>
            <w:noProof/>
            <w:webHidden/>
          </w:rPr>
          <w:instrText xml:space="preserve"> PAGEREF _Toc63328785 \h </w:instrText>
        </w:r>
        <w:r>
          <w:rPr>
            <w:noProof/>
            <w:webHidden/>
          </w:rPr>
        </w:r>
        <w:r>
          <w:rPr>
            <w:noProof/>
            <w:webHidden/>
          </w:rPr>
          <w:fldChar w:fldCharType="separate"/>
        </w:r>
        <w:r>
          <w:rPr>
            <w:noProof/>
            <w:webHidden/>
          </w:rPr>
          <w:t>6</w:t>
        </w:r>
        <w:r>
          <w:rPr>
            <w:noProof/>
            <w:webHidden/>
          </w:rPr>
          <w:fldChar w:fldCharType="end"/>
        </w:r>
      </w:hyperlink>
    </w:p>
    <w:p w14:paraId="37B9BE77" w14:textId="79A907E4" w:rsidR="00A6333A" w:rsidRDefault="00A6333A">
      <w:pPr>
        <w:pStyle w:val="Inhopg2"/>
        <w:rPr>
          <w:rFonts w:asciiTheme="minorHAnsi" w:eastAsiaTheme="minorEastAsia" w:hAnsiTheme="minorHAnsi" w:cstheme="minorBidi"/>
          <w:noProof/>
        </w:rPr>
      </w:pPr>
      <w:hyperlink w:anchor="_Toc63328786" w:history="1">
        <w:r w:rsidRPr="002C5C2B">
          <w:rPr>
            <w:rStyle w:val="Hyperlink"/>
            <w:noProof/>
          </w:rPr>
          <w:t>3.3</w:t>
        </w:r>
        <w:r>
          <w:rPr>
            <w:rFonts w:asciiTheme="minorHAnsi" w:eastAsiaTheme="minorEastAsia" w:hAnsiTheme="minorHAnsi" w:cstheme="minorBidi"/>
            <w:noProof/>
          </w:rPr>
          <w:tab/>
        </w:r>
        <w:r w:rsidRPr="002C5C2B">
          <w:rPr>
            <w:rStyle w:val="Hyperlink"/>
            <w:noProof/>
          </w:rPr>
          <w:t>Verantwoording kennisgebieden curriculum</w:t>
        </w:r>
        <w:r>
          <w:rPr>
            <w:noProof/>
            <w:webHidden/>
          </w:rPr>
          <w:tab/>
        </w:r>
        <w:r>
          <w:rPr>
            <w:noProof/>
            <w:webHidden/>
          </w:rPr>
          <w:fldChar w:fldCharType="begin"/>
        </w:r>
        <w:r>
          <w:rPr>
            <w:noProof/>
            <w:webHidden/>
          </w:rPr>
          <w:instrText xml:space="preserve"> PAGEREF _Toc63328786 \h </w:instrText>
        </w:r>
        <w:r>
          <w:rPr>
            <w:noProof/>
            <w:webHidden/>
          </w:rPr>
        </w:r>
        <w:r>
          <w:rPr>
            <w:noProof/>
            <w:webHidden/>
          </w:rPr>
          <w:fldChar w:fldCharType="separate"/>
        </w:r>
        <w:r>
          <w:rPr>
            <w:noProof/>
            <w:webHidden/>
          </w:rPr>
          <w:t>7</w:t>
        </w:r>
        <w:r>
          <w:rPr>
            <w:noProof/>
            <w:webHidden/>
          </w:rPr>
          <w:fldChar w:fldCharType="end"/>
        </w:r>
      </w:hyperlink>
    </w:p>
    <w:p w14:paraId="6BCCBD4F" w14:textId="36E01FCF" w:rsidR="00A6333A" w:rsidRDefault="00A6333A">
      <w:pPr>
        <w:pStyle w:val="Inhopg2"/>
        <w:rPr>
          <w:rFonts w:asciiTheme="minorHAnsi" w:eastAsiaTheme="minorEastAsia" w:hAnsiTheme="minorHAnsi" w:cstheme="minorBidi"/>
          <w:noProof/>
        </w:rPr>
      </w:pPr>
      <w:hyperlink w:anchor="_Toc63328787" w:history="1">
        <w:r w:rsidRPr="002C5C2B">
          <w:rPr>
            <w:rStyle w:val="Hyperlink"/>
            <w:noProof/>
            <w:lang w:val="en-US"/>
          </w:rPr>
          <w:t>3.3.1</w:t>
        </w:r>
        <w:r>
          <w:rPr>
            <w:rFonts w:asciiTheme="minorHAnsi" w:eastAsiaTheme="minorEastAsia" w:hAnsiTheme="minorHAnsi" w:cstheme="minorBidi"/>
            <w:noProof/>
          </w:rPr>
          <w:tab/>
        </w:r>
        <w:r w:rsidRPr="002C5C2B">
          <w:rPr>
            <w:rStyle w:val="Hyperlink"/>
            <w:noProof/>
            <w:lang w:val="en-US"/>
          </w:rPr>
          <w:t>Kennisgebied III.2.2.1 P E &amp;M: Treatment equipment for EB [min 6 ECTS]</w:t>
        </w:r>
        <w:r>
          <w:rPr>
            <w:noProof/>
            <w:webHidden/>
          </w:rPr>
          <w:tab/>
        </w:r>
        <w:r>
          <w:rPr>
            <w:noProof/>
            <w:webHidden/>
          </w:rPr>
          <w:fldChar w:fldCharType="begin"/>
        </w:r>
        <w:r>
          <w:rPr>
            <w:noProof/>
            <w:webHidden/>
          </w:rPr>
          <w:instrText xml:space="preserve"> PAGEREF _Toc63328787 \h </w:instrText>
        </w:r>
        <w:r>
          <w:rPr>
            <w:noProof/>
            <w:webHidden/>
          </w:rPr>
        </w:r>
        <w:r>
          <w:rPr>
            <w:noProof/>
            <w:webHidden/>
          </w:rPr>
          <w:fldChar w:fldCharType="separate"/>
        </w:r>
        <w:r>
          <w:rPr>
            <w:noProof/>
            <w:webHidden/>
          </w:rPr>
          <w:t>7</w:t>
        </w:r>
        <w:r>
          <w:rPr>
            <w:noProof/>
            <w:webHidden/>
          </w:rPr>
          <w:fldChar w:fldCharType="end"/>
        </w:r>
      </w:hyperlink>
    </w:p>
    <w:p w14:paraId="288776FD" w14:textId="74E90A6C" w:rsidR="00A6333A" w:rsidRDefault="00A6333A">
      <w:pPr>
        <w:pStyle w:val="Inhopg1"/>
        <w:rPr>
          <w:rFonts w:asciiTheme="minorHAnsi" w:eastAsiaTheme="minorEastAsia" w:hAnsiTheme="minorHAnsi" w:cstheme="minorBidi"/>
          <w:b w:val="0"/>
          <w:bCs w:val="0"/>
          <w:noProof/>
        </w:rPr>
      </w:pPr>
      <w:hyperlink w:anchor="_Toc63328788" w:history="1">
        <w:r w:rsidRPr="002C5C2B">
          <w:rPr>
            <w:rStyle w:val="Hyperlink"/>
            <w:noProof/>
          </w:rPr>
          <w:t>4</w:t>
        </w:r>
        <w:r>
          <w:rPr>
            <w:rFonts w:asciiTheme="minorHAnsi" w:eastAsiaTheme="minorEastAsia" w:hAnsiTheme="minorHAnsi" w:cstheme="minorBidi"/>
            <w:b w:val="0"/>
            <w:bCs w:val="0"/>
            <w:noProof/>
          </w:rPr>
          <w:tab/>
        </w:r>
        <w:r w:rsidRPr="002C5C2B">
          <w:rPr>
            <w:rStyle w:val="Hyperlink"/>
            <w:noProof/>
          </w:rPr>
          <w:t>Wetenschappelijke vorming</w:t>
        </w:r>
        <w:r>
          <w:rPr>
            <w:noProof/>
            <w:webHidden/>
          </w:rPr>
          <w:tab/>
        </w:r>
        <w:r>
          <w:rPr>
            <w:noProof/>
            <w:webHidden/>
          </w:rPr>
          <w:fldChar w:fldCharType="begin"/>
        </w:r>
        <w:r>
          <w:rPr>
            <w:noProof/>
            <w:webHidden/>
          </w:rPr>
          <w:instrText xml:space="preserve"> PAGEREF _Toc63328788 \h </w:instrText>
        </w:r>
        <w:r>
          <w:rPr>
            <w:noProof/>
            <w:webHidden/>
          </w:rPr>
        </w:r>
        <w:r>
          <w:rPr>
            <w:noProof/>
            <w:webHidden/>
          </w:rPr>
          <w:fldChar w:fldCharType="separate"/>
        </w:r>
        <w:r>
          <w:rPr>
            <w:noProof/>
            <w:webHidden/>
          </w:rPr>
          <w:t>8</w:t>
        </w:r>
        <w:r>
          <w:rPr>
            <w:noProof/>
            <w:webHidden/>
          </w:rPr>
          <w:fldChar w:fldCharType="end"/>
        </w:r>
      </w:hyperlink>
    </w:p>
    <w:p w14:paraId="6FEC81FA" w14:textId="68EE7106" w:rsidR="00A6333A" w:rsidRDefault="00A6333A">
      <w:pPr>
        <w:pStyle w:val="Inhopg2"/>
        <w:rPr>
          <w:rFonts w:asciiTheme="minorHAnsi" w:eastAsiaTheme="minorEastAsia" w:hAnsiTheme="minorHAnsi" w:cstheme="minorBidi"/>
          <w:noProof/>
        </w:rPr>
      </w:pPr>
      <w:hyperlink w:anchor="_Toc63328789" w:history="1">
        <w:r w:rsidRPr="002C5C2B">
          <w:rPr>
            <w:rStyle w:val="Hyperlink"/>
            <w:noProof/>
          </w:rPr>
          <w:t>4.1</w:t>
        </w:r>
        <w:r>
          <w:rPr>
            <w:rFonts w:asciiTheme="minorHAnsi" w:eastAsiaTheme="minorEastAsia" w:hAnsiTheme="minorHAnsi" w:cstheme="minorBidi"/>
            <w:noProof/>
          </w:rPr>
          <w:tab/>
        </w:r>
        <w:r w:rsidRPr="002C5C2B">
          <w:rPr>
            <w:rStyle w:val="Hyperlink"/>
            <w:noProof/>
          </w:rPr>
          <w:t>Voorkennis (optioneel)</w:t>
        </w:r>
        <w:r>
          <w:rPr>
            <w:noProof/>
            <w:webHidden/>
          </w:rPr>
          <w:tab/>
        </w:r>
        <w:r>
          <w:rPr>
            <w:noProof/>
            <w:webHidden/>
          </w:rPr>
          <w:fldChar w:fldCharType="begin"/>
        </w:r>
        <w:r>
          <w:rPr>
            <w:noProof/>
            <w:webHidden/>
          </w:rPr>
          <w:instrText xml:space="preserve"> PAGEREF _Toc63328789 \h </w:instrText>
        </w:r>
        <w:r>
          <w:rPr>
            <w:noProof/>
            <w:webHidden/>
          </w:rPr>
        </w:r>
        <w:r>
          <w:rPr>
            <w:noProof/>
            <w:webHidden/>
          </w:rPr>
          <w:fldChar w:fldCharType="separate"/>
        </w:r>
        <w:r>
          <w:rPr>
            <w:noProof/>
            <w:webHidden/>
          </w:rPr>
          <w:t>8</w:t>
        </w:r>
        <w:r>
          <w:rPr>
            <w:noProof/>
            <w:webHidden/>
          </w:rPr>
          <w:fldChar w:fldCharType="end"/>
        </w:r>
      </w:hyperlink>
    </w:p>
    <w:p w14:paraId="5F434B41" w14:textId="0142411E" w:rsidR="00A6333A" w:rsidRDefault="00A6333A">
      <w:pPr>
        <w:pStyle w:val="Inhopg2"/>
        <w:rPr>
          <w:rFonts w:asciiTheme="minorHAnsi" w:eastAsiaTheme="minorEastAsia" w:hAnsiTheme="minorHAnsi" w:cstheme="minorBidi"/>
          <w:noProof/>
        </w:rPr>
      </w:pPr>
      <w:hyperlink w:anchor="_Toc63328790" w:history="1">
        <w:r w:rsidRPr="002C5C2B">
          <w:rPr>
            <w:rStyle w:val="Hyperlink"/>
            <w:noProof/>
          </w:rPr>
          <w:t>4.2</w:t>
        </w:r>
        <w:r>
          <w:rPr>
            <w:rFonts w:asciiTheme="minorHAnsi" w:eastAsiaTheme="minorEastAsia" w:hAnsiTheme="minorHAnsi" w:cstheme="minorBidi"/>
            <w:noProof/>
          </w:rPr>
          <w:tab/>
        </w:r>
        <w:r w:rsidRPr="002C5C2B">
          <w:rPr>
            <w:rStyle w:val="Hyperlink"/>
            <w:noProof/>
          </w:rPr>
          <w:t>Invulling wetenschap</w:t>
        </w:r>
        <w:r>
          <w:rPr>
            <w:noProof/>
            <w:webHidden/>
          </w:rPr>
          <w:tab/>
        </w:r>
        <w:r>
          <w:rPr>
            <w:noProof/>
            <w:webHidden/>
          </w:rPr>
          <w:fldChar w:fldCharType="begin"/>
        </w:r>
        <w:r>
          <w:rPr>
            <w:noProof/>
            <w:webHidden/>
          </w:rPr>
          <w:instrText xml:space="preserve"> PAGEREF _Toc63328790 \h </w:instrText>
        </w:r>
        <w:r>
          <w:rPr>
            <w:noProof/>
            <w:webHidden/>
          </w:rPr>
        </w:r>
        <w:r>
          <w:rPr>
            <w:noProof/>
            <w:webHidden/>
          </w:rPr>
          <w:fldChar w:fldCharType="separate"/>
        </w:r>
        <w:r>
          <w:rPr>
            <w:noProof/>
            <w:webHidden/>
          </w:rPr>
          <w:t>8</w:t>
        </w:r>
        <w:r>
          <w:rPr>
            <w:noProof/>
            <w:webHidden/>
          </w:rPr>
          <w:fldChar w:fldCharType="end"/>
        </w:r>
      </w:hyperlink>
    </w:p>
    <w:p w14:paraId="33AAEB22" w14:textId="39FE0EB3" w:rsidR="00A6333A" w:rsidRDefault="00A6333A">
      <w:pPr>
        <w:pStyle w:val="Inhopg1"/>
        <w:rPr>
          <w:rFonts w:asciiTheme="minorHAnsi" w:eastAsiaTheme="minorEastAsia" w:hAnsiTheme="minorHAnsi" w:cstheme="minorBidi"/>
          <w:b w:val="0"/>
          <w:bCs w:val="0"/>
          <w:noProof/>
        </w:rPr>
      </w:pPr>
      <w:hyperlink w:anchor="_Toc63328791" w:history="1">
        <w:r w:rsidRPr="002C5C2B">
          <w:rPr>
            <w:rStyle w:val="Hyperlink"/>
            <w:noProof/>
          </w:rPr>
          <w:t>5</w:t>
        </w:r>
        <w:r>
          <w:rPr>
            <w:rFonts w:asciiTheme="minorHAnsi" w:eastAsiaTheme="minorEastAsia" w:hAnsiTheme="minorHAnsi" w:cstheme="minorBidi"/>
            <w:b w:val="0"/>
            <w:bCs w:val="0"/>
            <w:noProof/>
          </w:rPr>
          <w:tab/>
        </w:r>
        <w:r w:rsidRPr="002C5C2B">
          <w:rPr>
            <w:rStyle w:val="Hyperlink"/>
            <w:noProof/>
          </w:rPr>
          <w:t>Attitudevorming</w:t>
        </w:r>
        <w:r>
          <w:rPr>
            <w:noProof/>
            <w:webHidden/>
          </w:rPr>
          <w:tab/>
        </w:r>
        <w:r>
          <w:rPr>
            <w:noProof/>
            <w:webHidden/>
          </w:rPr>
          <w:fldChar w:fldCharType="begin"/>
        </w:r>
        <w:r>
          <w:rPr>
            <w:noProof/>
            <w:webHidden/>
          </w:rPr>
          <w:instrText xml:space="preserve"> PAGEREF _Toc63328791 \h </w:instrText>
        </w:r>
        <w:r>
          <w:rPr>
            <w:noProof/>
            <w:webHidden/>
          </w:rPr>
        </w:r>
        <w:r>
          <w:rPr>
            <w:noProof/>
            <w:webHidden/>
          </w:rPr>
          <w:fldChar w:fldCharType="separate"/>
        </w:r>
        <w:r>
          <w:rPr>
            <w:noProof/>
            <w:webHidden/>
          </w:rPr>
          <w:t>9</w:t>
        </w:r>
        <w:r>
          <w:rPr>
            <w:noProof/>
            <w:webHidden/>
          </w:rPr>
          <w:fldChar w:fldCharType="end"/>
        </w:r>
      </w:hyperlink>
    </w:p>
    <w:p w14:paraId="3F0B4E1E" w14:textId="196909B3" w:rsidR="00A6333A" w:rsidRDefault="00A6333A">
      <w:pPr>
        <w:pStyle w:val="Inhopg2"/>
        <w:rPr>
          <w:rFonts w:asciiTheme="minorHAnsi" w:eastAsiaTheme="minorEastAsia" w:hAnsiTheme="minorHAnsi" w:cstheme="minorBidi"/>
          <w:noProof/>
        </w:rPr>
      </w:pPr>
      <w:hyperlink w:anchor="_Toc63328792" w:history="1">
        <w:r w:rsidRPr="002C5C2B">
          <w:rPr>
            <w:rStyle w:val="Hyperlink"/>
            <w:noProof/>
          </w:rPr>
          <w:t>5.1</w:t>
        </w:r>
        <w:r>
          <w:rPr>
            <w:rFonts w:asciiTheme="minorHAnsi" w:eastAsiaTheme="minorEastAsia" w:hAnsiTheme="minorHAnsi" w:cstheme="minorBidi"/>
            <w:noProof/>
          </w:rPr>
          <w:tab/>
        </w:r>
        <w:r w:rsidRPr="002C5C2B">
          <w:rPr>
            <w:rStyle w:val="Hyperlink"/>
            <w:noProof/>
          </w:rPr>
          <w:t>Collaborator</w:t>
        </w:r>
        <w:r>
          <w:rPr>
            <w:noProof/>
            <w:webHidden/>
          </w:rPr>
          <w:tab/>
        </w:r>
        <w:r>
          <w:rPr>
            <w:noProof/>
            <w:webHidden/>
          </w:rPr>
          <w:fldChar w:fldCharType="begin"/>
        </w:r>
        <w:r>
          <w:rPr>
            <w:noProof/>
            <w:webHidden/>
          </w:rPr>
          <w:instrText xml:space="preserve"> PAGEREF _Toc63328792 \h </w:instrText>
        </w:r>
        <w:r>
          <w:rPr>
            <w:noProof/>
            <w:webHidden/>
          </w:rPr>
        </w:r>
        <w:r>
          <w:rPr>
            <w:noProof/>
            <w:webHidden/>
          </w:rPr>
          <w:fldChar w:fldCharType="separate"/>
        </w:r>
        <w:r>
          <w:rPr>
            <w:noProof/>
            <w:webHidden/>
          </w:rPr>
          <w:t>9</w:t>
        </w:r>
        <w:r>
          <w:rPr>
            <w:noProof/>
            <w:webHidden/>
          </w:rPr>
          <w:fldChar w:fldCharType="end"/>
        </w:r>
      </w:hyperlink>
    </w:p>
    <w:p w14:paraId="2FC0BBC7" w14:textId="0E66BFEB" w:rsidR="00A6333A" w:rsidRDefault="00A6333A">
      <w:pPr>
        <w:pStyle w:val="Inhopg2"/>
        <w:rPr>
          <w:rFonts w:asciiTheme="minorHAnsi" w:eastAsiaTheme="minorEastAsia" w:hAnsiTheme="minorHAnsi" w:cstheme="minorBidi"/>
          <w:noProof/>
        </w:rPr>
      </w:pPr>
      <w:hyperlink w:anchor="_Toc63328793" w:history="1">
        <w:r w:rsidRPr="002C5C2B">
          <w:rPr>
            <w:rStyle w:val="Hyperlink"/>
            <w:noProof/>
          </w:rPr>
          <w:t>5.2</w:t>
        </w:r>
        <w:r>
          <w:rPr>
            <w:rFonts w:asciiTheme="minorHAnsi" w:eastAsiaTheme="minorEastAsia" w:hAnsiTheme="minorHAnsi" w:cstheme="minorBidi"/>
            <w:noProof/>
          </w:rPr>
          <w:tab/>
        </w:r>
        <w:r w:rsidRPr="002C5C2B">
          <w:rPr>
            <w:rStyle w:val="Hyperlink"/>
            <w:noProof/>
          </w:rPr>
          <w:t>Communicator</w:t>
        </w:r>
        <w:r>
          <w:rPr>
            <w:noProof/>
            <w:webHidden/>
          </w:rPr>
          <w:tab/>
        </w:r>
        <w:r>
          <w:rPr>
            <w:noProof/>
            <w:webHidden/>
          </w:rPr>
          <w:fldChar w:fldCharType="begin"/>
        </w:r>
        <w:r>
          <w:rPr>
            <w:noProof/>
            <w:webHidden/>
          </w:rPr>
          <w:instrText xml:space="preserve"> PAGEREF _Toc63328793 \h </w:instrText>
        </w:r>
        <w:r>
          <w:rPr>
            <w:noProof/>
            <w:webHidden/>
          </w:rPr>
        </w:r>
        <w:r>
          <w:rPr>
            <w:noProof/>
            <w:webHidden/>
          </w:rPr>
          <w:fldChar w:fldCharType="separate"/>
        </w:r>
        <w:r>
          <w:rPr>
            <w:noProof/>
            <w:webHidden/>
          </w:rPr>
          <w:t>9</w:t>
        </w:r>
        <w:r>
          <w:rPr>
            <w:noProof/>
            <w:webHidden/>
          </w:rPr>
          <w:fldChar w:fldCharType="end"/>
        </w:r>
      </w:hyperlink>
    </w:p>
    <w:p w14:paraId="0FF083D5" w14:textId="3592249F" w:rsidR="00A6333A" w:rsidRDefault="00A6333A">
      <w:pPr>
        <w:pStyle w:val="Inhopg2"/>
        <w:rPr>
          <w:rFonts w:asciiTheme="minorHAnsi" w:eastAsiaTheme="minorEastAsia" w:hAnsiTheme="minorHAnsi" w:cstheme="minorBidi"/>
          <w:noProof/>
        </w:rPr>
      </w:pPr>
      <w:hyperlink w:anchor="_Toc63328794" w:history="1">
        <w:r w:rsidRPr="002C5C2B">
          <w:rPr>
            <w:rStyle w:val="Hyperlink"/>
            <w:noProof/>
          </w:rPr>
          <w:t>5.3</w:t>
        </w:r>
        <w:r>
          <w:rPr>
            <w:rFonts w:asciiTheme="minorHAnsi" w:eastAsiaTheme="minorEastAsia" w:hAnsiTheme="minorHAnsi" w:cstheme="minorBidi"/>
            <w:noProof/>
          </w:rPr>
          <w:tab/>
        </w:r>
        <w:r w:rsidRPr="002C5C2B">
          <w:rPr>
            <w:rStyle w:val="Hyperlink"/>
            <w:noProof/>
          </w:rPr>
          <w:t>Health Advocate</w:t>
        </w:r>
        <w:r>
          <w:rPr>
            <w:noProof/>
            <w:webHidden/>
          </w:rPr>
          <w:tab/>
        </w:r>
        <w:r>
          <w:rPr>
            <w:noProof/>
            <w:webHidden/>
          </w:rPr>
          <w:fldChar w:fldCharType="begin"/>
        </w:r>
        <w:r>
          <w:rPr>
            <w:noProof/>
            <w:webHidden/>
          </w:rPr>
          <w:instrText xml:space="preserve"> PAGEREF _Toc63328794 \h </w:instrText>
        </w:r>
        <w:r>
          <w:rPr>
            <w:noProof/>
            <w:webHidden/>
          </w:rPr>
        </w:r>
        <w:r>
          <w:rPr>
            <w:noProof/>
            <w:webHidden/>
          </w:rPr>
          <w:fldChar w:fldCharType="separate"/>
        </w:r>
        <w:r>
          <w:rPr>
            <w:noProof/>
            <w:webHidden/>
          </w:rPr>
          <w:t>9</w:t>
        </w:r>
        <w:r>
          <w:rPr>
            <w:noProof/>
            <w:webHidden/>
          </w:rPr>
          <w:fldChar w:fldCharType="end"/>
        </w:r>
      </w:hyperlink>
    </w:p>
    <w:p w14:paraId="18FE413F" w14:textId="23A12E4B" w:rsidR="00A6333A" w:rsidRDefault="00A6333A">
      <w:pPr>
        <w:pStyle w:val="Inhopg2"/>
        <w:rPr>
          <w:rFonts w:asciiTheme="minorHAnsi" w:eastAsiaTheme="minorEastAsia" w:hAnsiTheme="minorHAnsi" w:cstheme="minorBidi"/>
          <w:noProof/>
        </w:rPr>
      </w:pPr>
      <w:hyperlink w:anchor="_Toc63328795" w:history="1">
        <w:r w:rsidRPr="002C5C2B">
          <w:rPr>
            <w:rStyle w:val="Hyperlink"/>
            <w:noProof/>
          </w:rPr>
          <w:t>5.4</w:t>
        </w:r>
        <w:r>
          <w:rPr>
            <w:rFonts w:asciiTheme="minorHAnsi" w:eastAsiaTheme="minorEastAsia" w:hAnsiTheme="minorHAnsi" w:cstheme="minorBidi"/>
            <w:noProof/>
          </w:rPr>
          <w:tab/>
        </w:r>
        <w:r w:rsidRPr="002C5C2B">
          <w:rPr>
            <w:rStyle w:val="Hyperlink"/>
            <w:noProof/>
          </w:rPr>
          <w:t>Leader</w:t>
        </w:r>
        <w:r>
          <w:rPr>
            <w:noProof/>
            <w:webHidden/>
          </w:rPr>
          <w:tab/>
        </w:r>
        <w:r>
          <w:rPr>
            <w:noProof/>
            <w:webHidden/>
          </w:rPr>
          <w:fldChar w:fldCharType="begin"/>
        </w:r>
        <w:r>
          <w:rPr>
            <w:noProof/>
            <w:webHidden/>
          </w:rPr>
          <w:instrText xml:space="preserve"> PAGEREF _Toc63328795 \h </w:instrText>
        </w:r>
        <w:r>
          <w:rPr>
            <w:noProof/>
            <w:webHidden/>
          </w:rPr>
        </w:r>
        <w:r>
          <w:rPr>
            <w:noProof/>
            <w:webHidden/>
          </w:rPr>
          <w:fldChar w:fldCharType="separate"/>
        </w:r>
        <w:r>
          <w:rPr>
            <w:noProof/>
            <w:webHidden/>
          </w:rPr>
          <w:t>9</w:t>
        </w:r>
        <w:r>
          <w:rPr>
            <w:noProof/>
            <w:webHidden/>
          </w:rPr>
          <w:fldChar w:fldCharType="end"/>
        </w:r>
      </w:hyperlink>
    </w:p>
    <w:p w14:paraId="6D19D092" w14:textId="6E5DFE5F" w:rsidR="00A6333A" w:rsidRDefault="00A6333A">
      <w:pPr>
        <w:pStyle w:val="Inhopg2"/>
        <w:rPr>
          <w:rFonts w:asciiTheme="minorHAnsi" w:eastAsiaTheme="minorEastAsia" w:hAnsiTheme="minorHAnsi" w:cstheme="minorBidi"/>
          <w:noProof/>
        </w:rPr>
      </w:pPr>
      <w:hyperlink w:anchor="_Toc63328796" w:history="1">
        <w:r w:rsidRPr="002C5C2B">
          <w:rPr>
            <w:rStyle w:val="Hyperlink"/>
            <w:noProof/>
          </w:rPr>
          <w:t>5.5</w:t>
        </w:r>
        <w:r>
          <w:rPr>
            <w:rFonts w:asciiTheme="minorHAnsi" w:eastAsiaTheme="minorEastAsia" w:hAnsiTheme="minorHAnsi" w:cstheme="minorBidi"/>
            <w:noProof/>
          </w:rPr>
          <w:tab/>
        </w:r>
        <w:r w:rsidRPr="002C5C2B">
          <w:rPr>
            <w:rStyle w:val="Hyperlink"/>
            <w:noProof/>
          </w:rPr>
          <w:t>Professional</w:t>
        </w:r>
        <w:r>
          <w:rPr>
            <w:noProof/>
            <w:webHidden/>
          </w:rPr>
          <w:tab/>
        </w:r>
        <w:r>
          <w:rPr>
            <w:noProof/>
            <w:webHidden/>
          </w:rPr>
          <w:fldChar w:fldCharType="begin"/>
        </w:r>
        <w:r>
          <w:rPr>
            <w:noProof/>
            <w:webHidden/>
          </w:rPr>
          <w:instrText xml:space="preserve"> PAGEREF _Toc63328796 \h </w:instrText>
        </w:r>
        <w:r>
          <w:rPr>
            <w:noProof/>
            <w:webHidden/>
          </w:rPr>
        </w:r>
        <w:r>
          <w:rPr>
            <w:noProof/>
            <w:webHidden/>
          </w:rPr>
          <w:fldChar w:fldCharType="separate"/>
        </w:r>
        <w:r>
          <w:rPr>
            <w:noProof/>
            <w:webHidden/>
          </w:rPr>
          <w:t>9</w:t>
        </w:r>
        <w:r>
          <w:rPr>
            <w:noProof/>
            <w:webHidden/>
          </w:rPr>
          <w:fldChar w:fldCharType="end"/>
        </w:r>
      </w:hyperlink>
    </w:p>
    <w:p w14:paraId="12636435" w14:textId="2F5F5290" w:rsidR="00A6333A" w:rsidRDefault="00A6333A">
      <w:pPr>
        <w:pStyle w:val="Inhopg2"/>
        <w:rPr>
          <w:rFonts w:asciiTheme="minorHAnsi" w:eastAsiaTheme="minorEastAsia" w:hAnsiTheme="minorHAnsi" w:cstheme="minorBidi"/>
          <w:noProof/>
        </w:rPr>
      </w:pPr>
      <w:hyperlink w:anchor="_Toc63328797" w:history="1">
        <w:r w:rsidRPr="002C5C2B">
          <w:rPr>
            <w:rStyle w:val="Hyperlink"/>
            <w:noProof/>
          </w:rPr>
          <w:t>5.6</w:t>
        </w:r>
        <w:r>
          <w:rPr>
            <w:rFonts w:asciiTheme="minorHAnsi" w:eastAsiaTheme="minorEastAsia" w:hAnsiTheme="minorHAnsi" w:cstheme="minorBidi"/>
            <w:noProof/>
          </w:rPr>
          <w:tab/>
        </w:r>
        <w:r w:rsidRPr="002C5C2B">
          <w:rPr>
            <w:rStyle w:val="Hyperlink"/>
            <w:noProof/>
          </w:rPr>
          <w:t>Scholar</w:t>
        </w:r>
        <w:r>
          <w:rPr>
            <w:noProof/>
            <w:webHidden/>
          </w:rPr>
          <w:tab/>
        </w:r>
        <w:r>
          <w:rPr>
            <w:noProof/>
            <w:webHidden/>
          </w:rPr>
          <w:fldChar w:fldCharType="begin"/>
        </w:r>
        <w:r>
          <w:rPr>
            <w:noProof/>
            <w:webHidden/>
          </w:rPr>
          <w:instrText xml:space="preserve"> PAGEREF _Toc63328797 \h </w:instrText>
        </w:r>
        <w:r>
          <w:rPr>
            <w:noProof/>
            <w:webHidden/>
          </w:rPr>
        </w:r>
        <w:r>
          <w:rPr>
            <w:noProof/>
            <w:webHidden/>
          </w:rPr>
          <w:fldChar w:fldCharType="separate"/>
        </w:r>
        <w:r>
          <w:rPr>
            <w:noProof/>
            <w:webHidden/>
          </w:rPr>
          <w:t>9</w:t>
        </w:r>
        <w:r>
          <w:rPr>
            <w:noProof/>
            <w:webHidden/>
          </w:rPr>
          <w:fldChar w:fldCharType="end"/>
        </w:r>
      </w:hyperlink>
    </w:p>
    <w:p w14:paraId="0A07FFC7" w14:textId="66547985" w:rsidR="00A6333A" w:rsidRDefault="00A6333A">
      <w:pPr>
        <w:pStyle w:val="Inhopg1"/>
        <w:rPr>
          <w:rFonts w:asciiTheme="minorHAnsi" w:eastAsiaTheme="minorEastAsia" w:hAnsiTheme="minorHAnsi" w:cstheme="minorBidi"/>
          <w:b w:val="0"/>
          <w:bCs w:val="0"/>
          <w:noProof/>
        </w:rPr>
      </w:pPr>
      <w:hyperlink w:anchor="_Toc63328798" w:history="1">
        <w:r w:rsidRPr="002C5C2B">
          <w:rPr>
            <w:rStyle w:val="Hyperlink"/>
            <w:noProof/>
          </w:rPr>
          <w:t>6</w:t>
        </w:r>
        <w:r>
          <w:rPr>
            <w:rFonts w:asciiTheme="minorHAnsi" w:eastAsiaTheme="minorEastAsia" w:hAnsiTheme="minorHAnsi" w:cstheme="minorBidi"/>
            <w:b w:val="0"/>
            <w:bCs w:val="0"/>
            <w:noProof/>
          </w:rPr>
          <w:tab/>
        </w:r>
        <w:r w:rsidRPr="002C5C2B">
          <w:rPr>
            <w:rStyle w:val="Hyperlink"/>
            <w:noProof/>
          </w:rPr>
          <w:t>Bijlagen</w:t>
        </w:r>
        <w:r>
          <w:rPr>
            <w:noProof/>
            <w:webHidden/>
          </w:rPr>
          <w:tab/>
        </w:r>
        <w:r>
          <w:rPr>
            <w:noProof/>
            <w:webHidden/>
          </w:rPr>
          <w:fldChar w:fldCharType="begin"/>
        </w:r>
        <w:r>
          <w:rPr>
            <w:noProof/>
            <w:webHidden/>
          </w:rPr>
          <w:instrText xml:space="preserve"> PAGEREF _Toc63328798 \h </w:instrText>
        </w:r>
        <w:r>
          <w:rPr>
            <w:noProof/>
            <w:webHidden/>
          </w:rPr>
        </w:r>
        <w:r>
          <w:rPr>
            <w:noProof/>
            <w:webHidden/>
          </w:rPr>
          <w:fldChar w:fldCharType="separate"/>
        </w:r>
        <w:r>
          <w:rPr>
            <w:noProof/>
            <w:webHidden/>
          </w:rPr>
          <w:t>10</w:t>
        </w:r>
        <w:r>
          <w:rPr>
            <w:noProof/>
            <w:webHidden/>
          </w:rPr>
          <w:fldChar w:fldCharType="end"/>
        </w:r>
      </w:hyperlink>
    </w:p>
    <w:p w14:paraId="44EAFD9C" w14:textId="6FEC2372" w:rsidR="00244DEB" w:rsidRPr="005534C5" w:rsidRDefault="00DA57D6">
      <w:r w:rsidRPr="00BD3CB1">
        <w:rPr>
          <w:sz w:val="20"/>
          <w:szCs w:val="20"/>
        </w:rPr>
        <w:fldChar w:fldCharType="end"/>
      </w:r>
    </w:p>
    <w:p w14:paraId="4B94D5A5" w14:textId="77777777" w:rsidR="00244DEB" w:rsidRDefault="00244DEB" w:rsidP="004E4595"/>
    <w:p w14:paraId="460CD052" w14:textId="77777777" w:rsidR="00A6333A" w:rsidRDefault="00244DEB" w:rsidP="00D81FAA">
      <w:pPr>
        <w:pStyle w:val="Default"/>
        <w:jc w:val="both"/>
        <w:rPr>
          <w:u w:val="single"/>
        </w:rPr>
      </w:pPr>
      <w:r>
        <w:rPr>
          <w:u w:val="single"/>
        </w:rPr>
        <w:br w:type="page"/>
      </w:r>
    </w:p>
    <w:p w14:paraId="56E0D916" w14:textId="2CABD7A2" w:rsidR="00A6333A" w:rsidRPr="00133316" w:rsidRDefault="00A6333A" w:rsidP="00D81FAA">
      <w:pPr>
        <w:pStyle w:val="Default"/>
        <w:jc w:val="both"/>
        <w:rPr>
          <w:sz w:val="20"/>
          <w:szCs w:val="20"/>
          <w:highlight w:val="lightGray"/>
          <w:u w:val="single"/>
        </w:rPr>
      </w:pPr>
      <w:r w:rsidRPr="00133316">
        <w:rPr>
          <w:sz w:val="20"/>
          <w:szCs w:val="20"/>
          <w:highlight w:val="lightGray"/>
          <w:u w:val="single"/>
        </w:rPr>
        <w:lastRenderedPageBreak/>
        <w:t>Disclaimer:</w:t>
      </w:r>
    </w:p>
    <w:p w14:paraId="577C3C97" w14:textId="0171615F" w:rsidR="00A6333A" w:rsidRPr="00133316" w:rsidRDefault="00A6333A" w:rsidP="00D81FAA">
      <w:pPr>
        <w:pStyle w:val="Default"/>
        <w:jc w:val="both"/>
        <w:rPr>
          <w:sz w:val="20"/>
          <w:szCs w:val="20"/>
          <w:highlight w:val="lightGray"/>
          <w:u w:val="single"/>
        </w:rPr>
      </w:pPr>
      <w:r w:rsidRPr="00133316">
        <w:rPr>
          <w:sz w:val="20"/>
          <w:szCs w:val="20"/>
          <w:highlight w:val="lightGray"/>
          <w:u w:val="single"/>
        </w:rPr>
        <w:t>Dit document is opgesteld door de KLIFOP</w:t>
      </w:r>
      <w:r w:rsidR="008B0395">
        <w:rPr>
          <w:sz w:val="20"/>
          <w:szCs w:val="20"/>
          <w:highlight w:val="lightGray"/>
          <w:u w:val="single"/>
        </w:rPr>
        <w:t xml:space="preserve"> en het </w:t>
      </w:r>
      <w:proofErr w:type="spellStart"/>
      <w:r w:rsidR="008B0395">
        <w:rPr>
          <w:sz w:val="20"/>
          <w:szCs w:val="20"/>
          <w:highlight w:val="lightGray"/>
          <w:u w:val="single"/>
        </w:rPr>
        <w:t>CvT</w:t>
      </w:r>
      <w:proofErr w:type="spellEnd"/>
      <w:r w:rsidRPr="00133316">
        <w:rPr>
          <w:sz w:val="20"/>
          <w:szCs w:val="20"/>
          <w:highlight w:val="lightGray"/>
          <w:u w:val="single"/>
        </w:rPr>
        <w:t xml:space="preserve"> voor startende AIOS KF bij het schrijven van hun opleidingsplan. Aan dit document kunnen geen rechten worden ontleend. </w:t>
      </w:r>
      <w:r w:rsidR="00133316" w:rsidRPr="00133316">
        <w:rPr>
          <w:sz w:val="20"/>
          <w:szCs w:val="20"/>
          <w:highlight w:val="lightGray"/>
          <w:u w:val="single"/>
        </w:rPr>
        <w:t>Hoewel dit document met de grootste zorg is opgesteld, kunnen er toch discrepanties zijn tussen dit document en de officiële reglementen en curricula van de Stichting OKF. De reglementen en curricula van de Stichting OKF zijn altijd leidend.</w:t>
      </w:r>
      <w:r w:rsidR="00133316">
        <w:rPr>
          <w:sz w:val="20"/>
          <w:szCs w:val="20"/>
          <w:highlight w:val="lightGray"/>
          <w:u w:val="single"/>
        </w:rPr>
        <w:t xml:space="preserve"> Deze documenten kun je vinden op www.stichtingokf.nl.</w:t>
      </w:r>
    </w:p>
    <w:p w14:paraId="754CF7C5" w14:textId="77777777" w:rsidR="00A6333A" w:rsidRPr="00133316" w:rsidRDefault="00A6333A" w:rsidP="00D81FAA">
      <w:pPr>
        <w:pStyle w:val="Default"/>
        <w:jc w:val="both"/>
        <w:rPr>
          <w:sz w:val="20"/>
          <w:szCs w:val="20"/>
          <w:highlight w:val="lightGray"/>
          <w:u w:val="single"/>
        </w:rPr>
      </w:pPr>
    </w:p>
    <w:p w14:paraId="1BDCCA61" w14:textId="0AF50852" w:rsidR="00244DEB" w:rsidRPr="00133316" w:rsidRDefault="00244DEB" w:rsidP="00D81FAA">
      <w:pPr>
        <w:pStyle w:val="Default"/>
        <w:jc w:val="both"/>
        <w:rPr>
          <w:sz w:val="20"/>
          <w:szCs w:val="20"/>
          <w:highlight w:val="lightGray"/>
          <w:u w:val="single"/>
        </w:rPr>
      </w:pPr>
      <w:r w:rsidRPr="00133316">
        <w:rPr>
          <w:sz w:val="20"/>
          <w:szCs w:val="20"/>
          <w:highlight w:val="lightGray"/>
          <w:u w:val="single"/>
        </w:rPr>
        <w:t>Aanwijzingen:</w:t>
      </w:r>
    </w:p>
    <w:p w14:paraId="185BF00C" w14:textId="77777777" w:rsidR="00244DEB" w:rsidRPr="00133316" w:rsidRDefault="00244DEB" w:rsidP="00D81FAA">
      <w:pPr>
        <w:pStyle w:val="Default"/>
        <w:numPr>
          <w:ilvl w:val="0"/>
          <w:numId w:val="10"/>
        </w:numPr>
        <w:jc w:val="both"/>
        <w:rPr>
          <w:color w:val="auto"/>
          <w:sz w:val="20"/>
          <w:szCs w:val="20"/>
          <w:highlight w:val="lightGray"/>
          <w:u w:val="single"/>
        </w:rPr>
      </w:pPr>
      <w:r w:rsidRPr="00133316">
        <w:rPr>
          <w:sz w:val="20"/>
          <w:szCs w:val="20"/>
          <w:highlight w:val="lightGray"/>
          <w:u w:val="single"/>
        </w:rPr>
        <w:t xml:space="preserve">Doel van het </w:t>
      </w:r>
      <w:r w:rsidR="00703FE8" w:rsidRPr="00133316">
        <w:rPr>
          <w:sz w:val="20"/>
          <w:szCs w:val="20"/>
          <w:highlight w:val="lightGray"/>
          <w:u w:val="single"/>
        </w:rPr>
        <w:t xml:space="preserve">individueel </w:t>
      </w:r>
      <w:r w:rsidRPr="00133316">
        <w:rPr>
          <w:sz w:val="20"/>
          <w:szCs w:val="20"/>
          <w:highlight w:val="lightGray"/>
          <w:u w:val="single"/>
        </w:rPr>
        <w:t xml:space="preserve">opleidingsplan is om te beschrijven wat je de komende vier jaar gaat </w:t>
      </w:r>
      <w:r w:rsidRPr="00133316">
        <w:rPr>
          <w:color w:val="auto"/>
          <w:sz w:val="20"/>
          <w:szCs w:val="20"/>
          <w:highlight w:val="lightGray"/>
          <w:u w:val="single"/>
        </w:rPr>
        <w:t>doen in je opleiding</w:t>
      </w:r>
    </w:p>
    <w:p w14:paraId="59B452CC" w14:textId="77777777" w:rsidR="00244DEB" w:rsidRPr="00133316" w:rsidRDefault="00244DEB" w:rsidP="00D81FAA">
      <w:pPr>
        <w:pStyle w:val="Default"/>
        <w:numPr>
          <w:ilvl w:val="0"/>
          <w:numId w:val="10"/>
        </w:numPr>
        <w:jc w:val="both"/>
        <w:rPr>
          <w:color w:val="auto"/>
          <w:sz w:val="20"/>
          <w:szCs w:val="20"/>
          <w:highlight w:val="lightGray"/>
          <w:u w:val="single"/>
        </w:rPr>
      </w:pPr>
      <w:r w:rsidRPr="00133316">
        <w:rPr>
          <w:color w:val="auto"/>
          <w:sz w:val="20"/>
          <w:szCs w:val="20"/>
          <w:highlight w:val="lightGray"/>
          <w:u w:val="single"/>
        </w:rPr>
        <w:t xml:space="preserve">Alles wat staat beschreven in het </w:t>
      </w:r>
      <w:r w:rsidR="00223D37" w:rsidRPr="00133316">
        <w:rPr>
          <w:color w:val="auto"/>
          <w:sz w:val="20"/>
          <w:szCs w:val="20"/>
          <w:highlight w:val="lightGray"/>
          <w:u w:val="single"/>
        </w:rPr>
        <w:t>opleidingsplan</w:t>
      </w:r>
      <w:r w:rsidRPr="00133316">
        <w:rPr>
          <w:color w:val="auto"/>
          <w:sz w:val="20"/>
          <w:szCs w:val="20"/>
          <w:highlight w:val="lightGray"/>
          <w:u w:val="single"/>
        </w:rPr>
        <w:t xml:space="preserve"> is in beginsel bindend (zie reglementen)</w:t>
      </w:r>
    </w:p>
    <w:p w14:paraId="165EC228" w14:textId="77777777" w:rsidR="00244DEB" w:rsidRPr="00133316" w:rsidRDefault="00244DEB" w:rsidP="00D81FAA">
      <w:pPr>
        <w:pStyle w:val="Default"/>
        <w:numPr>
          <w:ilvl w:val="0"/>
          <w:numId w:val="10"/>
        </w:numPr>
        <w:jc w:val="both"/>
        <w:rPr>
          <w:color w:val="auto"/>
          <w:sz w:val="20"/>
          <w:szCs w:val="20"/>
          <w:highlight w:val="lightGray"/>
          <w:u w:val="single"/>
        </w:rPr>
      </w:pPr>
      <w:r w:rsidRPr="00133316">
        <w:rPr>
          <w:color w:val="auto"/>
          <w:sz w:val="20"/>
          <w:szCs w:val="20"/>
          <w:highlight w:val="lightGray"/>
          <w:u w:val="single"/>
        </w:rPr>
        <w:t xml:space="preserve">Reglementen en curriculum zijn altijd bindend </w:t>
      </w:r>
    </w:p>
    <w:p w14:paraId="3A84A634" w14:textId="77777777" w:rsidR="00244DEB" w:rsidRPr="00133316" w:rsidRDefault="00244DEB" w:rsidP="00D81FAA">
      <w:pPr>
        <w:pStyle w:val="Default"/>
        <w:numPr>
          <w:ilvl w:val="0"/>
          <w:numId w:val="10"/>
        </w:numPr>
        <w:jc w:val="both"/>
        <w:rPr>
          <w:color w:val="auto"/>
          <w:sz w:val="20"/>
          <w:szCs w:val="20"/>
          <w:highlight w:val="lightGray"/>
          <w:u w:val="single"/>
        </w:rPr>
      </w:pPr>
      <w:r w:rsidRPr="00133316">
        <w:rPr>
          <w:color w:val="auto"/>
          <w:sz w:val="20"/>
          <w:szCs w:val="20"/>
          <w:highlight w:val="lightGray"/>
          <w:u w:val="single"/>
        </w:rPr>
        <w:t>Kijk voor aanwijzingen bij het schrijven van je</w:t>
      </w:r>
      <w:r w:rsidR="00223D37" w:rsidRPr="00133316">
        <w:rPr>
          <w:color w:val="auto"/>
          <w:sz w:val="20"/>
          <w:szCs w:val="20"/>
          <w:highlight w:val="lightGray"/>
          <w:u w:val="single"/>
        </w:rPr>
        <w:t xml:space="preserve"> opleidingsplan</w:t>
      </w:r>
      <w:r w:rsidRPr="00133316">
        <w:rPr>
          <w:color w:val="auto"/>
          <w:sz w:val="20"/>
          <w:szCs w:val="20"/>
          <w:highlight w:val="lightGray"/>
          <w:u w:val="single"/>
        </w:rPr>
        <w:t xml:space="preserve"> in de handleiding voor nieuwe </w:t>
      </w:r>
      <w:r w:rsidR="008C742E" w:rsidRPr="00133316">
        <w:rPr>
          <w:color w:val="auto"/>
          <w:sz w:val="20"/>
          <w:szCs w:val="20"/>
          <w:highlight w:val="lightGray"/>
          <w:u w:val="single"/>
        </w:rPr>
        <w:t>AIOS KF</w:t>
      </w:r>
    </w:p>
    <w:p w14:paraId="5700932A" w14:textId="3138495F" w:rsidR="00244DEB" w:rsidRPr="00E15CC6" w:rsidRDefault="00244DEB" w:rsidP="00D81FAA">
      <w:pPr>
        <w:pStyle w:val="Default"/>
        <w:numPr>
          <w:ilvl w:val="0"/>
          <w:numId w:val="10"/>
        </w:numPr>
        <w:jc w:val="both"/>
        <w:rPr>
          <w:color w:val="auto"/>
          <w:sz w:val="20"/>
          <w:szCs w:val="20"/>
          <w:highlight w:val="lightGray"/>
          <w:u w:val="single"/>
        </w:rPr>
      </w:pPr>
      <w:r w:rsidRPr="00133316">
        <w:rPr>
          <w:color w:val="auto"/>
          <w:sz w:val="20"/>
          <w:szCs w:val="20"/>
          <w:highlight w:val="lightGray"/>
          <w:u w:val="single"/>
        </w:rPr>
        <w:t>Onderstreepte</w:t>
      </w:r>
      <w:r w:rsidR="00E15CC6" w:rsidRPr="00133316">
        <w:rPr>
          <w:color w:val="auto"/>
          <w:sz w:val="20"/>
          <w:szCs w:val="20"/>
          <w:highlight w:val="lightGray"/>
          <w:u w:val="single"/>
        </w:rPr>
        <w:t>, grijze</w:t>
      </w:r>
      <w:r w:rsidRPr="00133316">
        <w:rPr>
          <w:color w:val="auto"/>
          <w:sz w:val="20"/>
          <w:szCs w:val="20"/>
          <w:highlight w:val="lightGray"/>
          <w:u w:val="single"/>
        </w:rPr>
        <w:t xml:space="preserve"> </w:t>
      </w:r>
      <w:r w:rsidRPr="00E15CC6">
        <w:rPr>
          <w:color w:val="auto"/>
          <w:sz w:val="20"/>
          <w:szCs w:val="20"/>
          <w:highlight w:val="lightGray"/>
          <w:u w:val="single"/>
        </w:rPr>
        <w:t>tekst is</w:t>
      </w:r>
      <w:r w:rsidR="00E15CC6" w:rsidRPr="00E15CC6">
        <w:rPr>
          <w:color w:val="auto"/>
          <w:sz w:val="20"/>
          <w:szCs w:val="20"/>
          <w:highlight w:val="lightGray"/>
          <w:u w:val="single"/>
        </w:rPr>
        <w:t xml:space="preserve"> een toelichting en</w:t>
      </w:r>
      <w:r w:rsidRPr="00E15CC6">
        <w:rPr>
          <w:color w:val="auto"/>
          <w:sz w:val="20"/>
          <w:szCs w:val="20"/>
          <w:highlight w:val="lightGray"/>
          <w:u w:val="single"/>
        </w:rPr>
        <w:t xml:space="preserve"> </w:t>
      </w:r>
      <w:r w:rsidR="00E15CC6" w:rsidRPr="00E15CC6">
        <w:rPr>
          <w:color w:val="auto"/>
          <w:sz w:val="20"/>
          <w:szCs w:val="20"/>
          <w:highlight w:val="lightGray"/>
          <w:u w:val="single"/>
        </w:rPr>
        <w:t>bedoeld om weg te halen in je eigen opleidingsplan</w:t>
      </w:r>
    </w:p>
    <w:p w14:paraId="6D01FB49" w14:textId="77777777" w:rsidR="00244DEB" w:rsidRPr="00E15CC6" w:rsidRDefault="00244DEB" w:rsidP="00D81FAA">
      <w:pPr>
        <w:pStyle w:val="Default"/>
        <w:numPr>
          <w:ilvl w:val="0"/>
          <w:numId w:val="10"/>
        </w:numPr>
        <w:jc w:val="both"/>
        <w:rPr>
          <w:color w:val="auto"/>
          <w:sz w:val="20"/>
          <w:szCs w:val="20"/>
          <w:highlight w:val="lightGray"/>
          <w:u w:val="single"/>
        </w:rPr>
      </w:pPr>
      <w:r w:rsidRPr="00E15CC6">
        <w:rPr>
          <w:color w:val="auto"/>
          <w:sz w:val="20"/>
          <w:szCs w:val="20"/>
          <w:highlight w:val="lightGray"/>
          <w:u w:val="single"/>
        </w:rPr>
        <w:t xml:space="preserve">1 </w:t>
      </w:r>
      <w:r w:rsidR="00A708CE" w:rsidRPr="00E15CC6">
        <w:rPr>
          <w:color w:val="auto"/>
          <w:sz w:val="20"/>
          <w:szCs w:val="20"/>
          <w:highlight w:val="lightGray"/>
          <w:u w:val="single"/>
        </w:rPr>
        <w:t>ECTS</w:t>
      </w:r>
      <w:r w:rsidRPr="00E15CC6">
        <w:rPr>
          <w:color w:val="auto"/>
          <w:sz w:val="20"/>
          <w:szCs w:val="20"/>
          <w:highlight w:val="lightGray"/>
          <w:u w:val="single"/>
        </w:rPr>
        <w:t xml:space="preserve"> is 28 uur</w:t>
      </w:r>
    </w:p>
    <w:p w14:paraId="0204A4DE" w14:textId="77777777" w:rsidR="00B43A2D" w:rsidRPr="00E15CC6" w:rsidRDefault="00E903B3" w:rsidP="00D81FAA">
      <w:pPr>
        <w:pStyle w:val="Default"/>
        <w:numPr>
          <w:ilvl w:val="0"/>
          <w:numId w:val="10"/>
        </w:numPr>
        <w:jc w:val="both"/>
        <w:rPr>
          <w:color w:val="auto"/>
          <w:sz w:val="20"/>
          <w:szCs w:val="20"/>
          <w:highlight w:val="lightGray"/>
          <w:u w:val="single"/>
        </w:rPr>
      </w:pPr>
      <w:r w:rsidRPr="00E15CC6">
        <w:rPr>
          <w:color w:val="auto"/>
          <w:sz w:val="20"/>
          <w:szCs w:val="20"/>
          <w:highlight w:val="lightGray"/>
          <w:u w:val="single"/>
        </w:rPr>
        <w:t xml:space="preserve">Tip: Gebruik korte en bondige zinnen en houd het taalgebruik informeel. </w:t>
      </w:r>
      <w:r w:rsidR="00244DEB" w:rsidRPr="00E15CC6">
        <w:rPr>
          <w:color w:val="auto"/>
          <w:sz w:val="20"/>
          <w:szCs w:val="20"/>
          <w:highlight w:val="lightGray"/>
          <w:u w:val="single"/>
        </w:rPr>
        <w:t>Schrijf het verslag</w:t>
      </w:r>
      <w:r w:rsidRPr="00E15CC6">
        <w:rPr>
          <w:color w:val="auto"/>
          <w:sz w:val="20"/>
          <w:szCs w:val="20"/>
          <w:highlight w:val="lightGray"/>
          <w:u w:val="single"/>
        </w:rPr>
        <w:t xml:space="preserve"> bij voorkeur</w:t>
      </w:r>
      <w:r w:rsidR="00244DEB" w:rsidRPr="00E15CC6">
        <w:rPr>
          <w:color w:val="auto"/>
          <w:sz w:val="20"/>
          <w:szCs w:val="20"/>
          <w:highlight w:val="lightGray"/>
          <w:u w:val="single"/>
        </w:rPr>
        <w:t xml:space="preserve"> in de ‘ik’-persoon</w:t>
      </w:r>
      <w:r w:rsidRPr="00E15CC6">
        <w:rPr>
          <w:color w:val="auto"/>
          <w:sz w:val="20"/>
          <w:szCs w:val="20"/>
          <w:highlight w:val="lightGray"/>
          <w:u w:val="single"/>
        </w:rPr>
        <w:t>.</w:t>
      </w:r>
    </w:p>
    <w:p w14:paraId="61208EAC" w14:textId="0540F787" w:rsidR="00B43A2D" w:rsidRPr="00E15CC6" w:rsidRDefault="008B0395" w:rsidP="00D81FAA">
      <w:pPr>
        <w:pStyle w:val="Default"/>
        <w:numPr>
          <w:ilvl w:val="0"/>
          <w:numId w:val="10"/>
        </w:numPr>
        <w:jc w:val="both"/>
        <w:rPr>
          <w:color w:val="auto"/>
          <w:sz w:val="20"/>
          <w:szCs w:val="20"/>
          <w:highlight w:val="lightGray"/>
          <w:u w:val="single"/>
        </w:rPr>
      </w:pPr>
      <w:r>
        <w:rPr>
          <w:color w:val="auto"/>
          <w:sz w:val="20"/>
          <w:szCs w:val="20"/>
          <w:highlight w:val="lightGray"/>
          <w:u w:val="single"/>
        </w:rPr>
        <w:t xml:space="preserve">Er </w:t>
      </w:r>
      <w:r w:rsidR="00B43A2D" w:rsidRPr="00E15CC6">
        <w:rPr>
          <w:color w:val="auto"/>
          <w:sz w:val="20"/>
          <w:szCs w:val="20"/>
          <w:highlight w:val="lightGray"/>
          <w:u w:val="single"/>
        </w:rPr>
        <w:t xml:space="preserve">staan voorbeeld opleidingsplannen op </w:t>
      </w:r>
      <w:hyperlink r:id="rId10" w:history="1">
        <w:r w:rsidR="00B43A2D" w:rsidRPr="00E15CC6">
          <w:rPr>
            <w:rStyle w:val="Hyperlink"/>
            <w:color w:val="auto"/>
            <w:sz w:val="20"/>
            <w:szCs w:val="20"/>
            <w:highlight w:val="lightGray"/>
          </w:rPr>
          <w:t>www.stichtingokf.nl</w:t>
        </w:r>
      </w:hyperlink>
      <w:r>
        <w:rPr>
          <w:color w:val="auto"/>
          <w:sz w:val="20"/>
          <w:szCs w:val="20"/>
          <w:highlight w:val="lightGray"/>
          <w:u w:val="single"/>
        </w:rPr>
        <w:t>. Deze voldoen mogelijk niet aan dit format. Houd dit format aan, maar doe je voordeel met de inhoud van de voorbeeld plannen.</w:t>
      </w:r>
    </w:p>
    <w:p w14:paraId="5522E2B9" w14:textId="77777777" w:rsidR="00B43A2D" w:rsidRPr="00E15CC6" w:rsidRDefault="00B43A2D" w:rsidP="00D81FAA">
      <w:pPr>
        <w:pStyle w:val="Default"/>
        <w:numPr>
          <w:ilvl w:val="0"/>
          <w:numId w:val="10"/>
        </w:numPr>
        <w:jc w:val="both"/>
        <w:rPr>
          <w:color w:val="auto"/>
          <w:sz w:val="20"/>
          <w:szCs w:val="20"/>
          <w:highlight w:val="lightGray"/>
          <w:u w:val="single"/>
        </w:rPr>
      </w:pPr>
      <w:r w:rsidRPr="00E15CC6">
        <w:rPr>
          <w:color w:val="auto"/>
          <w:sz w:val="20"/>
          <w:szCs w:val="20"/>
          <w:highlight w:val="lightGray"/>
          <w:u w:val="single"/>
        </w:rPr>
        <w:t xml:space="preserve">Uit het opleidingsplan en de voortgangsverslagen moet controleerbaar zijn dat er voldoende invulling wordt gegeven aan de eisen </w:t>
      </w:r>
      <w:r w:rsidR="00A708CE" w:rsidRPr="00E15CC6">
        <w:rPr>
          <w:color w:val="auto"/>
          <w:sz w:val="20"/>
          <w:szCs w:val="20"/>
          <w:highlight w:val="lightGray"/>
          <w:u w:val="single"/>
        </w:rPr>
        <w:t>uit</w:t>
      </w:r>
      <w:r w:rsidRPr="00E15CC6">
        <w:rPr>
          <w:color w:val="auto"/>
          <w:sz w:val="20"/>
          <w:szCs w:val="20"/>
          <w:highlight w:val="lightGray"/>
          <w:u w:val="single"/>
        </w:rPr>
        <w:t xml:space="preserve"> het Curriculum. </w:t>
      </w:r>
    </w:p>
    <w:p w14:paraId="7AE15DCA" w14:textId="77777777" w:rsidR="00317CF5" w:rsidRPr="00E15CC6" w:rsidRDefault="00B43A2D" w:rsidP="00D81FAA">
      <w:pPr>
        <w:pStyle w:val="Default"/>
        <w:numPr>
          <w:ilvl w:val="0"/>
          <w:numId w:val="10"/>
        </w:numPr>
        <w:jc w:val="both"/>
        <w:rPr>
          <w:color w:val="auto"/>
          <w:sz w:val="20"/>
          <w:szCs w:val="20"/>
          <w:highlight w:val="lightGray"/>
          <w:u w:val="single"/>
        </w:rPr>
      </w:pPr>
      <w:r w:rsidRPr="00E15CC6">
        <w:rPr>
          <w:color w:val="auto"/>
          <w:sz w:val="20"/>
          <w:szCs w:val="20"/>
          <w:highlight w:val="lightGray"/>
          <w:u w:val="single"/>
        </w:rPr>
        <w:t xml:space="preserve">Het wordt door </w:t>
      </w:r>
      <w:r w:rsidR="008C742E" w:rsidRPr="00E15CC6">
        <w:rPr>
          <w:color w:val="auto"/>
          <w:sz w:val="20"/>
          <w:szCs w:val="20"/>
          <w:highlight w:val="lightGray"/>
          <w:u w:val="single"/>
        </w:rPr>
        <w:t>AIOS KF</w:t>
      </w:r>
      <w:r w:rsidRPr="00E15CC6">
        <w:rPr>
          <w:color w:val="auto"/>
          <w:sz w:val="20"/>
          <w:szCs w:val="20"/>
          <w:highlight w:val="lightGray"/>
          <w:u w:val="single"/>
        </w:rPr>
        <w:t xml:space="preserve"> regelmatig als lastig ervaren om 4 jaar opleiding in detail vooruit te plannen. Probeer een goede balans te vinden tussen </w:t>
      </w:r>
      <w:r w:rsidR="00F77174" w:rsidRPr="00E15CC6">
        <w:rPr>
          <w:color w:val="auto"/>
          <w:sz w:val="20"/>
          <w:szCs w:val="20"/>
          <w:highlight w:val="lightGray"/>
          <w:u w:val="single"/>
        </w:rPr>
        <w:t xml:space="preserve">voldoende </w:t>
      </w:r>
      <w:r w:rsidRPr="00E15CC6">
        <w:rPr>
          <w:color w:val="auto"/>
          <w:sz w:val="20"/>
          <w:szCs w:val="20"/>
          <w:highlight w:val="lightGray"/>
          <w:u w:val="single"/>
        </w:rPr>
        <w:t xml:space="preserve">details </w:t>
      </w:r>
      <w:r w:rsidR="00F77174" w:rsidRPr="00E15CC6">
        <w:rPr>
          <w:color w:val="auto"/>
          <w:sz w:val="20"/>
          <w:szCs w:val="20"/>
          <w:highlight w:val="lightGray"/>
          <w:u w:val="single"/>
        </w:rPr>
        <w:t xml:space="preserve">en behoud van flexibiliteit. Een te gedetailleerde planning </w:t>
      </w:r>
      <w:r w:rsidR="008C742E" w:rsidRPr="00E15CC6">
        <w:rPr>
          <w:color w:val="auto"/>
          <w:sz w:val="20"/>
          <w:szCs w:val="20"/>
          <w:highlight w:val="lightGray"/>
          <w:u w:val="single"/>
        </w:rPr>
        <w:t>blijkt in</w:t>
      </w:r>
      <w:r w:rsidR="00F77174" w:rsidRPr="00E15CC6">
        <w:rPr>
          <w:color w:val="auto"/>
          <w:sz w:val="20"/>
          <w:szCs w:val="20"/>
          <w:highlight w:val="lightGray"/>
          <w:u w:val="single"/>
        </w:rPr>
        <w:t xml:space="preserve"> de praktijk vaak niet uitvoerbaar terwijl een te grove planning te weinig sturing geeft. Het is aan te raden gebruik te maken van input van je opleiders</w:t>
      </w:r>
      <w:r w:rsidR="008C742E" w:rsidRPr="00E15CC6">
        <w:rPr>
          <w:color w:val="auto"/>
          <w:sz w:val="20"/>
          <w:szCs w:val="20"/>
          <w:highlight w:val="lightGray"/>
          <w:u w:val="single"/>
        </w:rPr>
        <w:t>, collega AIOS KF</w:t>
      </w:r>
      <w:r w:rsidR="00F77174" w:rsidRPr="00E15CC6">
        <w:rPr>
          <w:color w:val="auto"/>
          <w:sz w:val="20"/>
          <w:szCs w:val="20"/>
          <w:highlight w:val="lightGray"/>
          <w:u w:val="single"/>
        </w:rPr>
        <w:t xml:space="preserve"> en de voorbeeld opleidingsplannen van de OKF. </w:t>
      </w:r>
      <w:r w:rsidR="00317CF5" w:rsidRPr="00E15CC6">
        <w:rPr>
          <w:color w:val="auto"/>
          <w:sz w:val="20"/>
          <w:szCs w:val="20"/>
          <w:highlight w:val="lightGray"/>
          <w:u w:val="single"/>
        </w:rPr>
        <w:t>Vaak zal het mogelijk zijn de opleidingsonderdelen in het begin van de opleiding in meer detail te beschrijven dan de onderdelen aan het einde van de opleiding. Beschrijf opleidingsonderdelen dusdanig dat deze flexibel ingevuld kunnen worden.</w:t>
      </w:r>
    </w:p>
    <w:p w14:paraId="66465621" w14:textId="77777777" w:rsidR="00317CF5" w:rsidRPr="00E15CC6" w:rsidRDefault="00A708CE" w:rsidP="00D81FAA">
      <w:pPr>
        <w:pStyle w:val="Default"/>
        <w:numPr>
          <w:ilvl w:val="0"/>
          <w:numId w:val="10"/>
        </w:numPr>
        <w:jc w:val="both"/>
        <w:rPr>
          <w:color w:val="auto"/>
          <w:sz w:val="20"/>
          <w:szCs w:val="20"/>
          <w:highlight w:val="lightGray"/>
          <w:u w:val="single"/>
        </w:rPr>
      </w:pPr>
      <w:r w:rsidRPr="00E15CC6">
        <w:rPr>
          <w:color w:val="auto"/>
          <w:sz w:val="20"/>
          <w:szCs w:val="20"/>
          <w:highlight w:val="lightGray"/>
          <w:u w:val="single"/>
        </w:rPr>
        <w:t>Tijd mag niet dubbel worden geteld.</w:t>
      </w:r>
      <w:r w:rsidR="00317CF5" w:rsidRPr="00E15CC6">
        <w:rPr>
          <w:color w:val="auto"/>
          <w:sz w:val="20"/>
          <w:szCs w:val="20"/>
          <w:highlight w:val="lightGray"/>
          <w:u w:val="single"/>
        </w:rPr>
        <w:t xml:space="preserve"> </w:t>
      </w:r>
      <w:r w:rsidRPr="00E15CC6">
        <w:rPr>
          <w:color w:val="auto"/>
          <w:sz w:val="20"/>
          <w:szCs w:val="20"/>
          <w:highlight w:val="lightGray"/>
          <w:u w:val="single"/>
        </w:rPr>
        <w:t>Stel er wordt 2 EC besteed</w:t>
      </w:r>
      <w:r w:rsidR="00317CF5" w:rsidRPr="00E15CC6">
        <w:rPr>
          <w:color w:val="auto"/>
          <w:sz w:val="20"/>
          <w:szCs w:val="20"/>
          <w:highlight w:val="lightGray"/>
          <w:u w:val="single"/>
        </w:rPr>
        <w:t xml:space="preserve"> </w:t>
      </w:r>
      <w:r w:rsidRPr="00E15CC6">
        <w:rPr>
          <w:color w:val="auto"/>
          <w:sz w:val="20"/>
          <w:szCs w:val="20"/>
          <w:highlight w:val="lightGray"/>
          <w:u w:val="single"/>
        </w:rPr>
        <w:t>aan het onderwerp</w:t>
      </w:r>
      <w:r w:rsidR="00317CF5" w:rsidRPr="00E15CC6">
        <w:rPr>
          <w:color w:val="auto"/>
          <w:sz w:val="20"/>
          <w:szCs w:val="20"/>
          <w:highlight w:val="lightGray"/>
          <w:u w:val="single"/>
        </w:rPr>
        <w:t xml:space="preserve"> </w:t>
      </w:r>
      <w:r w:rsidRPr="00E15CC6">
        <w:rPr>
          <w:color w:val="auto"/>
          <w:sz w:val="20"/>
          <w:szCs w:val="20"/>
          <w:highlight w:val="lightGray"/>
          <w:u w:val="single"/>
        </w:rPr>
        <w:t>QA van PET.</w:t>
      </w:r>
      <w:r w:rsidR="00317CF5" w:rsidRPr="00E15CC6">
        <w:rPr>
          <w:color w:val="auto"/>
          <w:sz w:val="20"/>
          <w:szCs w:val="20"/>
          <w:highlight w:val="lightGray"/>
          <w:u w:val="single"/>
        </w:rPr>
        <w:t xml:space="preserve"> </w:t>
      </w:r>
      <w:r w:rsidRPr="00E15CC6">
        <w:rPr>
          <w:color w:val="auto"/>
          <w:sz w:val="20"/>
          <w:szCs w:val="20"/>
          <w:highlight w:val="lightGray"/>
          <w:u w:val="single"/>
        </w:rPr>
        <w:t>Dan telt dit bijvoorbeeld</w:t>
      </w:r>
      <w:r w:rsidR="00317CF5" w:rsidRPr="00E15CC6">
        <w:rPr>
          <w:color w:val="auto"/>
          <w:sz w:val="20"/>
          <w:szCs w:val="20"/>
          <w:highlight w:val="lightGray"/>
          <w:u w:val="single"/>
        </w:rPr>
        <w:t xml:space="preserve"> als </w:t>
      </w:r>
      <w:r w:rsidRPr="00E15CC6">
        <w:rPr>
          <w:color w:val="auto"/>
          <w:sz w:val="20"/>
          <w:szCs w:val="20"/>
          <w:highlight w:val="lightGray"/>
          <w:u w:val="single"/>
        </w:rPr>
        <w:t xml:space="preserve">1 </w:t>
      </w:r>
      <w:r w:rsidR="00317CF5" w:rsidRPr="00E15CC6">
        <w:rPr>
          <w:color w:val="auto"/>
          <w:sz w:val="20"/>
          <w:szCs w:val="20"/>
          <w:highlight w:val="lightGray"/>
          <w:u w:val="single"/>
        </w:rPr>
        <w:t xml:space="preserve">EC </w:t>
      </w:r>
      <w:r w:rsidRPr="00E15CC6">
        <w:rPr>
          <w:color w:val="auto"/>
          <w:sz w:val="20"/>
          <w:szCs w:val="20"/>
          <w:highlight w:val="lightGray"/>
          <w:u w:val="single"/>
        </w:rPr>
        <w:t>QA</w:t>
      </w:r>
      <w:r w:rsidR="00317CF5" w:rsidRPr="00E15CC6">
        <w:rPr>
          <w:color w:val="auto"/>
          <w:sz w:val="20"/>
          <w:szCs w:val="20"/>
          <w:highlight w:val="lightGray"/>
          <w:u w:val="single"/>
        </w:rPr>
        <w:t xml:space="preserve"> + </w:t>
      </w:r>
      <w:r w:rsidRPr="00E15CC6">
        <w:rPr>
          <w:color w:val="auto"/>
          <w:sz w:val="20"/>
          <w:szCs w:val="20"/>
          <w:highlight w:val="lightGray"/>
          <w:u w:val="single"/>
        </w:rPr>
        <w:t>1</w:t>
      </w:r>
      <w:r w:rsidR="00317CF5" w:rsidRPr="00E15CC6">
        <w:rPr>
          <w:color w:val="auto"/>
          <w:sz w:val="20"/>
          <w:szCs w:val="20"/>
          <w:highlight w:val="lightGray"/>
          <w:u w:val="single"/>
        </w:rPr>
        <w:t xml:space="preserve"> EC </w:t>
      </w:r>
      <w:r w:rsidRPr="00E15CC6">
        <w:rPr>
          <w:color w:val="auto"/>
          <w:sz w:val="20"/>
          <w:szCs w:val="20"/>
          <w:highlight w:val="lightGray"/>
          <w:u w:val="single"/>
        </w:rPr>
        <w:t xml:space="preserve">PET en niet als 2 EC </w:t>
      </w:r>
      <w:r w:rsidR="005E2A36" w:rsidRPr="00E15CC6">
        <w:rPr>
          <w:color w:val="auto"/>
          <w:sz w:val="20"/>
          <w:szCs w:val="20"/>
          <w:highlight w:val="lightGray"/>
          <w:u w:val="single"/>
        </w:rPr>
        <w:t>Q</w:t>
      </w:r>
      <w:r w:rsidRPr="00E15CC6">
        <w:rPr>
          <w:color w:val="auto"/>
          <w:sz w:val="20"/>
          <w:szCs w:val="20"/>
          <w:highlight w:val="lightGray"/>
          <w:u w:val="single"/>
        </w:rPr>
        <w:t>A + 2 EC PET</w:t>
      </w:r>
    </w:p>
    <w:p w14:paraId="6A302AD0" w14:textId="69F103E2" w:rsidR="00E903B3" w:rsidRDefault="00E903B3" w:rsidP="00D81FAA">
      <w:pPr>
        <w:pStyle w:val="Default"/>
        <w:numPr>
          <w:ilvl w:val="0"/>
          <w:numId w:val="10"/>
        </w:numPr>
        <w:jc w:val="both"/>
        <w:rPr>
          <w:color w:val="auto"/>
          <w:sz w:val="20"/>
          <w:szCs w:val="20"/>
          <w:highlight w:val="lightGray"/>
          <w:u w:val="single"/>
        </w:rPr>
      </w:pPr>
      <w:r w:rsidRPr="00E15CC6">
        <w:rPr>
          <w:color w:val="auto"/>
          <w:sz w:val="20"/>
          <w:szCs w:val="20"/>
          <w:highlight w:val="lightGray"/>
          <w:u w:val="single"/>
        </w:rPr>
        <w:t>Het opleidingsplan is niet alleen een document waarin je vastlegt wat je van plan bent om de komende vier jaar te gaan doen, maar ook een soort contract tussen jouw en je opleider/opleidingsinstituut. Als je hierin schrijft dat je een cursus of congres bezoekt en je plan is goedgekeurd, dan mag je ervan uitgaan dat er tijd en budget is om dit ook daadwerkelijk te doen.</w:t>
      </w:r>
    </w:p>
    <w:p w14:paraId="5E2EDF20" w14:textId="5673CED9" w:rsidR="00AA3143" w:rsidRPr="00E15CC6" w:rsidRDefault="00AA3143" w:rsidP="00D81FAA">
      <w:pPr>
        <w:pStyle w:val="Default"/>
        <w:numPr>
          <w:ilvl w:val="0"/>
          <w:numId w:val="10"/>
        </w:numPr>
        <w:jc w:val="both"/>
        <w:rPr>
          <w:color w:val="auto"/>
          <w:sz w:val="20"/>
          <w:szCs w:val="20"/>
          <w:highlight w:val="lightGray"/>
          <w:u w:val="single"/>
        </w:rPr>
      </w:pPr>
      <w:r w:rsidRPr="57216AE5">
        <w:rPr>
          <w:color w:val="auto"/>
          <w:sz w:val="20"/>
          <w:szCs w:val="20"/>
          <w:highlight w:val="lightGray"/>
          <w:u w:val="single"/>
        </w:rPr>
        <w:t xml:space="preserve">Wat betreft </w:t>
      </w:r>
      <w:r w:rsidR="004F749B" w:rsidRPr="57216AE5">
        <w:rPr>
          <w:color w:val="auto"/>
          <w:sz w:val="20"/>
          <w:szCs w:val="20"/>
          <w:highlight w:val="lightGray"/>
          <w:u w:val="single"/>
        </w:rPr>
        <w:t>het aantal</w:t>
      </w:r>
      <w:r w:rsidRPr="57216AE5">
        <w:rPr>
          <w:color w:val="auto"/>
          <w:sz w:val="20"/>
          <w:szCs w:val="20"/>
          <w:highlight w:val="lightGray"/>
          <w:u w:val="single"/>
        </w:rPr>
        <w:t xml:space="preserve"> handtekeningen op de eerste pagina: </w:t>
      </w:r>
      <w:r w:rsidR="004F749B" w:rsidRPr="57216AE5">
        <w:rPr>
          <w:color w:val="auto"/>
          <w:sz w:val="20"/>
          <w:szCs w:val="20"/>
          <w:highlight w:val="lightGray"/>
          <w:u w:val="single"/>
        </w:rPr>
        <w:t>de co-opleider waar je de academische/perifere stage loopt moet minimaal tekenen</w:t>
      </w:r>
      <w:r w:rsidRPr="57216AE5">
        <w:rPr>
          <w:color w:val="auto"/>
          <w:sz w:val="20"/>
          <w:szCs w:val="20"/>
          <w:highlight w:val="lightGray"/>
          <w:u w:val="single"/>
        </w:rPr>
        <w:t xml:space="preserve">. </w:t>
      </w:r>
      <w:r w:rsidR="004F749B" w:rsidRPr="57216AE5">
        <w:rPr>
          <w:color w:val="auto"/>
          <w:sz w:val="20"/>
          <w:szCs w:val="20"/>
          <w:highlight w:val="lightGray"/>
          <w:u w:val="single"/>
        </w:rPr>
        <w:t>Meer mag, maar b</w:t>
      </w:r>
      <w:r w:rsidRPr="57216AE5">
        <w:rPr>
          <w:color w:val="auto"/>
          <w:sz w:val="20"/>
          <w:szCs w:val="20"/>
          <w:highlight w:val="lightGray"/>
          <w:u w:val="single"/>
        </w:rPr>
        <w:t>edenk ook: je moet dezelfde handtekeningen ieder halfjaar verzamelen voor je voortgangsverslagen.</w:t>
      </w:r>
    </w:p>
    <w:p w14:paraId="6C725961" w14:textId="0F233E36" w:rsidR="3024542E" w:rsidRPr="004F4FF6" w:rsidRDefault="3024542E" w:rsidP="57216AE5">
      <w:pPr>
        <w:pStyle w:val="Default"/>
        <w:numPr>
          <w:ilvl w:val="0"/>
          <w:numId w:val="10"/>
        </w:numPr>
        <w:jc w:val="both"/>
        <w:rPr>
          <w:color w:val="auto"/>
          <w:sz w:val="20"/>
          <w:szCs w:val="20"/>
          <w:highlight w:val="lightGray"/>
          <w:u w:val="single"/>
        </w:rPr>
      </w:pPr>
      <w:r w:rsidRPr="004F4FF6">
        <w:rPr>
          <w:color w:val="auto"/>
          <w:sz w:val="20"/>
          <w:szCs w:val="20"/>
          <w:highlight w:val="lightGray"/>
          <w:u w:val="single"/>
        </w:rPr>
        <w:t xml:space="preserve">Let op, als </w:t>
      </w:r>
      <w:r w:rsidR="00427944" w:rsidRPr="004F4FF6">
        <w:rPr>
          <w:color w:val="auto"/>
          <w:sz w:val="20"/>
          <w:szCs w:val="20"/>
          <w:highlight w:val="lightGray"/>
          <w:u w:val="single"/>
        </w:rPr>
        <w:t>je</w:t>
      </w:r>
      <w:r w:rsidRPr="004F4FF6">
        <w:rPr>
          <w:color w:val="auto"/>
          <w:sz w:val="20"/>
          <w:szCs w:val="20"/>
          <w:highlight w:val="lightGray"/>
          <w:u w:val="single"/>
        </w:rPr>
        <w:t xml:space="preserve"> laatste blok </w:t>
      </w:r>
      <w:r w:rsidR="005B3F97">
        <w:rPr>
          <w:color w:val="auto"/>
          <w:sz w:val="20"/>
          <w:szCs w:val="20"/>
          <w:highlight w:val="lightGray"/>
          <w:u w:val="single"/>
        </w:rPr>
        <w:t>uit minder dan 2</w:t>
      </w:r>
      <w:r w:rsidRPr="004F4FF6">
        <w:rPr>
          <w:color w:val="auto"/>
          <w:sz w:val="20"/>
          <w:szCs w:val="20"/>
          <w:highlight w:val="lightGray"/>
          <w:u w:val="single"/>
        </w:rPr>
        <w:t>0 ECTS bestaat, verdeel dit dan in overleg met je opleider over 7 blokken</w:t>
      </w:r>
      <w:r w:rsidR="00427944" w:rsidRPr="004F4FF6">
        <w:rPr>
          <w:color w:val="auto"/>
          <w:sz w:val="20"/>
          <w:szCs w:val="20"/>
          <w:highlight w:val="lightGray"/>
          <w:u w:val="single"/>
        </w:rPr>
        <w:t>, om</w:t>
      </w:r>
      <w:r w:rsidRPr="004F4FF6">
        <w:rPr>
          <w:color w:val="auto"/>
          <w:sz w:val="20"/>
          <w:szCs w:val="20"/>
          <w:highlight w:val="lightGray"/>
          <w:u w:val="single"/>
        </w:rPr>
        <w:t xml:space="preserve"> te voorkomen dat het laatste blok uit een klein aantal ECTS bestaat.</w:t>
      </w:r>
    </w:p>
    <w:p w14:paraId="3DEEC669" w14:textId="77777777" w:rsidR="00F147E7" w:rsidRPr="00E15CC6" w:rsidRDefault="00F147E7" w:rsidP="00D81FAA">
      <w:pPr>
        <w:pStyle w:val="Default"/>
        <w:jc w:val="both"/>
        <w:rPr>
          <w:color w:val="auto"/>
          <w:sz w:val="20"/>
          <w:szCs w:val="20"/>
          <w:highlight w:val="lightGray"/>
          <w:u w:val="single"/>
        </w:rPr>
      </w:pPr>
    </w:p>
    <w:p w14:paraId="4D2E5FF5" w14:textId="77777777" w:rsidR="00F147E7" w:rsidRPr="00E15CC6" w:rsidRDefault="00A708CE" w:rsidP="00D81FAA">
      <w:pPr>
        <w:pStyle w:val="Default"/>
        <w:jc w:val="both"/>
        <w:rPr>
          <w:color w:val="auto"/>
          <w:sz w:val="20"/>
          <w:szCs w:val="20"/>
          <w:highlight w:val="lightGray"/>
          <w:u w:val="single"/>
        </w:rPr>
      </w:pPr>
      <w:r w:rsidRPr="00E15CC6">
        <w:rPr>
          <w:color w:val="auto"/>
          <w:sz w:val="20"/>
          <w:szCs w:val="20"/>
          <w:highlight w:val="lightGray"/>
          <w:u w:val="single"/>
        </w:rPr>
        <w:t>Voor de voortgangsrapportage</w:t>
      </w:r>
    </w:p>
    <w:p w14:paraId="1A3DE963" w14:textId="77777777" w:rsidR="00E903B3" w:rsidRPr="00E15CC6" w:rsidRDefault="00E903B3" w:rsidP="00D81FAA">
      <w:pPr>
        <w:pStyle w:val="Default"/>
        <w:numPr>
          <w:ilvl w:val="0"/>
          <w:numId w:val="10"/>
        </w:numPr>
        <w:jc w:val="both"/>
        <w:rPr>
          <w:color w:val="auto"/>
          <w:sz w:val="20"/>
          <w:szCs w:val="20"/>
          <w:highlight w:val="lightGray"/>
          <w:u w:val="single"/>
        </w:rPr>
      </w:pPr>
      <w:r w:rsidRPr="00E15CC6">
        <w:rPr>
          <w:color w:val="auto"/>
          <w:sz w:val="20"/>
          <w:szCs w:val="20"/>
          <w:highlight w:val="lightGray"/>
          <w:u w:val="single"/>
        </w:rPr>
        <w:t xml:space="preserve">Beredeneerd afwijken van je opleidingsplan is vaak mogelijk. Geef in ieder voortgangsverslag aan wat je het komende halfjaar van plan bent te doen en hoe dit evt. afwijkt van je opleidingsplan. </w:t>
      </w:r>
    </w:p>
    <w:p w14:paraId="2384EEF4" w14:textId="75D3271B" w:rsidR="00317CF5" w:rsidRPr="00E15CC6" w:rsidRDefault="447CAB3F" w:rsidP="00D81FAA">
      <w:pPr>
        <w:pStyle w:val="Default"/>
        <w:numPr>
          <w:ilvl w:val="0"/>
          <w:numId w:val="10"/>
        </w:numPr>
        <w:jc w:val="both"/>
        <w:rPr>
          <w:color w:val="auto"/>
          <w:sz w:val="20"/>
          <w:szCs w:val="20"/>
          <w:highlight w:val="lightGray"/>
          <w:u w:val="single"/>
        </w:rPr>
      </w:pPr>
      <w:r w:rsidRPr="00E15CC6">
        <w:rPr>
          <w:color w:val="auto"/>
          <w:sz w:val="20"/>
          <w:szCs w:val="20"/>
          <w:highlight w:val="lightGray"/>
          <w:u w:val="single"/>
        </w:rPr>
        <w:t>Neem bij grote wijzigingen vooraf contact op met je werkterreincoördinator. Voorbeelden zijn afwijkingen in projecten van meer dan 3 EC, cursussen die je niet meer doet of vervangt voor een andere cursus. Er moet bij veranderingen worden geborgd dat aan de Curriculumeisen wordt voldaan.</w:t>
      </w:r>
    </w:p>
    <w:p w14:paraId="3656B9AB" w14:textId="77777777" w:rsidR="00F77174" w:rsidRDefault="00F77174" w:rsidP="00B17320">
      <w:pPr>
        <w:pStyle w:val="Default"/>
        <w:rPr>
          <w:color w:val="FF0000"/>
          <w:sz w:val="20"/>
          <w:szCs w:val="20"/>
          <w:u w:val="single"/>
        </w:rPr>
      </w:pPr>
    </w:p>
    <w:p w14:paraId="45FB0818" w14:textId="77777777" w:rsidR="00B17320" w:rsidRDefault="00B17320" w:rsidP="00B17320">
      <w:pPr>
        <w:pStyle w:val="Default"/>
        <w:rPr>
          <w:color w:val="FF0000"/>
          <w:sz w:val="20"/>
          <w:szCs w:val="20"/>
          <w:u w:val="single"/>
        </w:rPr>
      </w:pPr>
    </w:p>
    <w:p w14:paraId="049F31CB" w14:textId="77777777" w:rsidR="00A708CE" w:rsidRDefault="00A708CE" w:rsidP="00B17320">
      <w:pPr>
        <w:pStyle w:val="Default"/>
        <w:rPr>
          <w:color w:val="FF0000"/>
          <w:sz w:val="20"/>
          <w:szCs w:val="20"/>
          <w:u w:val="single"/>
        </w:rPr>
      </w:pPr>
    </w:p>
    <w:p w14:paraId="53128261" w14:textId="77777777" w:rsidR="00A708CE" w:rsidRDefault="00A708CE" w:rsidP="00B17320">
      <w:pPr>
        <w:pStyle w:val="Default"/>
        <w:rPr>
          <w:color w:val="FF0000"/>
          <w:sz w:val="20"/>
          <w:szCs w:val="20"/>
          <w:u w:val="single"/>
        </w:rPr>
      </w:pPr>
    </w:p>
    <w:p w14:paraId="62486C05" w14:textId="77777777" w:rsidR="00A708CE" w:rsidRDefault="00A708CE" w:rsidP="00B17320">
      <w:pPr>
        <w:pStyle w:val="Default"/>
        <w:rPr>
          <w:color w:val="FF0000"/>
          <w:sz w:val="20"/>
          <w:szCs w:val="20"/>
          <w:u w:val="single"/>
        </w:rPr>
      </w:pPr>
    </w:p>
    <w:p w14:paraId="4101652C" w14:textId="77777777" w:rsidR="00A708CE" w:rsidRDefault="00A708CE" w:rsidP="00B17320">
      <w:pPr>
        <w:pStyle w:val="Default"/>
        <w:rPr>
          <w:color w:val="FF0000"/>
          <w:sz w:val="20"/>
          <w:szCs w:val="20"/>
          <w:u w:val="single"/>
        </w:rPr>
      </w:pPr>
    </w:p>
    <w:p w14:paraId="4B99056E" w14:textId="77777777" w:rsidR="00A708CE" w:rsidRDefault="00A708CE" w:rsidP="00B17320">
      <w:pPr>
        <w:pStyle w:val="Default"/>
        <w:rPr>
          <w:color w:val="FF0000"/>
          <w:sz w:val="20"/>
          <w:szCs w:val="20"/>
          <w:u w:val="single"/>
        </w:rPr>
      </w:pPr>
    </w:p>
    <w:p w14:paraId="1299C43A" w14:textId="77777777" w:rsidR="00A708CE" w:rsidRDefault="00A708CE" w:rsidP="00B17320">
      <w:pPr>
        <w:pStyle w:val="Default"/>
        <w:rPr>
          <w:color w:val="FF0000"/>
          <w:sz w:val="20"/>
          <w:szCs w:val="20"/>
          <w:u w:val="single"/>
        </w:rPr>
      </w:pPr>
    </w:p>
    <w:p w14:paraId="4DDBEF00" w14:textId="77777777" w:rsidR="00A708CE" w:rsidRDefault="00A708CE" w:rsidP="00B17320">
      <w:pPr>
        <w:pStyle w:val="Default"/>
        <w:rPr>
          <w:color w:val="FF0000"/>
          <w:sz w:val="20"/>
          <w:szCs w:val="20"/>
          <w:u w:val="single"/>
        </w:rPr>
      </w:pPr>
    </w:p>
    <w:p w14:paraId="3461D779" w14:textId="77777777" w:rsidR="00A708CE" w:rsidRDefault="00A708CE" w:rsidP="00B17320">
      <w:pPr>
        <w:pStyle w:val="Default"/>
        <w:rPr>
          <w:color w:val="FF0000"/>
          <w:sz w:val="20"/>
          <w:szCs w:val="20"/>
          <w:u w:val="single"/>
        </w:rPr>
      </w:pPr>
    </w:p>
    <w:p w14:paraId="3CF2D8B6" w14:textId="77777777" w:rsidR="00A708CE" w:rsidRDefault="00A708CE" w:rsidP="00B17320">
      <w:pPr>
        <w:pStyle w:val="Default"/>
        <w:rPr>
          <w:color w:val="FF0000"/>
          <w:sz w:val="20"/>
          <w:szCs w:val="20"/>
          <w:u w:val="single"/>
        </w:rPr>
      </w:pPr>
    </w:p>
    <w:p w14:paraId="0FB78278" w14:textId="77777777" w:rsidR="00A708CE" w:rsidRDefault="00A708CE" w:rsidP="00B17320">
      <w:pPr>
        <w:pStyle w:val="Default"/>
        <w:rPr>
          <w:color w:val="FF0000"/>
          <w:sz w:val="20"/>
          <w:szCs w:val="20"/>
          <w:u w:val="single"/>
        </w:rPr>
      </w:pPr>
    </w:p>
    <w:p w14:paraId="1FC39945" w14:textId="77777777" w:rsidR="00A708CE" w:rsidRDefault="00A708CE" w:rsidP="00B17320">
      <w:pPr>
        <w:pStyle w:val="Default"/>
        <w:rPr>
          <w:color w:val="FF0000"/>
          <w:sz w:val="20"/>
          <w:szCs w:val="20"/>
          <w:u w:val="single"/>
        </w:rPr>
      </w:pPr>
    </w:p>
    <w:p w14:paraId="0562CB0E" w14:textId="77777777" w:rsidR="00A708CE" w:rsidRDefault="00A708CE" w:rsidP="00B17320">
      <w:pPr>
        <w:pStyle w:val="Default"/>
        <w:rPr>
          <w:color w:val="FF0000"/>
          <w:sz w:val="20"/>
          <w:szCs w:val="20"/>
          <w:u w:val="single"/>
        </w:rPr>
      </w:pPr>
    </w:p>
    <w:p w14:paraId="34CE0A41" w14:textId="77777777" w:rsidR="00A708CE" w:rsidRDefault="00A708CE" w:rsidP="00B17320">
      <w:pPr>
        <w:pStyle w:val="Default"/>
        <w:rPr>
          <w:color w:val="FF0000"/>
          <w:sz w:val="20"/>
          <w:szCs w:val="20"/>
          <w:u w:val="single"/>
        </w:rPr>
      </w:pPr>
    </w:p>
    <w:p w14:paraId="62EBF3C5" w14:textId="77777777" w:rsidR="00A708CE" w:rsidRDefault="00A708CE" w:rsidP="00B17320">
      <w:pPr>
        <w:pStyle w:val="Default"/>
        <w:rPr>
          <w:color w:val="FF0000"/>
          <w:sz w:val="20"/>
          <w:szCs w:val="20"/>
          <w:u w:val="single"/>
        </w:rPr>
      </w:pPr>
    </w:p>
    <w:p w14:paraId="6D98A12B" w14:textId="77777777" w:rsidR="00A708CE" w:rsidRDefault="00A708CE" w:rsidP="00B17320">
      <w:pPr>
        <w:pStyle w:val="Default"/>
        <w:rPr>
          <w:color w:val="FF0000"/>
          <w:sz w:val="20"/>
          <w:szCs w:val="20"/>
          <w:u w:val="single"/>
        </w:rPr>
      </w:pPr>
    </w:p>
    <w:p w14:paraId="5099004A" w14:textId="77777777" w:rsidR="00244DEB" w:rsidRDefault="6876888B" w:rsidP="008A031F">
      <w:pPr>
        <w:pStyle w:val="Kop1"/>
        <w:numPr>
          <w:ilvl w:val="0"/>
          <w:numId w:val="7"/>
        </w:numPr>
      </w:pPr>
      <w:bookmarkStart w:id="0" w:name="_Toc63328775"/>
      <w:r>
        <w:lastRenderedPageBreak/>
        <w:t>Inleiding</w:t>
      </w:r>
      <w:bookmarkEnd w:id="0"/>
    </w:p>
    <w:p w14:paraId="0E0A4F19" w14:textId="77777777" w:rsidR="00244DEB" w:rsidRDefault="00244DEB" w:rsidP="008A031F">
      <w:pPr>
        <w:pStyle w:val="Kop2"/>
        <w:numPr>
          <w:ilvl w:val="1"/>
          <w:numId w:val="7"/>
        </w:numPr>
      </w:pPr>
      <w:hyperlink w:anchor="_Toc305663000" w:history="1">
        <w:bookmarkStart w:id="1" w:name="_Toc63328776"/>
        <w:r w:rsidRPr="00814D23">
          <w:rPr>
            <w:rStyle w:val="Hyperlink"/>
            <w:color w:val="auto"/>
            <w:u w:val="none"/>
          </w:rPr>
          <w:t>Vooropleiding en ervaring</w:t>
        </w:r>
        <w:bookmarkEnd w:id="1"/>
      </w:hyperlink>
    </w:p>
    <w:p w14:paraId="6E6AAE27" w14:textId="77777777" w:rsidR="00244DEB" w:rsidRPr="00AD30B3" w:rsidRDefault="00244DEB" w:rsidP="00017178">
      <w:pPr>
        <w:rPr>
          <w:sz w:val="20"/>
          <w:szCs w:val="20"/>
          <w:u w:val="single"/>
        </w:rPr>
      </w:pPr>
      <w:r w:rsidRPr="00E15CC6">
        <w:rPr>
          <w:sz w:val="20"/>
          <w:szCs w:val="20"/>
          <w:highlight w:val="lightGray"/>
          <w:u w:val="single"/>
        </w:rPr>
        <w:t>Noem (universitaire) vooropleiding en beschrijf mogelijke bijzondere aandachts- of onderzoeksgebieden en behaalde certificaten (bv. “Fysica in de kliniek”). Bij promotie, geef titel proefschrift. Indien van toepassing, beschrijf de relevante werkervaring. Benoem eventueel je motivatie om in opleiding te gaan.</w:t>
      </w:r>
    </w:p>
    <w:p w14:paraId="44D4AAF4" w14:textId="77777777" w:rsidR="00244DEB" w:rsidRDefault="00244DEB" w:rsidP="008A031F">
      <w:pPr>
        <w:pStyle w:val="Kop2"/>
        <w:numPr>
          <w:ilvl w:val="1"/>
          <w:numId w:val="7"/>
        </w:numPr>
      </w:pPr>
      <w:hyperlink w:anchor="_Toc305663001" w:history="1">
        <w:bookmarkStart w:id="2" w:name="_Toc63328777"/>
        <w:r w:rsidRPr="00814D23">
          <w:rPr>
            <w:rStyle w:val="Hyperlink"/>
            <w:color w:val="auto"/>
            <w:u w:val="none"/>
          </w:rPr>
          <w:t>Opleidingsinstituut</w:t>
        </w:r>
        <w:bookmarkEnd w:id="2"/>
      </w:hyperlink>
    </w:p>
    <w:p w14:paraId="35240A2C" w14:textId="77777777" w:rsidR="00244DEB" w:rsidRPr="00AD30B3" w:rsidRDefault="00244DEB" w:rsidP="008C742E">
      <w:pPr>
        <w:rPr>
          <w:sz w:val="20"/>
          <w:szCs w:val="20"/>
          <w:u w:val="single"/>
        </w:rPr>
      </w:pPr>
      <w:r w:rsidRPr="00E15CC6">
        <w:rPr>
          <w:sz w:val="20"/>
          <w:szCs w:val="20"/>
          <w:highlight w:val="lightGray"/>
          <w:u w:val="single"/>
        </w:rPr>
        <w:t xml:space="preserve">Verwijs naar het </w:t>
      </w:r>
      <w:r w:rsidR="00041462" w:rsidRPr="00E15CC6">
        <w:rPr>
          <w:sz w:val="20"/>
          <w:szCs w:val="20"/>
          <w:highlight w:val="lightGray"/>
          <w:u w:val="single"/>
        </w:rPr>
        <w:t>cluster</w:t>
      </w:r>
      <w:r w:rsidRPr="00E15CC6">
        <w:rPr>
          <w:sz w:val="20"/>
          <w:szCs w:val="20"/>
          <w:highlight w:val="lightGray"/>
          <w:u w:val="single"/>
        </w:rPr>
        <w:t xml:space="preserve">leerplan en voeg die toe in de bijlage (dit heeft de voorkeur) </w:t>
      </w:r>
      <w:r w:rsidR="00041462" w:rsidRPr="00E15CC6">
        <w:rPr>
          <w:sz w:val="20"/>
          <w:szCs w:val="20"/>
          <w:highlight w:val="lightGray"/>
          <w:u w:val="single"/>
        </w:rPr>
        <w:t xml:space="preserve">en </w:t>
      </w:r>
      <w:r w:rsidRPr="00E15CC6">
        <w:rPr>
          <w:sz w:val="20"/>
          <w:szCs w:val="20"/>
          <w:highlight w:val="lightGray"/>
          <w:u w:val="single"/>
        </w:rPr>
        <w:t>geef een korte samenvatting van de opleider</w:t>
      </w:r>
      <w:r w:rsidR="00041462" w:rsidRPr="00E15CC6">
        <w:rPr>
          <w:sz w:val="20"/>
          <w:szCs w:val="20"/>
          <w:highlight w:val="lightGray"/>
          <w:u w:val="single"/>
        </w:rPr>
        <w:t>s</w:t>
      </w:r>
      <w:r w:rsidRPr="00E15CC6">
        <w:rPr>
          <w:sz w:val="20"/>
          <w:szCs w:val="20"/>
          <w:highlight w:val="lightGray"/>
          <w:u w:val="single"/>
        </w:rPr>
        <w:t xml:space="preserve"> en het opleidingsinstituut. Geef in dit laatste geval dan ook aan hoe je afdeling is gepositioneerd in het ziekenhuis. Ben je een ondersteunende dienst, ben je één afdeling met MT en/of ICT, etc.? Indien de opleiding in meerdere instituten plaatsvindt, de gegevens voor </w:t>
      </w:r>
      <w:r w:rsidR="00703FE8" w:rsidRPr="00E15CC6">
        <w:rPr>
          <w:sz w:val="20"/>
          <w:szCs w:val="20"/>
          <w:highlight w:val="lightGray"/>
          <w:u w:val="single"/>
        </w:rPr>
        <w:t>alle</w:t>
      </w:r>
      <w:r w:rsidRPr="00E15CC6">
        <w:rPr>
          <w:sz w:val="20"/>
          <w:szCs w:val="20"/>
          <w:highlight w:val="lightGray"/>
          <w:u w:val="single"/>
        </w:rPr>
        <w:t xml:space="preserve"> instituten geven.</w:t>
      </w:r>
    </w:p>
    <w:p w14:paraId="5F832D36" w14:textId="77777777" w:rsidR="00244DEB" w:rsidRDefault="00244DEB" w:rsidP="008A031F">
      <w:pPr>
        <w:pStyle w:val="Kop2"/>
        <w:numPr>
          <w:ilvl w:val="1"/>
          <w:numId w:val="7"/>
        </w:numPr>
      </w:pPr>
      <w:bookmarkStart w:id="3" w:name="_Toc63328778"/>
      <w:r w:rsidRPr="00AD30B3">
        <w:t>Kwaliteitsbewaking opleiding</w:t>
      </w:r>
      <w:bookmarkEnd w:id="3"/>
      <w:r w:rsidRPr="00AD30B3">
        <w:rPr>
          <w:webHidden/>
        </w:rPr>
        <w:tab/>
      </w:r>
    </w:p>
    <w:p w14:paraId="2BF88CE8" w14:textId="46637020" w:rsidR="00244DEB" w:rsidRPr="00AD30B3" w:rsidRDefault="00244DEB" w:rsidP="00AD30B3">
      <w:pPr>
        <w:rPr>
          <w:sz w:val="20"/>
          <w:szCs w:val="20"/>
          <w:u w:val="single"/>
        </w:rPr>
      </w:pPr>
      <w:r w:rsidRPr="00E15CC6">
        <w:rPr>
          <w:sz w:val="20"/>
          <w:szCs w:val="20"/>
          <w:highlight w:val="lightGray"/>
          <w:u w:val="single"/>
        </w:rPr>
        <w:t xml:space="preserve">Geef aan hoe de kwaliteit van de opleiding bewaakt wordt. Denk aan periodiek overleg met je opleider, 360 graden feedback, </w:t>
      </w:r>
      <w:r w:rsidR="00E903B3" w:rsidRPr="00E15CC6">
        <w:rPr>
          <w:sz w:val="20"/>
          <w:szCs w:val="20"/>
          <w:highlight w:val="lightGray"/>
          <w:u w:val="single"/>
        </w:rPr>
        <w:t>feedbackformulieren</w:t>
      </w:r>
      <w:r w:rsidR="00041462" w:rsidRPr="00E15CC6">
        <w:rPr>
          <w:sz w:val="20"/>
          <w:szCs w:val="20"/>
          <w:highlight w:val="lightGray"/>
          <w:u w:val="single"/>
        </w:rPr>
        <w:t>, PDCA-cyclus</w:t>
      </w:r>
      <w:r w:rsidRPr="00E15CC6">
        <w:rPr>
          <w:sz w:val="20"/>
          <w:szCs w:val="20"/>
          <w:highlight w:val="lightGray"/>
          <w:u w:val="single"/>
        </w:rPr>
        <w:t xml:space="preserve"> etc.</w:t>
      </w:r>
      <w:r w:rsidR="00AA3143" w:rsidRPr="00AA3143">
        <w:rPr>
          <w:sz w:val="20"/>
          <w:szCs w:val="20"/>
          <w:highlight w:val="lightGray"/>
          <w:u w:val="single"/>
        </w:rPr>
        <w:t xml:space="preserve"> Geeft evt. aan hoe vaak je deze zaken (ongeveer) gaat doen. Vaak zijn hier dingen over afgesproken in het clusterleerplan.</w:t>
      </w:r>
    </w:p>
    <w:p w14:paraId="312C00FE" w14:textId="77777777" w:rsidR="00244DEB" w:rsidRDefault="00244DEB" w:rsidP="008A031F">
      <w:pPr>
        <w:pStyle w:val="Kop2"/>
        <w:numPr>
          <w:ilvl w:val="1"/>
          <w:numId w:val="7"/>
        </w:numPr>
      </w:pPr>
      <w:hyperlink w:anchor="_Toc305663003" w:history="1">
        <w:bookmarkStart w:id="4" w:name="_Toc63328779"/>
        <w:r w:rsidRPr="00814D23">
          <w:rPr>
            <w:rStyle w:val="Hyperlink"/>
            <w:color w:val="auto"/>
            <w:u w:val="none"/>
          </w:rPr>
          <w:t>Opleidingsduur</w:t>
        </w:r>
        <w:bookmarkEnd w:id="4"/>
      </w:hyperlink>
    </w:p>
    <w:p w14:paraId="3F70329B" w14:textId="60BDE062" w:rsidR="00244DEB" w:rsidRPr="00DF2180" w:rsidRDefault="00244DEB" w:rsidP="005D5FE2">
      <w:pPr>
        <w:rPr>
          <w:sz w:val="20"/>
          <w:szCs w:val="20"/>
          <w:highlight w:val="lightGray"/>
          <w:u w:val="single"/>
        </w:rPr>
      </w:pPr>
      <w:r w:rsidRPr="00E15CC6">
        <w:rPr>
          <w:sz w:val="20"/>
          <w:szCs w:val="20"/>
          <w:highlight w:val="lightGray"/>
          <w:u w:val="single"/>
        </w:rPr>
        <w:t>Aanvang en (gepland) einde van de opleiding</w:t>
      </w:r>
      <w:r w:rsidR="00AA3143">
        <w:rPr>
          <w:sz w:val="20"/>
          <w:szCs w:val="20"/>
          <w:highlight w:val="lightGray"/>
          <w:u w:val="single"/>
        </w:rPr>
        <w:t>,</w:t>
      </w:r>
      <w:r w:rsidRPr="00E15CC6">
        <w:rPr>
          <w:sz w:val="20"/>
          <w:szCs w:val="20"/>
          <w:highlight w:val="lightGray"/>
          <w:u w:val="single"/>
        </w:rPr>
        <w:t xml:space="preserve"> het aantal uren dat je contractueel per week werkt</w:t>
      </w:r>
      <w:r w:rsidR="00AA3143">
        <w:rPr>
          <w:sz w:val="20"/>
          <w:szCs w:val="20"/>
          <w:highlight w:val="lightGray"/>
          <w:u w:val="single"/>
        </w:rPr>
        <w:t>, evt. vrijstellingen die je opleidingsduur verkorten (bijv. als je gepromoveerd bent</w:t>
      </w:r>
      <w:r w:rsidR="00427944">
        <w:rPr>
          <w:sz w:val="20"/>
          <w:szCs w:val="20"/>
          <w:highlight w:val="lightGray"/>
          <w:u w:val="single"/>
        </w:rPr>
        <w:t xml:space="preserve"> </w:t>
      </w:r>
      <w:r w:rsidR="00427944" w:rsidRPr="004F4FF6">
        <w:rPr>
          <w:sz w:val="20"/>
          <w:szCs w:val="20"/>
          <w:highlight w:val="lightGray"/>
          <w:u w:val="single"/>
        </w:rPr>
        <w:t>of de SBD-CD cursus al hebt afgerond</w:t>
      </w:r>
      <w:r w:rsidR="00AA3143" w:rsidRPr="004F4FF6">
        <w:rPr>
          <w:sz w:val="20"/>
          <w:szCs w:val="20"/>
          <w:highlight w:val="lightGray"/>
          <w:u w:val="single"/>
        </w:rPr>
        <w:t xml:space="preserve">) </w:t>
      </w:r>
      <w:r w:rsidR="00AA3143">
        <w:rPr>
          <w:sz w:val="20"/>
          <w:szCs w:val="20"/>
          <w:highlight w:val="lightGray"/>
          <w:u w:val="single"/>
        </w:rPr>
        <w:t>en het soort contract dat je hebt: contract voor de duur van de opleiding of een contract voor 4 jaar.</w:t>
      </w:r>
      <w:r w:rsidRPr="00DF2180">
        <w:rPr>
          <w:sz w:val="20"/>
          <w:szCs w:val="20"/>
          <w:highlight w:val="lightGray"/>
          <w:u w:val="single"/>
        </w:rPr>
        <w:t xml:space="preserve"> </w:t>
      </w:r>
      <w:r w:rsidR="00DF2180" w:rsidRPr="00DF2180">
        <w:rPr>
          <w:sz w:val="20"/>
          <w:szCs w:val="20"/>
          <w:highlight w:val="lightGray"/>
          <w:u w:val="single"/>
        </w:rPr>
        <w:t>Let op: een contract voor de duur van de opleiding verdient de voorkeur, in verband met eventuele uitloop.</w:t>
      </w:r>
    </w:p>
    <w:p w14:paraId="5222FF95" w14:textId="77777777" w:rsidR="00244DEB" w:rsidRDefault="00244DEB" w:rsidP="008A031F">
      <w:pPr>
        <w:pStyle w:val="Kop1"/>
        <w:numPr>
          <w:ilvl w:val="0"/>
          <w:numId w:val="7"/>
        </w:numPr>
      </w:pPr>
      <w:bookmarkStart w:id="5" w:name="_Toc63328780"/>
      <w:r>
        <w:t>Tijdsplanning</w:t>
      </w:r>
      <w:bookmarkEnd w:id="5"/>
    </w:p>
    <w:p w14:paraId="677829E1" w14:textId="011412FE" w:rsidR="00356943" w:rsidRDefault="00356943" w:rsidP="00356943">
      <w:pPr>
        <w:pStyle w:val="Koptekst"/>
        <w:rPr>
          <w:sz w:val="20"/>
          <w:highlight w:val="lightGray"/>
          <w:u w:val="single"/>
        </w:rPr>
      </w:pPr>
      <w:r>
        <w:rPr>
          <w:sz w:val="20"/>
          <w:highlight w:val="lightGray"/>
          <w:u w:val="single"/>
        </w:rPr>
        <w:t>Gebruik de tabel in bijgevoegd Excel-bestand</w:t>
      </w:r>
      <w:r w:rsidRPr="00FC553A">
        <w:rPr>
          <w:sz w:val="20"/>
          <w:highlight w:val="lightGray"/>
          <w:u w:val="single"/>
        </w:rPr>
        <w:t xml:space="preserve"> om overzichtelijk weer te geven waar je je tijd aan </w:t>
      </w:r>
      <w:r>
        <w:rPr>
          <w:sz w:val="20"/>
          <w:highlight w:val="lightGray"/>
          <w:u w:val="single"/>
        </w:rPr>
        <w:t>gaat besteden per</w:t>
      </w:r>
      <w:r w:rsidRPr="00FC553A">
        <w:rPr>
          <w:sz w:val="20"/>
          <w:highlight w:val="lightGray"/>
          <w:u w:val="single"/>
        </w:rPr>
        <w:t xml:space="preserve"> blok.</w:t>
      </w:r>
      <w:r>
        <w:rPr>
          <w:sz w:val="20"/>
          <w:highlight w:val="lightGray"/>
          <w:u w:val="single"/>
        </w:rPr>
        <w:t xml:space="preserve"> Voeg de tabel bij aan de uiteindelijke PDF of plak hem hieronder in Word (zie voorbeeld hieronder).</w:t>
      </w:r>
      <w:r w:rsidRPr="00FC553A">
        <w:rPr>
          <w:sz w:val="20"/>
          <w:highlight w:val="lightGray"/>
          <w:u w:val="single"/>
        </w:rPr>
        <w:t xml:space="preserve"> </w:t>
      </w:r>
      <w:r>
        <w:rPr>
          <w:sz w:val="20"/>
          <w:highlight w:val="lightGray"/>
          <w:u w:val="single"/>
        </w:rPr>
        <w:t xml:space="preserve">Let op! Hoewel de tijdbesteding per blok wel op 30 ECTS moet uitkomen (tenzij je vrijstellingen hebt), hoeft het totaal van de kennisgebieden niet op hetzelfde uit te komen. Met andere woorden: je mag tijdens je opleiding ook tijd besteden aan zaken die niet onder een </w:t>
      </w:r>
      <w:r w:rsidR="00F20D0C">
        <w:rPr>
          <w:sz w:val="20"/>
          <w:highlight w:val="lightGray"/>
          <w:u w:val="single"/>
        </w:rPr>
        <w:t>kennisgebied vallen.</w:t>
      </w:r>
      <w:r>
        <w:rPr>
          <w:sz w:val="20"/>
          <w:highlight w:val="lightGray"/>
          <w:u w:val="single"/>
        </w:rPr>
        <w:t xml:space="preserve"> Je moet wel laten zien dat je met je huidige plan voldoet aan de minimumeisen</w:t>
      </w:r>
      <w:r w:rsidR="00F20D0C">
        <w:rPr>
          <w:sz w:val="20"/>
          <w:highlight w:val="lightGray"/>
          <w:u w:val="single"/>
        </w:rPr>
        <w:t xml:space="preserve"> per kennisgebied</w:t>
      </w:r>
      <w:r>
        <w:rPr>
          <w:sz w:val="20"/>
          <w:highlight w:val="lightGray"/>
          <w:u w:val="single"/>
        </w:rPr>
        <w:t xml:space="preserve"> in het curriculum.</w:t>
      </w:r>
    </w:p>
    <w:p w14:paraId="07EB8A5D" w14:textId="77777777" w:rsidR="00356943" w:rsidRDefault="00356943" w:rsidP="00356943">
      <w:pPr>
        <w:pStyle w:val="Koptekst"/>
        <w:rPr>
          <w:sz w:val="20"/>
          <w:highlight w:val="lightGray"/>
          <w:u w:val="single"/>
        </w:rPr>
      </w:pPr>
    </w:p>
    <w:p w14:paraId="7227BB4B" w14:textId="77777777" w:rsidR="00356943" w:rsidRDefault="00356943" w:rsidP="00356943">
      <w:pPr>
        <w:pStyle w:val="Koptekst"/>
        <w:rPr>
          <w:sz w:val="20"/>
          <w:highlight w:val="lightGray"/>
          <w:u w:val="single"/>
        </w:rPr>
      </w:pPr>
      <w:r>
        <w:rPr>
          <w:sz w:val="20"/>
          <w:highlight w:val="lightGray"/>
          <w:u w:val="single"/>
        </w:rPr>
        <w:t>Tip: Je kunt de tabel in Word invoegen en over de breedte van een liggende pagina passend krijgen door:</w:t>
      </w:r>
    </w:p>
    <w:p w14:paraId="79491E35" w14:textId="77777777" w:rsidR="00356943" w:rsidRDefault="00356943" w:rsidP="00356943">
      <w:pPr>
        <w:pStyle w:val="Koptekst"/>
        <w:numPr>
          <w:ilvl w:val="0"/>
          <w:numId w:val="12"/>
        </w:numPr>
        <w:spacing w:line="288" w:lineRule="atLeast"/>
        <w:rPr>
          <w:sz w:val="20"/>
          <w:highlight w:val="lightGray"/>
          <w:u w:val="single"/>
        </w:rPr>
      </w:pPr>
      <w:r>
        <w:rPr>
          <w:sz w:val="20"/>
          <w:highlight w:val="lightGray"/>
          <w:u w:val="single"/>
        </w:rPr>
        <w:t>Verwijder onderstaande voorbeeldtabel</w:t>
      </w:r>
    </w:p>
    <w:p w14:paraId="0518E21A" w14:textId="77777777" w:rsidR="00356943" w:rsidRDefault="00356943" w:rsidP="00356943">
      <w:pPr>
        <w:pStyle w:val="Koptekst"/>
        <w:numPr>
          <w:ilvl w:val="0"/>
          <w:numId w:val="12"/>
        </w:numPr>
        <w:spacing w:line="288" w:lineRule="atLeast"/>
        <w:rPr>
          <w:sz w:val="20"/>
          <w:highlight w:val="lightGray"/>
          <w:u w:val="single"/>
        </w:rPr>
      </w:pPr>
      <w:r>
        <w:rPr>
          <w:sz w:val="20"/>
          <w:highlight w:val="lightGray"/>
          <w:u w:val="single"/>
        </w:rPr>
        <w:t>Kopieer de tabel vanuit Excel</w:t>
      </w:r>
    </w:p>
    <w:p w14:paraId="26A6A2E3" w14:textId="77777777" w:rsidR="00356943" w:rsidRDefault="00356943" w:rsidP="00356943">
      <w:pPr>
        <w:pStyle w:val="Koptekst"/>
        <w:numPr>
          <w:ilvl w:val="0"/>
          <w:numId w:val="12"/>
        </w:numPr>
        <w:spacing w:line="288" w:lineRule="atLeast"/>
        <w:rPr>
          <w:sz w:val="20"/>
          <w:highlight w:val="lightGray"/>
          <w:u w:val="single"/>
        </w:rPr>
      </w:pPr>
      <w:r>
        <w:rPr>
          <w:sz w:val="20"/>
          <w:highlight w:val="lightGray"/>
          <w:u w:val="single"/>
        </w:rPr>
        <w:t>Klik in Word linksboven op het kleine pijltje onder plakken/paste en kies voor afbeelding/picture</w:t>
      </w:r>
    </w:p>
    <w:p w14:paraId="07459315" w14:textId="77777777" w:rsidR="00244DEB" w:rsidRPr="00E15CC6" w:rsidRDefault="00244DEB" w:rsidP="00FD421D">
      <w:pPr>
        <w:rPr>
          <w:highlight w:val="lightGray"/>
          <w:u w:val="single"/>
        </w:rPr>
      </w:pPr>
    </w:p>
    <w:p w14:paraId="52F4402C" w14:textId="77D97EFB" w:rsidR="00244DEB" w:rsidRDefault="00244DEB" w:rsidP="00FD421D">
      <w:pPr>
        <w:rPr>
          <w:sz w:val="20"/>
          <w:szCs w:val="20"/>
          <w:u w:val="single"/>
        </w:rPr>
      </w:pPr>
      <w:r w:rsidRPr="00E15CC6">
        <w:rPr>
          <w:sz w:val="20"/>
          <w:szCs w:val="20"/>
          <w:highlight w:val="lightGray"/>
          <w:u w:val="single"/>
        </w:rPr>
        <w:t xml:space="preserve">In deze tabel wordt je opleidingsperiode opgesplitst in </w:t>
      </w:r>
      <w:r w:rsidR="00A77CD7" w:rsidRPr="00E15CC6">
        <w:rPr>
          <w:sz w:val="20"/>
          <w:szCs w:val="20"/>
          <w:highlight w:val="lightGray"/>
          <w:u w:val="single"/>
        </w:rPr>
        <w:t>blokken van 30 ECTS</w:t>
      </w:r>
      <w:r w:rsidRPr="00E15CC6">
        <w:rPr>
          <w:sz w:val="20"/>
          <w:szCs w:val="20"/>
          <w:highlight w:val="lightGray"/>
          <w:u w:val="single"/>
        </w:rPr>
        <w:t>.</w:t>
      </w:r>
      <w:r w:rsidR="00AA3143">
        <w:rPr>
          <w:sz w:val="20"/>
          <w:szCs w:val="20"/>
          <w:highlight w:val="lightGray"/>
          <w:u w:val="single"/>
        </w:rPr>
        <w:t xml:space="preserve"> </w:t>
      </w:r>
      <w:r w:rsidRPr="00E15CC6">
        <w:rPr>
          <w:sz w:val="20"/>
          <w:szCs w:val="20"/>
          <w:highlight w:val="lightGray"/>
          <w:u w:val="single"/>
        </w:rPr>
        <w:t xml:space="preserve">Het is handig om deze indeling te gebruiken, aangezien je na </w:t>
      </w:r>
      <w:r w:rsidR="00A77CD7" w:rsidRPr="00E15CC6">
        <w:rPr>
          <w:sz w:val="20"/>
          <w:szCs w:val="20"/>
          <w:highlight w:val="lightGray"/>
          <w:u w:val="single"/>
        </w:rPr>
        <w:t>elk blok</w:t>
      </w:r>
      <w:r w:rsidR="00703FE8" w:rsidRPr="00E15CC6">
        <w:rPr>
          <w:sz w:val="20"/>
          <w:szCs w:val="20"/>
          <w:highlight w:val="lightGray"/>
          <w:u w:val="single"/>
        </w:rPr>
        <w:t xml:space="preserve"> een voortgangsrapportage</w:t>
      </w:r>
      <w:r w:rsidRPr="00E15CC6">
        <w:rPr>
          <w:sz w:val="20"/>
          <w:szCs w:val="20"/>
          <w:highlight w:val="lightGray"/>
          <w:u w:val="single"/>
        </w:rPr>
        <w:t xml:space="preserve"> dient te maken. </w:t>
      </w:r>
      <w:r w:rsidR="00A77CD7" w:rsidRPr="00E15CC6">
        <w:rPr>
          <w:sz w:val="20"/>
          <w:szCs w:val="20"/>
          <w:highlight w:val="lightGray"/>
          <w:u w:val="single"/>
        </w:rPr>
        <w:t xml:space="preserve">Let op! Indien je </w:t>
      </w:r>
      <w:proofErr w:type="spellStart"/>
      <w:r w:rsidR="00A77CD7" w:rsidRPr="00E15CC6">
        <w:rPr>
          <w:sz w:val="20"/>
          <w:szCs w:val="20"/>
          <w:highlight w:val="lightGray"/>
          <w:u w:val="single"/>
        </w:rPr>
        <w:t>part-time</w:t>
      </w:r>
      <w:proofErr w:type="spellEnd"/>
      <w:r w:rsidR="00A77CD7" w:rsidRPr="00E15CC6">
        <w:rPr>
          <w:sz w:val="20"/>
          <w:szCs w:val="20"/>
          <w:highlight w:val="lightGray"/>
          <w:u w:val="single"/>
        </w:rPr>
        <w:t xml:space="preserve"> werkt, is het aan te raden om nog altijd per blok van 30 ECTS een voortgangsrapportage te maken. Dit is dan minder vaak dan 1x per half jaar, maar voorkomt onnodig extra werk.</w:t>
      </w:r>
    </w:p>
    <w:p w14:paraId="6DE95C57" w14:textId="2C886ADF" w:rsidR="00AA3143" w:rsidRDefault="00AA3143" w:rsidP="00FD421D">
      <w:pPr>
        <w:rPr>
          <w:sz w:val="20"/>
          <w:szCs w:val="20"/>
          <w:u w:val="single"/>
        </w:rPr>
      </w:pPr>
    </w:p>
    <w:p w14:paraId="0878AAD5" w14:textId="183E5B3D" w:rsidR="00AA3143" w:rsidRDefault="00AA3143" w:rsidP="00FD421D">
      <w:pPr>
        <w:rPr>
          <w:sz w:val="20"/>
          <w:szCs w:val="20"/>
          <w:u w:val="single"/>
        </w:rPr>
      </w:pPr>
      <w:r w:rsidRPr="00AA3143">
        <w:rPr>
          <w:sz w:val="20"/>
          <w:szCs w:val="20"/>
          <w:highlight w:val="lightGray"/>
          <w:u w:val="single"/>
        </w:rPr>
        <w:t>Vermeld hier de start- en einddata van deze blokken.</w:t>
      </w:r>
    </w:p>
    <w:p w14:paraId="7FA90B5B" w14:textId="1325929B" w:rsidR="00EE41A1" w:rsidRPr="00EE41A1" w:rsidRDefault="00EE41A1" w:rsidP="00FD421D">
      <w:pPr>
        <w:rPr>
          <w:sz w:val="20"/>
          <w:szCs w:val="20"/>
          <w:highlight w:val="lightGray"/>
          <w:u w:val="single"/>
        </w:rPr>
      </w:pPr>
    </w:p>
    <w:p w14:paraId="6537F28F" w14:textId="2B3EECEE" w:rsidR="0047386D" w:rsidRPr="00AA3143" w:rsidRDefault="00EE41A1" w:rsidP="00E6205A">
      <w:pPr>
        <w:rPr>
          <w:sz w:val="20"/>
          <w:szCs w:val="20"/>
          <w:highlight w:val="lightGray"/>
          <w:u w:val="single"/>
        </w:rPr>
      </w:pPr>
      <w:r w:rsidRPr="00EE41A1">
        <w:rPr>
          <w:sz w:val="20"/>
          <w:szCs w:val="20"/>
          <w:highlight w:val="lightGray"/>
          <w:u w:val="single"/>
        </w:rPr>
        <w:t>Vermeld in onderstaande tabel ook je academische/perifere stage(s) (afhankelijk van je opleidingsinstituut). Je wordt namelijk geacht 30 ECTS in een ander instituut door te brengen. In die gevallen waar men zelfs naar 2 of 3 andere instituten gaat moet dat ook duidelijk worden (hoe lang en waar). Natuurlijk kan het zo zijn dat de projecten nog niet concreet zijn, zeker als het nog 3 jaar duurt, maar in de tabel moet het qua tijd wel duidelijk zijn.</w:t>
      </w:r>
      <w:r w:rsidR="0047386D">
        <w:rPr>
          <w:sz w:val="20"/>
          <w:szCs w:val="20"/>
          <w:u w:val="single"/>
        </w:rPr>
        <w:br w:type="page"/>
      </w:r>
    </w:p>
    <w:p w14:paraId="7DC8C081" w14:textId="1220913B" w:rsidR="00244DEB" w:rsidRDefault="00F20D0C" w:rsidP="00E6205A">
      <w:pPr>
        <w:rPr>
          <w:sz w:val="20"/>
          <w:szCs w:val="20"/>
          <w:u w:val="single"/>
        </w:rPr>
      </w:pPr>
      <w:r w:rsidRPr="00F20D0C">
        <w:rPr>
          <w:noProof/>
        </w:rPr>
        <w:lastRenderedPageBreak/>
        <w:drawing>
          <wp:inline distT="0" distB="0" distL="0" distR="0" wp14:anchorId="7D509D35" wp14:editId="5914DC51">
            <wp:extent cx="6120765" cy="56400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765" cy="5640070"/>
                    </a:xfrm>
                    <a:prstGeom prst="rect">
                      <a:avLst/>
                    </a:prstGeom>
                    <a:noFill/>
                    <a:ln>
                      <a:noFill/>
                    </a:ln>
                  </pic:spPr>
                </pic:pic>
              </a:graphicData>
            </a:graphic>
          </wp:inline>
        </w:drawing>
      </w:r>
    </w:p>
    <w:p w14:paraId="0477E574" w14:textId="77777777" w:rsidR="00244DEB" w:rsidRPr="00AD30B3" w:rsidRDefault="00244DEB" w:rsidP="00E6205A">
      <w:pPr>
        <w:rPr>
          <w:sz w:val="20"/>
          <w:szCs w:val="20"/>
          <w:u w:val="single"/>
        </w:rPr>
      </w:pPr>
      <w:r>
        <w:rPr>
          <w:sz w:val="20"/>
          <w:szCs w:val="20"/>
          <w:u w:val="single"/>
        </w:rPr>
        <w:br w:type="page"/>
      </w:r>
    </w:p>
    <w:p w14:paraId="2B169DF5" w14:textId="77777777" w:rsidR="00244DEB" w:rsidRDefault="00244DEB" w:rsidP="008A031F">
      <w:pPr>
        <w:pStyle w:val="Kop1"/>
        <w:numPr>
          <w:ilvl w:val="0"/>
          <w:numId w:val="7"/>
        </w:numPr>
      </w:pPr>
      <w:bookmarkStart w:id="6" w:name="_Toc63328781"/>
      <w:r>
        <w:lastRenderedPageBreak/>
        <w:t>Curriculum</w:t>
      </w:r>
      <w:bookmarkEnd w:id="6"/>
    </w:p>
    <w:p w14:paraId="31B73038" w14:textId="324489B7" w:rsidR="00244DEB" w:rsidRPr="00AD30B3" w:rsidRDefault="6876888B" w:rsidP="00AD30B3">
      <w:pPr>
        <w:rPr>
          <w:sz w:val="20"/>
          <w:szCs w:val="20"/>
          <w:u w:val="single"/>
        </w:rPr>
      </w:pPr>
      <w:r w:rsidRPr="00D81FAA">
        <w:rPr>
          <w:sz w:val="20"/>
          <w:szCs w:val="20"/>
          <w:highlight w:val="lightGray"/>
          <w:u w:val="single"/>
        </w:rPr>
        <w:t>In dit hoofdstuk kan worden aangegeven hoe de verschillende kennisgebieden worden ingevuld. De invulling per kennisgebied kan</w:t>
      </w:r>
      <w:r w:rsidR="00E15CC6" w:rsidRPr="00D81FAA">
        <w:rPr>
          <w:sz w:val="20"/>
          <w:szCs w:val="20"/>
          <w:highlight w:val="lightGray"/>
          <w:u w:val="single"/>
        </w:rPr>
        <w:t xml:space="preserve"> bijvoorbeeld</w:t>
      </w:r>
      <w:r w:rsidRPr="00D81FAA">
        <w:rPr>
          <w:sz w:val="20"/>
          <w:szCs w:val="20"/>
          <w:highlight w:val="lightGray"/>
          <w:u w:val="single"/>
        </w:rPr>
        <w:t xml:space="preserve"> worden onderverdeeld in “cursussen/congressen” (C), “projecten” (P), “wetenschap” (W), “stage” (S) en “algemene activiteiten</w:t>
      </w:r>
      <w:r w:rsidR="00E15CC6" w:rsidRPr="00D81FAA">
        <w:rPr>
          <w:sz w:val="20"/>
          <w:szCs w:val="20"/>
          <w:highlight w:val="lightGray"/>
          <w:u w:val="single"/>
        </w:rPr>
        <w:t>/klinische vaardigheden</w:t>
      </w:r>
      <w:r w:rsidRPr="00D81FAA">
        <w:rPr>
          <w:sz w:val="20"/>
          <w:szCs w:val="20"/>
          <w:highlight w:val="lightGray"/>
          <w:u w:val="single"/>
        </w:rPr>
        <w:t>” (A). Blijf doornummeren: C1, C2, P1, P2, P3, etc.</w:t>
      </w:r>
    </w:p>
    <w:p w14:paraId="3FD9042A" w14:textId="77777777" w:rsidR="0047386D" w:rsidRPr="0047386D" w:rsidRDefault="0047386D" w:rsidP="0047386D">
      <w:pPr>
        <w:pStyle w:val="Lijstalinea"/>
        <w:keepNext/>
        <w:numPr>
          <w:ilvl w:val="0"/>
          <w:numId w:val="9"/>
        </w:numPr>
        <w:spacing w:before="240" w:after="60" w:line="300" w:lineRule="auto"/>
        <w:outlineLvl w:val="1"/>
        <w:rPr>
          <w:b/>
          <w:bCs/>
          <w:vanish/>
          <w:sz w:val="24"/>
          <w:szCs w:val="24"/>
        </w:rPr>
      </w:pPr>
      <w:bookmarkStart w:id="7" w:name="_Toc61958845"/>
      <w:bookmarkStart w:id="8" w:name="_Toc61969557"/>
      <w:bookmarkStart w:id="9" w:name="_Toc63328782"/>
      <w:bookmarkStart w:id="10" w:name="_Toc340075128"/>
      <w:bookmarkEnd w:id="7"/>
      <w:bookmarkEnd w:id="8"/>
      <w:bookmarkEnd w:id="9"/>
    </w:p>
    <w:p w14:paraId="052D4810" w14:textId="77777777" w:rsidR="0047386D" w:rsidRPr="0047386D" w:rsidRDefault="0047386D" w:rsidP="0047386D">
      <w:pPr>
        <w:pStyle w:val="Lijstalinea"/>
        <w:keepNext/>
        <w:numPr>
          <w:ilvl w:val="1"/>
          <w:numId w:val="9"/>
        </w:numPr>
        <w:spacing w:before="240" w:after="60" w:line="300" w:lineRule="auto"/>
        <w:outlineLvl w:val="1"/>
        <w:rPr>
          <w:b/>
          <w:bCs/>
          <w:vanish/>
          <w:sz w:val="24"/>
          <w:szCs w:val="24"/>
        </w:rPr>
      </w:pPr>
      <w:bookmarkStart w:id="11" w:name="_Toc61958846"/>
      <w:bookmarkStart w:id="12" w:name="_Toc61969558"/>
      <w:bookmarkStart w:id="13" w:name="_Toc63328783"/>
      <w:bookmarkEnd w:id="11"/>
      <w:bookmarkEnd w:id="12"/>
      <w:bookmarkEnd w:id="13"/>
    </w:p>
    <w:p w14:paraId="5130234F" w14:textId="77777777" w:rsidR="00244DEB" w:rsidRDefault="64B5BDB9" w:rsidP="0047386D">
      <w:pPr>
        <w:pStyle w:val="Kop2"/>
        <w:numPr>
          <w:ilvl w:val="1"/>
          <w:numId w:val="9"/>
        </w:numPr>
      </w:pPr>
      <w:bookmarkStart w:id="14" w:name="_Toc63328784"/>
      <w:r>
        <w:t>Projecten en stages</w:t>
      </w:r>
      <w:bookmarkEnd w:id="10"/>
      <w:bookmarkEnd w:id="14"/>
    </w:p>
    <w:p w14:paraId="5AB918A6" w14:textId="188258A5" w:rsidR="005E2A36" w:rsidRPr="00AA3143" w:rsidRDefault="0067177E" w:rsidP="005E2A36">
      <w:pPr>
        <w:rPr>
          <w:sz w:val="20"/>
          <w:szCs w:val="20"/>
          <w:highlight w:val="lightGray"/>
          <w:u w:val="single"/>
        </w:rPr>
      </w:pPr>
      <w:r w:rsidRPr="00D81FAA">
        <w:rPr>
          <w:sz w:val="20"/>
          <w:szCs w:val="20"/>
          <w:highlight w:val="lightGray"/>
          <w:u w:val="single"/>
        </w:rPr>
        <w:t>Beschrijf hier alle geplande projecten en stages.</w:t>
      </w:r>
      <w:r w:rsidR="00AA3143">
        <w:rPr>
          <w:sz w:val="20"/>
          <w:szCs w:val="20"/>
          <w:highlight w:val="lightGray"/>
          <w:u w:val="single"/>
        </w:rPr>
        <w:t xml:space="preserve"> </w:t>
      </w:r>
      <w:r w:rsidR="00AA3143" w:rsidRPr="00AA3143">
        <w:rPr>
          <w:sz w:val="20"/>
          <w:szCs w:val="20"/>
          <w:highlight w:val="lightGray"/>
          <w:u w:val="single"/>
        </w:rPr>
        <w:t xml:space="preserve">Probeer projecten te groeperen naar hoofdonderwerp, in plaats van individuele projecten te benoemen die nog niet vaststaan. Anders moet je in het </w:t>
      </w:r>
      <w:r w:rsidR="00AA3143">
        <w:rPr>
          <w:sz w:val="20"/>
          <w:szCs w:val="20"/>
          <w:highlight w:val="lightGray"/>
          <w:u w:val="single"/>
        </w:rPr>
        <w:t>opleidingsplan</w:t>
      </w:r>
      <w:r w:rsidR="00AA3143" w:rsidRPr="00AA3143">
        <w:rPr>
          <w:sz w:val="20"/>
          <w:szCs w:val="20"/>
          <w:highlight w:val="lightGray"/>
          <w:u w:val="single"/>
        </w:rPr>
        <w:t xml:space="preserve"> al een gedetailleerde lijst maken die zeer waarschijnlijk toch weer gaat veranderen. Projecten die al wel met enige mate van waarschijnlijkheid gedaan zullen worden moet je natuurlijk wel opnemen.</w:t>
      </w:r>
      <w:r w:rsidRPr="00D81FAA">
        <w:rPr>
          <w:sz w:val="20"/>
          <w:szCs w:val="20"/>
          <w:highlight w:val="lightGray"/>
          <w:u w:val="single"/>
        </w:rPr>
        <w:t xml:space="preserve"> Hieronder volgt een voorbeeld</w:t>
      </w:r>
      <w:r w:rsidR="00F2756F" w:rsidRPr="00D81FAA">
        <w:rPr>
          <w:sz w:val="20"/>
          <w:szCs w:val="20"/>
          <w:highlight w:val="lightGray"/>
          <w:u w:val="single"/>
        </w:rPr>
        <w:t>:</w:t>
      </w:r>
    </w:p>
    <w:p w14:paraId="62D3F89E" w14:textId="77777777" w:rsidR="005E2A36" w:rsidRDefault="005E2A36" w:rsidP="005E2A36">
      <w:pPr>
        <w:rPr>
          <w:sz w:val="20"/>
          <w:szCs w:val="20"/>
          <w:u w:val="single"/>
        </w:rPr>
      </w:pPr>
    </w:p>
    <w:p w14:paraId="1E462E12" w14:textId="77777777" w:rsidR="0067177E" w:rsidRPr="00D81FAA" w:rsidRDefault="0067177E" w:rsidP="0067177E">
      <w:pPr>
        <w:rPr>
          <w:b/>
          <w:sz w:val="20"/>
          <w:szCs w:val="20"/>
          <w:u w:val="single"/>
        </w:rPr>
      </w:pPr>
      <w:r w:rsidRPr="00D81FAA">
        <w:rPr>
          <w:b/>
          <w:sz w:val="20"/>
          <w:szCs w:val="20"/>
          <w:u w:val="single"/>
        </w:rPr>
        <w:t xml:space="preserve">Project (P1): Acceptatie en </w:t>
      </w:r>
      <w:proofErr w:type="spellStart"/>
      <w:r w:rsidRPr="00D81FAA">
        <w:rPr>
          <w:b/>
          <w:sz w:val="20"/>
          <w:szCs w:val="20"/>
          <w:u w:val="single"/>
        </w:rPr>
        <w:t>commissioning</w:t>
      </w:r>
      <w:proofErr w:type="spellEnd"/>
      <w:r w:rsidRPr="00D81FAA">
        <w:rPr>
          <w:b/>
          <w:sz w:val="20"/>
          <w:szCs w:val="20"/>
          <w:u w:val="single"/>
        </w:rPr>
        <w:t xml:space="preserve"> (MR-)</w:t>
      </w:r>
      <w:proofErr w:type="spellStart"/>
      <w:r w:rsidRPr="00D81FAA">
        <w:rPr>
          <w:b/>
          <w:sz w:val="20"/>
          <w:szCs w:val="20"/>
          <w:u w:val="single"/>
        </w:rPr>
        <w:t>linac</w:t>
      </w:r>
      <w:proofErr w:type="spellEnd"/>
    </w:p>
    <w:p w14:paraId="00A50815" w14:textId="77777777" w:rsidR="0067177E" w:rsidRPr="0067177E" w:rsidRDefault="0067177E" w:rsidP="0067177E">
      <w:pPr>
        <w:rPr>
          <w:sz w:val="20"/>
          <w:szCs w:val="20"/>
        </w:rPr>
      </w:pPr>
      <w:r w:rsidRPr="0067177E">
        <w:rPr>
          <w:b/>
          <w:sz w:val="20"/>
          <w:szCs w:val="20"/>
        </w:rPr>
        <w:t xml:space="preserve">Doel: </w:t>
      </w:r>
      <w:r w:rsidRPr="0067177E">
        <w:rPr>
          <w:sz w:val="20"/>
          <w:szCs w:val="20"/>
        </w:rPr>
        <w:t xml:space="preserve">Acceptatie en </w:t>
      </w:r>
      <w:proofErr w:type="spellStart"/>
      <w:r w:rsidRPr="0067177E">
        <w:rPr>
          <w:sz w:val="20"/>
          <w:szCs w:val="20"/>
        </w:rPr>
        <w:t>commissioning</w:t>
      </w:r>
      <w:proofErr w:type="spellEnd"/>
      <w:r w:rsidRPr="0067177E">
        <w:rPr>
          <w:sz w:val="20"/>
          <w:szCs w:val="20"/>
        </w:rPr>
        <w:t xml:space="preserve"> van een nieuw aangeschafte (MRI-)versneller. </w:t>
      </w:r>
    </w:p>
    <w:p w14:paraId="46B00FE7" w14:textId="77777777" w:rsidR="0067177E" w:rsidRPr="0067177E" w:rsidRDefault="0067177E" w:rsidP="0067177E">
      <w:pPr>
        <w:rPr>
          <w:sz w:val="20"/>
          <w:szCs w:val="20"/>
        </w:rPr>
      </w:pPr>
      <w:r w:rsidRPr="0067177E">
        <w:rPr>
          <w:b/>
          <w:sz w:val="20"/>
          <w:szCs w:val="20"/>
        </w:rPr>
        <w:t>Werkzaamheden</w:t>
      </w:r>
      <w:r w:rsidRPr="0067177E">
        <w:rPr>
          <w:sz w:val="20"/>
          <w:szCs w:val="20"/>
        </w:rPr>
        <w:t xml:space="preserve">: </w:t>
      </w:r>
    </w:p>
    <w:p w14:paraId="7E29E09D" w14:textId="77777777" w:rsidR="0067177E" w:rsidRPr="0067177E" w:rsidRDefault="0067177E" w:rsidP="0067177E">
      <w:pPr>
        <w:rPr>
          <w:sz w:val="20"/>
          <w:szCs w:val="20"/>
        </w:rPr>
      </w:pPr>
      <w:r w:rsidRPr="0067177E">
        <w:rPr>
          <w:sz w:val="20"/>
          <w:szCs w:val="20"/>
        </w:rPr>
        <w:t>Dit zal bestaan uit een aantal deelprojecten:</w:t>
      </w:r>
    </w:p>
    <w:p w14:paraId="7FA96F4A" w14:textId="77777777" w:rsidR="0067177E" w:rsidRPr="0067177E" w:rsidRDefault="0067177E" w:rsidP="0067177E">
      <w:pPr>
        <w:numPr>
          <w:ilvl w:val="0"/>
          <w:numId w:val="11"/>
        </w:numPr>
        <w:rPr>
          <w:sz w:val="20"/>
          <w:szCs w:val="20"/>
        </w:rPr>
      </w:pPr>
      <w:r w:rsidRPr="0067177E">
        <w:rPr>
          <w:sz w:val="20"/>
          <w:szCs w:val="20"/>
        </w:rPr>
        <w:t xml:space="preserve">Deel 1: </w:t>
      </w:r>
      <w:proofErr w:type="spellStart"/>
      <w:r w:rsidRPr="0067177E">
        <w:rPr>
          <w:sz w:val="20"/>
          <w:szCs w:val="20"/>
        </w:rPr>
        <w:t>Quality</w:t>
      </w:r>
      <w:proofErr w:type="spellEnd"/>
      <w:r w:rsidRPr="0067177E">
        <w:rPr>
          <w:sz w:val="20"/>
          <w:szCs w:val="20"/>
        </w:rPr>
        <w:t xml:space="preserve"> </w:t>
      </w:r>
      <w:proofErr w:type="spellStart"/>
      <w:r w:rsidRPr="0067177E">
        <w:rPr>
          <w:sz w:val="20"/>
          <w:szCs w:val="20"/>
        </w:rPr>
        <w:t>assurance</w:t>
      </w:r>
      <w:proofErr w:type="spellEnd"/>
    </w:p>
    <w:p w14:paraId="2349E58F" w14:textId="77777777" w:rsidR="0067177E" w:rsidRPr="0067177E" w:rsidRDefault="0067177E" w:rsidP="0067177E">
      <w:pPr>
        <w:numPr>
          <w:ilvl w:val="0"/>
          <w:numId w:val="11"/>
        </w:numPr>
        <w:rPr>
          <w:sz w:val="20"/>
          <w:szCs w:val="20"/>
        </w:rPr>
      </w:pPr>
      <w:r w:rsidRPr="0067177E">
        <w:rPr>
          <w:sz w:val="20"/>
          <w:szCs w:val="20"/>
        </w:rPr>
        <w:t xml:space="preserve">Deel 2: Software </w:t>
      </w:r>
      <w:proofErr w:type="spellStart"/>
      <w:r w:rsidRPr="0067177E">
        <w:rPr>
          <w:sz w:val="20"/>
          <w:szCs w:val="20"/>
        </w:rPr>
        <w:t>connectivity</w:t>
      </w:r>
      <w:proofErr w:type="spellEnd"/>
    </w:p>
    <w:p w14:paraId="10CBC179" w14:textId="77777777" w:rsidR="0067177E" w:rsidRPr="0067177E" w:rsidRDefault="0067177E" w:rsidP="0067177E">
      <w:pPr>
        <w:numPr>
          <w:ilvl w:val="0"/>
          <w:numId w:val="11"/>
        </w:numPr>
        <w:rPr>
          <w:sz w:val="20"/>
          <w:szCs w:val="20"/>
          <w:lang w:val="en-US"/>
        </w:rPr>
      </w:pPr>
      <w:r w:rsidRPr="0067177E">
        <w:rPr>
          <w:sz w:val="20"/>
          <w:szCs w:val="20"/>
          <w:lang w:val="en-US"/>
        </w:rPr>
        <w:t>Deel 3: Acceptance testing and commissioning</w:t>
      </w:r>
    </w:p>
    <w:p w14:paraId="0B8AFB54" w14:textId="77777777" w:rsidR="0067177E" w:rsidRPr="0067177E" w:rsidRDefault="0067177E" w:rsidP="0067177E">
      <w:pPr>
        <w:numPr>
          <w:ilvl w:val="0"/>
          <w:numId w:val="11"/>
        </w:numPr>
        <w:rPr>
          <w:sz w:val="20"/>
          <w:szCs w:val="20"/>
        </w:rPr>
      </w:pPr>
      <w:r w:rsidRPr="0067177E">
        <w:rPr>
          <w:sz w:val="20"/>
          <w:szCs w:val="20"/>
        </w:rPr>
        <w:t>Deel 4: Treatment planning system (TPS)</w:t>
      </w:r>
    </w:p>
    <w:p w14:paraId="57013143" w14:textId="0EBFCB75" w:rsidR="0067177E" w:rsidRDefault="64B5BDB9" w:rsidP="0067177E">
      <w:pPr>
        <w:rPr>
          <w:sz w:val="20"/>
          <w:szCs w:val="20"/>
        </w:rPr>
      </w:pPr>
      <w:r w:rsidRPr="64B5BDB9">
        <w:rPr>
          <w:sz w:val="20"/>
          <w:szCs w:val="20"/>
        </w:rPr>
        <w:t>O.a. het project van de klinische introductie van de versneller leiden, samenwerken met KFM-</w:t>
      </w:r>
      <w:proofErr w:type="spellStart"/>
      <w:r w:rsidRPr="64B5BDB9">
        <w:rPr>
          <w:sz w:val="20"/>
          <w:szCs w:val="20"/>
        </w:rPr>
        <w:t>ers</w:t>
      </w:r>
      <w:proofErr w:type="spellEnd"/>
      <w:r w:rsidRPr="64B5BDB9">
        <w:rPr>
          <w:sz w:val="20"/>
          <w:szCs w:val="20"/>
        </w:rPr>
        <w:t>, ICT-</w:t>
      </w:r>
      <w:proofErr w:type="spellStart"/>
      <w:r w:rsidRPr="64B5BDB9">
        <w:rPr>
          <w:sz w:val="20"/>
          <w:szCs w:val="20"/>
        </w:rPr>
        <w:t>ers</w:t>
      </w:r>
      <w:proofErr w:type="spellEnd"/>
      <w:r w:rsidRPr="64B5BDB9">
        <w:rPr>
          <w:sz w:val="20"/>
          <w:szCs w:val="20"/>
        </w:rPr>
        <w:t xml:space="preserve"> en versnellertechnici, planning van het project en communicatie hierover met de </w:t>
      </w:r>
      <w:proofErr w:type="spellStart"/>
      <w:r w:rsidRPr="64B5BDB9">
        <w:rPr>
          <w:sz w:val="20"/>
          <w:szCs w:val="20"/>
        </w:rPr>
        <w:t>vendor</w:t>
      </w:r>
      <w:proofErr w:type="spellEnd"/>
      <w:r w:rsidRPr="64B5BDB9">
        <w:rPr>
          <w:sz w:val="20"/>
          <w:szCs w:val="20"/>
        </w:rPr>
        <w:t xml:space="preserve"> afhandelen, in overleg besluiten welke QA en acceptatietesten moeten worden uitgevoerd en deze ook uitvoeren, uitvoeren van een </w:t>
      </w:r>
      <w:proofErr w:type="spellStart"/>
      <w:r w:rsidRPr="64B5BDB9">
        <w:rPr>
          <w:sz w:val="20"/>
          <w:szCs w:val="20"/>
        </w:rPr>
        <w:t>radiation</w:t>
      </w:r>
      <w:proofErr w:type="spellEnd"/>
      <w:r w:rsidRPr="64B5BDB9">
        <w:rPr>
          <w:sz w:val="20"/>
          <w:szCs w:val="20"/>
        </w:rPr>
        <w:t xml:space="preserve"> survey.</w:t>
      </w:r>
    </w:p>
    <w:p w14:paraId="4F3C3362" w14:textId="77777777" w:rsidR="0067177E" w:rsidRPr="0067177E" w:rsidRDefault="0067177E" w:rsidP="0067177E">
      <w:pPr>
        <w:rPr>
          <w:sz w:val="20"/>
          <w:szCs w:val="20"/>
        </w:rPr>
      </w:pPr>
      <w:r w:rsidRPr="0067177E">
        <w:rPr>
          <w:b/>
          <w:sz w:val="20"/>
          <w:szCs w:val="20"/>
        </w:rPr>
        <w:t>Resultaat:</w:t>
      </w:r>
      <w:r w:rsidRPr="0067177E">
        <w:rPr>
          <w:sz w:val="20"/>
          <w:szCs w:val="20"/>
        </w:rPr>
        <w:t xml:space="preserve"> Klinisch geaccepteerde versneller</w:t>
      </w:r>
    </w:p>
    <w:p w14:paraId="4F915B00" w14:textId="77777777" w:rsidR="0067177E" w:rsidRPr="0067177E" w:rsidRDefault="0067177E" w:rsidP="0067177E">
      <w:pPr>
        <w:rPr>
          <w:b/>
          <w:sz w:val="20"/>
          <w:szCs w:val="20"/>
        </w:rPr>
      </w:pPr>
      <w:r w:rsidRPr="0067177E">
        <w:rPr>
          <w:b/>
          <w:sz w:val="20"/>
          <w:szCs w:val="20"/>
        </w:rPr>
        <w:t xml:space="preserve">Duur: </w:t>
      </w:r>
      <w:r w:rsidRPr="0067177E">
        <w:rPr>
          <w:sz w:val="20"/>
          <w:szCs w:val="20"/>
        </w:rPr>
        <w:t>13.5 ECTS</w:t>
      </w:r>
    </w:p>
    <w:p w14:paraId="5820D9C4" w14:textId="77777777" w:rsidR="00AA3143" w:rsidRPr="0067500B" w:rsidRDefault="0067177E" w:rsidP="0067177E">
      <w:pPr>
        <w:rPr>
          <w:sz w:val="20"/>
          <w:szCs w:val="20"/>
          <w:lang w:val="en-US"/>
        </w:rPr>
      </w:pPr>
      <w:r w:rsidRPr="0067500B">
        <w:rPr>
          <w:b/>
          <w:sz w:val="20"/>
          <w:szCs w:val="20"/>
          <w:lang w:val="en-US"/>
        </w:rPr>
        <w:t xml:space="preserve">Rol: </w:t>
      </w:r>
      <w:proofErr w:type="spellStart"/>
      <w:r w:rsidRPr="0067500B">
        <w:rPr>
          <w:sz w:val="20"/>
          <w:szCs w:val="20"/>
          <w:lang w:val="en-US"/>
        </w:rPr>
        <w:t>Projectleider</w:t>
      </w:r>
      <w:proofErr w:type="spellEnd"/>
    </w:p>
    <w:p w14:paraId="6C7041A3" w14:textId="645E9078" w:rsidR="0067177E" w:rsidRPr="0067500B" w:rsidRDefault="00AA3143" w:rsidP="0067177E">
      <w:pPr>
        <w:rPr>
          <w:sz w:val="20"/>
          <w:szCs w:val="20"/>
          <w:lang w:val="en-US"/>
        </w:rPr>
      </w:pPr>
      <w:proofErr w:type="spellStart"/>
      <w:r w:rsidRPr="0067500B">
        <w:rPr>
          <w:b/>
          <w:bCs/>
          <w:sz w:val="20"/>
          <w:szCs w:val="20"/>
          <w:lang w:val="en-US"/>
        </w:rPr>
        <w:t>Supervisieniveau</w:t>
      </w:r>
      <w:proofErr w:type="spellEnd"/>
      <w:r w:rsidRPr="0067500B">
        <w:rPr>
          <w:b/>
          <w:bCs/>
          <w:sz w:val="20"/>
          <w:szCs w:val="20"/>
          <w:lang w:val="en-US"/>
        </w:rPr>
        <w:t>:</w:t>
      </w:r>
      <w:r w:rsidRPr="0067500B">
        <w:rPr>
          <w:sz w:val="20"/>
          <w:szCs w:val="20"/>
          <w:lang w:val="en-US"/>
        </w:rPr>
        <w:t xml:space="preserve"> </w:t>
      </w:r>
      <w:r w:rsidR="00AB4340" w:rsidRPr="0067500B">
        <w:rPr>
          <w:sz w:val="20"/>
          <w:szCs w:val="20"/>
          <w:lang w:val="en-US"/>
        </w:rPr>
        <w:t>3</w:t>
      </w:r>
    </w:p>
    <w:p w14:paraId="75632F88" w14:textId="61B1069C" w:rsidR="0067177E" w:rsidRPr="00FF22EC" w:rsidRDefault="009644CF" w:rsidP="0067177E">
      <w:pPr>
        <w:rPr>
          <w:sz w:val="20"/>
          <w:szCs w:val="20"/>
          <w:lang w:val="en-US"/>
        </w:rPr>
      </w:pPr>
      <w:proofErr w:type="spellStart"/>
      <w:r>
        <w:rPr>
          <w:b/>
          <w:bCs/>
          <w:sz w:val="20"/>
          <w:szCs w:val="20"/>
          <w:lang w:val="en-US"/>
        </w:rPr>
        <w:t>Kennisgebieden</w:t>
      </w:r>
      <w:proofErr w:type="spellEnd"/>
      <w:r w:rsidR="6876888B" w:rsidRPr="6876888B">
        <w:rPr>
          <w:b/>
          <w:bCs/>
          <w:sz w:val="20"/>
          <w:szCs w:val="20"/>
          <w:lang w:val="en-US"/>
        </w:rPr>
        <w:t>:</w:t>
      </w:r>
      <w:r w:rsidR="00FF22EC">
        <w:rPr>
          <w:b/>
          <w:bCs/>
          <w:sz w:val="20"/>
          <w:szCs w:val="20"/>
          <w:lang w:val="en-US"/>
        </w:rPr>
        <w:t xml:space="preserve"> </w:t>
      </w:r>
      <w:r w:rsidR="00FF22EC" w:rsidRPr="00FF22EC">
        <w:rPr>
          <w:sz w:val="20"/>
          <w:szCs w:val="20"/>
          <w:lang w:val="en-US"/>
        </w:rPr>
        <w:t>III.3.2 Risk Management &amp; Safety</w:t>
      </w:r>
      <w:r w:rsidR="6876888B" w:rsidRPr="00FF22EC">
        <w:rPr>
          <w:sz w:val="20"/>
          <w:szCs w:val="20"/>
          <w:lang w:val="en-US"/>
        </w:rPr>
        <w:t xml:space="preserve">, </w:t>
      </w:r>
      <w:r w:rsidR="00FF22EC" w:rsidRPr="00FF22EC">
        <w:rPr>
          <w:sz w:val="20"/>
          <w:szCs w:val="20"/>
          <w:lang w:val="en-US"/>
        </w:rPr>
        <w:t>III.2.2.1</w:t>
      </w:r>
      <w:r w:rsidR="6876888B" w:rsidRPr="00FF22EC">
        <w:rPr>
          <w:sz w:val="20"/>
          <w:szCs w:val="20"/>
          <w:lang w:val="en-US"/>
        </w:rPr>
        <w:t xml:space="preserve"> </w:t>
      </w:r>
      <w:r w:rsidR="00FF22EC" w:rsidRPr="00FF22EC">
        <w:rPr>
          <w:sz w:val="20"/>
          <w:szCs w:val="20"/>
          <w:lang w:val="en-US"/>
        </w:rPr>
        <w:t xml:space="preserve">Treatment </w:t>
      </w:r>
      <w:r w:rsidR="6876888B" w:rsidRPr="00FF22EC">
        <w:rPr>
          <w:sz w:val="20"/>
          <w:szCs w:val="20"/>
          <w:lang w:val="en-US"/>
        </w:rPr>
        <w:t>equipment</w:t>
      </w:r>
      <w:r w:rsidR="00FF22EC" w:rsidRPr="00FF22EC">
        <w:rPr>
          <w:sz w:val="20"/>
          <w:szCs w:val="20"/>
          <w:lang w:val="en-US"/>
        </w:rPr>
        <w:t xml:space="preserve"> EBRT</w:t>
      </w:r>
      <w:r w:rsidR="6876888B" w:rsidRPr="00FF22EC">
        <w:rPr>
          <w:sz w:val="20"/>
          <w:szCs w:val="20"/>
          <w:lang w:val="en-US"/>
        </w:rPr>
        <w:t xml:space="preserve">, </w:t>
      </w:r>
      <w:r w:rsidR="00FF22EC" w:rsidRPr="00FF22EC">
        <w:rPr>
          <w:sz w:val="20"/>
          <w:szCs w:val="20"/>
          <w:lang w:val="en-US"/>
        </w:rPr>
        <w:t>III.2.2.3 EBRT delivery, verification &amp; modification</w:t>
      </w:r>
    </w:p>
    <w:p w14:paraId="3DAAB3A0" w14:textId="77777777" w:rsidR="0067177E" w:rsidRPr="00BF556A" w:rsidRDefault="447CAB3F" w:rsidP="0067177E">
      <w:pPr>
        <w:rPr>
          <w:sz w:val="20"/>
          <w:szCs w:val="20"/>
        </w:rPr>
      </w:pPr>
      <w:r w:rsidRPr="00BF556A">
        <w:rPr>
          <w:b/>
          <w:bCs/>
          <w:sz w:val="20"/>
          <w:szCs w:val="20"/>
        </w:rPr>
        <w:t>Competenties:</w:t>
      </w:r>
      <w:r w:rsidRPr="00BF556A">
        <w:rPr>
          <w:sz w:val="20"/>
          <w:szCs w:val="20"/>
        </w:rPr>
        <w:t xml:space="preserve"> Collaborator, Leader</w:t>
      </w:r>
    </w:p>
    <w:p w14:paraId="2780AF0D" w14:textId="77777777" w:rsidR="0067177E" w:rsidRPr="00BF556A" w:rsidRDefault="0067177E" w:rsidP="005E2A36">
      <w:pPr>
        <w:rPr>
          <w:sz w:val="20"/>
          <w:szCs w:val="20"/>
        </w:rPr>
      </w:pPr>
    </w:p>
    <w:p w14:paraId="1254FAF3" w14:textId="1FE3046D" w:rsidR="00244DEB" w:rsidRPr="009644CF" w:rsidRDefault="0067177E" w:rsidP="00AD30B3">
      <w:pPr>
        <w:rPr>
          <w:sz w:val="20"/>
          <w:szCs w:val="20"/>
          <w:highlight w:val="lightGray"/>
          <w:u w:val="single"/>
        </w:rPr>
      </w:pPr>
      <w:bookmarkStart w:id="15" w:name="_Hlk65667409"/>
      <w:r w:rsidRPr="00D81FAA">
        <w:rPr>
          <w:sz w:val="20"/>
          <w:szCs w:val="20"/>
          <w:highlight w:val="lightGray"/>
          <w:u w:val="single"/>
        </w:rPr>
        <w:t xml:space="preserve">Beschrijf op deze manier al je projecten en stages. Tips: Het is niet altijd nodig alle bovenstaande </w:t>
      </w:r>
      <w:r w:rsidR="00F2756F" w:rsidRPr="00D81FAA">
        <w:rPr>
          <w:sz w:val="20"/>
          <w:szCs w:val="20"/>
          <w:highlight w:val="lightGray"/>
          <w:u w:val="single"/>
        </w:rPr>
        <w:t>items (zoals ‘resultaat’ of ‘gerelateerde werkzaamheden’) te gebruiken. Dit is naar eigen inzicht. Plan projecten en stages ver weg in je opleiding niet te strak en schrijf vooral op wat je er zou willen halen/leren.</w:t>
      </w:r>
      <w:r w:rsidR="009644CF" w:rsidRPr="009644CF">
        <w:rPr>
          <w:sz w:val="20"/>
          <w:szCs w:val="20"/>
          <w:highlight w:val="lightGray"/>
          <w:u w:val="single"/>
        </w:rPr>
        <w:t xml:space="preserve"> Daarnaast is het aan te bevelen om een project over niet al te veel (max. 3) kennisgebieden te verdelen, zodanig dat je een significante tijdsbesteding per kennisgebied overhoudt.</w:t>
      </w:r>
      <w:bookmarkEnd w:id="15"/>
    </w:p>
    <w:p w14:paraId="7C0E667B" w14:textId="1DAD4B1A" w:rsidR="00F57ACD" w:rsidRDefault="447CAB3F" w:rsidP="00F57ACD">
      <w:pPr>
        <w:pStyle w:val="Kop2"/>
        <w:numPr>
          <w:ilvl w:val="1"/>
          <w:numId w:val="7"/>
        </w:numPr>
      </w:pPr>
      <w:bookmarkStart w:id="16" w:name="_Toc63328785"/>
      <w:r>
        <w:t xml:space="preserve">Vaste </w:t>
      </w:r>
      <w:r w:rsidR="00D81FAA">
        <w:t>activiteiten/</w:t>
      </w:r>
      <w:r>
        <w:t xml:space="preserve">klinische </w:t>
      </w:r>
      <w:r w:rsidR="00D81FAA">
        <w:t>praktijk/klinische vaardigheden</w:t>
      </w:r>
      <w:bookmarkEnd w:id="16"/>
    </w:p>
    <w:p w14:paraId="0899FED8" w14:textId="6248415D" w:rsidR="00F57ACD" w:rsidRDefault="00F57ACD" w:rsidP="00AD30B3">
      <w:pPr>
        <w:rPr>
          <w:sz w:val="20"/>
          <w:szCs w:val="20"/>
          <w:highlight w:val="lightGray"/>
          <w:u w:val="single"/>
        </w:rPr>
      </w:pPr>
      <w:r w:rsidRPr="00D81FAA">
        <w:rPr>
          <w:sz w:val="20"/>
          <w:szCs w:val="20"/>
          <w:highlight w:val="lightGray"/>
          <w:u w:val="single"/>
        </w:rPr>
        <w:t>Optioneel. Gebruik deze paragraaf om je vaste activiteiten en/of klinische praktijk te beschrijven indien van toepassing.</w:t>
      </w:r>
      <w:r w:rsidR="009644CF" w:rsidRPr="009644CF">
        <w:rPr>
          <w:sz w:val="20"/>
          <w:szCs w:val="20"/>
          <w:highlight w:val="lightGray"/>
          <w:u w:val="single"/>
        </w:rPr>
        <w:t xml:space="preserve"> Beschrijf hier ook de congressen die je van plan bent te bezoeken</w:t>
      </w:r>
      <w:r w:rsidR="00AA3143">
        <w:rPr>
          <w:sz w:val="20"/>
          <w:szCs w:val="20"/>
          <w:highlight w:val="lightGray"/>
          <w:u w:val="single"/>
        </w:rPr>
        <w:t xml:space="preserve"> en/of commissies waarin je gaat participeren</w:t>
      </w:r>
      <w:r w:rsidR="009644CF" w:rsidRPr="009644CF">
        <w:rPr>
          <w:sz w:val="20"/>
          <w:szCs w:val="20"/>
          <w:highlight w:val="lightGray"/>
          <w:u w:val="single"/>
        </w:rPr>
        <w:t>, als je deze nog niet ergens anders vermeld</w:t>
      </w:r>
      <w:r w:rsidR="00AA3143">
        <w:rPr>
          <w:sz w:val="20"/>
          <w:szCs w:val="20"/>
          <w:highlight w:val="lightGray"/>
          <w:u w:val="single"/>
        </w:rPr>
        <w:t>t</w:t>
      </w:r>
      <w:r w:rsidR="009644CF" w:rsidRPr="009644CF">
        <w:rPr>
          <w:sz w:val="20"/>
          <w:szCs w:val="20"/>
          <w:highlight w:val="lightGray"/>
          <w:u w:val="single"/>
        </w:rPr>
        <w:t>.</w:t>
      </w:r>
    </w:p>
    <w:p w14:paraId="0900820D" w14:textId="3064F9A3" w:rsidR="00AB4340" w:rsidRDefault="00AB4340" w:rsidP="00AD30B3">
      <w:pPr>
        <w:rPr>
          <w:sz w:val="20"/>
          <w:szCs w:val="20"/>
          <w:highlight w:val="lightGray"/>
          <w:u w:val="single"/>
        </w:rPr>
      </w:pPr>
    </w:p>
    <w:p w14:paraId="2CC99E9C" w14:textId="573C8F08" w:rsidR="00AB4340" w:rsidRPr="009644CF" w:rsidRDefault="00AB4340" w:rsidP="00AD30B3">
      <w:pPr>
        <w:rPr>
          <w:sz w:val="20"/>
          <w:szCs w:val="20"/>
          <w:highlight w:val="lightGray"/>
          <w:u w:val="single"/>
        </w:rPr>
      </w:pPr>
      <w:r>
        <w:rPr>
          <w:sz w:val="20"/>
          <w:szCs w:val="20"/>
          <w:highlight w:val="lightGray"/>
          <w:u w:val="single"/>
        </w:rPr>
        <w:t xml:space="preserve">Voor Audiologie: beschrijf hierin ook de </w:t>
      </w:r>
      <w:proofErr w:type="spellStart"/>
      <w:r>
        <w:rPr>
          <w:sz w:val="20"/>
          <w:szCs w:val="20"/>
          <w:highlight w:val="lightGray"/>
          <w:u w:val="single"/>
        </w:rPr>
        <w:t>EPA’s</w:t>
      </w:r>
      <w:proofErr w:type="spellEnd"/>
      <w:r>
        <w:rPr>
          <w:sz w:val="20"/>
          <w:szCs w:val="20"/>
          <w:highlight w:val="lightGray"/>
          <w:u w:val="single"/>
        </w:rPr>
        <w:t xml:space="preserve"> die je gaat afronden en presenteer hiervan een globale planning in </w:t>
      </w:r>
      <w:r w:rsidR="00D4138D">
        <w:rPr>
          <w:sz w:val="20"/>
          <w:szCs w:val="20"/>
          <w:highlight w:val="lightGray"/>
          <w:u w:val="single"/>
        </w:rPr>
        <w:t>de tijdsplannings</w:t>
      </w:r>
      <w:r>
        <w:rPr>
          <w:sz w:val="20"/>
          <w:szCs w:val="20"/>
          <w:highlight w:val="lightGray"/>
          <w:u w:val="single"/>
        </w:rPr>
        <w:t>tabel.</w:t>
      </w:r>
    </w:p>
    <w:p w14:paraId="7A8FFAAD" w14:textId="77777777" w:rsidR="00B17320" w:rsidRDefault="00295A85" w:rsidP="00B17320">
      <w:pPr>
        <w:pStyle w:val="Kop2"/>
        <w:numPr>
          <w:ilvl w:val="1"/>
          <w:numId w:val="7"/>
        </w:numPr>
      </w:pPr>
      <w:r>
        <w:br w:type="page"/>
      </w:r>
      <w:bookmarkStart w:id="17" w:name="_Toc63328786"/>
      <w:r w:rsidR="00F57ACD">
        <w:lastRenderedPageBreak/>
        <w:t>Ver</w:t>
      </w:r>
      <w:r w:rsidR="00504C7B">
        <w:t>antwoording</w:t>
      </w:r>
      <w:r w:rsidR="00F57ACD">
        <w:t xml:space="preserve"> kennisgebieden curriculum</w:t>
      </w:r>
      <w:bookmarkEnd w:id="17"/>
    </w:p>
    <w:p w14:paraId="1533EE0D" w14:textId="50E6219B" w:rsidR="00295A85" w:rsidRPr="00D81FAA" w:rsidRDefault="6876888B" w:rsidP="00295A85">
      <w:pPr>
        <w:rPr>
          <w:sz w:val="20"/>
          <w:szCs w:val="20"/>
          <w:highlight w:val="lightGray"/>
          <w:u w:val="single"/>
        </w:rPr>
      </w:pPr>
      <w:r w:rsidRPr="00D81FAA">
        <w:rPr>
          <w:sz w:val="20"/>
          <w:szCs w:val="20"/>
          <w:highlight w:val="lightGray"/>
          <w:u w:val="single"/>
        </w:rPr>
        <w:t xml:space="preserve">Het College van Toetsing moet aan de hand van je opleidingsplan kunnen beoordelen of je plan voldoet aan de eisen gesteld in het curriculum. Som daarom hieronder alle relevante kennisgebieden op en geef aan hoe je hierover kennis gaat verwerven. Een opsomming van alle activiteiten (cursussen, projecten, </w:t>
      </w:r>
      <w:proofErr w:type="spellStart"/>
      <w:r w:rsidRPr="00D81FAA">
        <w:rPr>
          <w:sz w:val="20"/>
          <w:szCs w:val="20"/>
          <w:highlight w:val="lightGray"/>
          <w:u w:val="single"/>
        </w:rPr>
        <w:t>etc</w:t>
      </w:r>
      <w:proofErr w:type="spellEnd"/>
      <w:r w:rsidRPr="00D81FAA">
        <w:rPr>
          <w:sz w:val="20"/>
          <w:szCs w:val="20"/>
          <w:highlight w:val="lightGray"/>
          <w:u w:val="single"/>
        </w:rPr>
        <w:t>) is voldoende, deze zijn hierboven (bij 3.1) al inhoudelijk beschreven.</w:t>
      </w:r>
      <w:r w:rsidR="00283309">
        <w:rPr>
          <w:sz w:val="20"/>
          <w:szCs w:val="20"/>
          <w:highlight w:val="lightGray"/>
          <w:u w:val="single"/>
        </w:rPr>
        <w:t xml:space="preserve"> Houd het bij voorkeur bondig en overzichtelijk.</w:t>
      </w:r>
      <w:r w:rsidRPr="00D81FAA">
        <w:rPr>
          <w:sz w:val="20"/>
          <w:szCs w:val="20"/>
          <w:highlight w:val="lightGray"/>
          <w:u w:val="single"/>
        </w:rPr>
        <w:t xml:space="preserve"> </w:t>
      </w:r>
      <w:bookmarkStart w:id="18" w:name="_Hlk65666726"/>
      <w:r w:rsidRPr="00D81FAA">
        <w:rPr>
          <w:sz w:val="20"/>
          <w:szCs w:val="20"/>
          <w:highlight w:val="lightGray"/>
          <w:u w:val="single"/>
        </w:rPr>
        <w:t xml:space="preserve">Let op! Het is voldoende om per kennisgebied te laten zien dat je aan </w:t>
      </w:r>
      <w:r w:rsidR="00EB4319">
        <w:rPr>
          <w:sz w:val="20"/>
          <w:szCs w:val="20"/>
          <w:highlight w:val="lightGray"/>
          <w:u w:val="single"/>
        </w:rPr>
        <w:t>de curriculumeis</w:t>
      </w:r>
      <w:r w:rsidRPr="00D81FAA">
        <w:rPr>
          <w:sz w:val="20"/>
          <w:szCs w:val="20"/>
          <w:highlight w:val="lightGray"/>
          <w:u w:val="single"/>
        </w:rPr>
        <w:t xml:space="preserve"> voldoet. Het totaal van de kennisgebieden hoeft</w:t>
      </w:r>
      <w:r w:rsidR="00EB4319">
        <w:rPr>
          <w:sz w:val="20"/>
          <w:szCs w:val="20"/>
          <w:highlight w:val="lightGray"/>
          <w:u w:val="single"/>
        </w:rPr>
        <w:t xml:space="preserve"> in je opleidingsplan nog</w:t>
      </w:r>
      <w:r w:rsidRPr="00D81FAA">
        <w:rPr>
          <w:sz w:val="20"/>
          <w:szCs w:val="20"/>
          <w:highlight w:val="lightGray"/>
          <w:u w:val="single"/>
        </w:rPr>
        <w:t xml:space="preserve"> niet tot 240 ECTS te sommeren.</w:t>
      </w:r>
      <w:r w:rsidR="00EB4319">
        <w:rPr>
          <w:sz w:val="20"/>
          <w:szCs w:val="20"/>
          <w:highlight w:val="lightGray"/>
          <w:u w:val="single"/>
        </w:rPr>
        <w:t xml:space="preserve"> (In de opleiding dient er uiteraard wel 240 ECTS te worden besteed aan het curriculum, dat verantwoord je per blok in je voortgangsverslagen.)</w:t>
      </w:r>
    </w:p>
    <w:bookmarkEnd w:id="18"/>
    <w:p w14:paraId="46FC4A0D" w14:textId="77777777" w:rsidR="00295A85" w:rsidRPr="00D81FAA" w:rsidRDefault="00295A85" w:rsidP="00295A85">
      <w:pPr>
        <w:rPr>
          <w:sz w:val="20"/>
          <w:szCs w:val="20"/>
          <w:highlight w:val="lightGray"/>
          <w:u w:val="single"/>
        </w:rPr>
      </w:pPr>
    </w:p>
    <w:p w14:paraId="11469ABC" w14:textId="77777777" w:rsidR="00295A85" w:rsidRPr="00E15CC6" w:rsidRDefault="00295A85" w:rsidP="00295A85">
      <w:pPr>
        <w:rPr>
          <w:sz w:val="20"/>
          <w:szCs w:val="20"/>
          <w:u w:val="single"/>
        </w:rPr>
      </w:pPr>
      <w:r w:rsidRPr="00D81FAA">
        <w:rPr>
          <w:sz w:val="20"/>
          <w:szCs w:val="20"/>
          <w:highlight w:val="lightGray"/>
          <w:u w:val="single"/>
        </w:rPr>
        <w:t>Hieronder volgt een voorbeeld:</w:t>
      </w:r>
    </w:p>
    <w:p w14:paraId="47706E59" w14:textId="77777777" w:rsidR="00F57ACD" w:rsidRPr="00604DDA" w:rsidRDefault="00F57ACD" w:rsidP="00F57ACD">
      <w:pPr>
        <w:pStyle w:val="Kop2"/>
        <w:numPr>
          <w:ilvl w:val="2"/>
          <w:numId w:val="7"/>
        </w:numPr>
        <w:rPr>
          <w:lang w:val="en-US"/>
        </w:rPr>
      </w:pPr>
      <w:bookmarkStart w:id="19" w:name="_Toc63328787"/>
      <w:proofErr w:type="spellStart"/>
      <w:r w:rsidRPr="00604DDA">
        <w:rPr>
          <w:lang w:val="en-US"/>
        </w:rPr>
        <w:t>Kennisgebied</w:t>
      </w:r>
      <w:proofErr w:type="spellEnd"/>
      <w:r w:rsidRPr="00604DDA">
        <w:rPr>
          <w:lang w:val="en-US"/>
        </w:rPr>
        <w:t xml:space="preserve"> </w:t>
      </w:r>
      <w:r w:rsidR="00604DDA" w:rsidRPr="00604DDA">
        <w:rPr>
          <w:lang w:val="en-US"/>
        </w:rPr>
        <w:t>III.2.2.1 P E &amp;M: Treatment equipment f</w:t>
      </w:r>
      <w:r w:rsidR="00604DDA">
        <w:rPr>
          <w:lang w:val="en-US"/>
        </w:rPr>
        <w:t>or EB</w:t>
      </w:r>
      <w:r w:rsidR="00295A85" w:rsidRPr="00604DDA">
        <w:rPr>
          <w:lang w:val="en-US"/>
        </w:rPr>
        <w:t xml:space="preserve"> [min </w:t>
      </w:r>
      <w:r w:rsidR="00604DDA">
        <w:rPr>
          <w:lang w:val="en-US"/>
        </w:rPr>
        <w:t>6</w:t>
      </w:r>
      <w:r w:rsidR="00295A85" w:rsidRPr="00604DDA">
        <w:rPr>
          <w:lang w:val="en-US"/>
        </w:rPr>
        <w:t xml:space="preserve"> ECTS]</w:t>
      </w:r>
      <w:bookmarkEnd w:id="19"/>
    </w:p>
    <w:p w14:paraId="59BF46CE" w14:textId="04365174" w:rsidR="00244DEB" w:rsidRDefault="6876888B" w:rsidP="00AD30B3">
      <w:pPr>
        <w:rPr>
          <w:b/>
          <w:bCs/>
        </w:rPr>
      </w:pPr>
      <w:r w:rsidRPr="6876888B">
        <w:rPr>
          <w:b/>
          <w:bCs/>
        </w:rPr>
        <w:t>Voorkennis (optioneel)</w:t>
      </w:r>
    </w:p>
    <w:p w14:paraId="097B5BCB" w14:textId="7174CC01" w:rsidR="00244DEB" w:rsidRPr="00CA161D" w:rsidRDefault="6876888B" w:rsidP="00AD30B3">
      <w:pPr>
        <w:rPr>
          <w:sz w:val="20"/>
          <w:szCs w:val="20"/>
          <w:u w:val="single"/>
        </w:rPr>
      </w:pPr>
      <w:r w:rsidRPr="00D81FAA">
        <w:rPr>
          <w:sz w:val="20"/>
          <w:szCs w:val="20"/>
          <w:highlight w:val="lightGray"/>
          <w:u w:val="single"/>
        </w:rPr>
        <w:t>Indien van toepassing: benoem relevante cursussen en overige reeds opgedane ervaring binnen dit kennisgebied.</w:t>
      </w:r>
      <w:r w:rsidR="00E15CC6" w:rsidRPr="00D81FAA">
        <w:rPr>
          <w:sz w:val="20"/>
          <w:szCs w:val="20"/>
          <w:highlight w:val="lightGray"/>
          <w:u w:val="single"/>
        </w:rPr>
        <w:t xml:space="preserve"> Dit is met name relevant als je al veel ervaring/kennis hebt op een bepaald gebied.</w:t>
      </w:r>
    </w:p>
    <w:p w14:paraId="4DC2ECC6" w14:textId="77777777" w:rsidR="00244DEB" w:rsidRDefault="00244DEB" w:rsidP="00AD30B3"/>
    <w:p w14:paraId="2F835340" w14:textId="77777777" w:rsidR="00244DEB" w:rsidRPr="00981D83" w:rsidRDefault="00244DEB" w:rsidP="00AD30B3">
      <w:pPr>
        <w:rPr>
          <w:b/>
          <w:bCs/>
        </w:rPr>
      </w:pPr>
      <w:r w:rsidRPr="00981D83">
        <w:rPr>
          <w:b/>
          <w:bCs/>
        </w:rPr>
        <w:t>Te verwerven kennis</w:t>
      </w:r>
    </w:p>
    <w:p w14:paraId="79796693" w14:textId="77777777" w:rsidR="00244DEB" w:rsidRDefault="00244DEB" w:rsidP="00AD30B3"/>
    <w:tbl>
      <w:tblPr>
        <w:tblW w:w="0" w:type="auto"/>
        <w:tblBorders>
          <w:top w:val="single" w:sz="4" w:space="0" w:color="7F7F7F"/>
          <w:bottom w:val="single" w:sz="4" w:space="0" w:color="7F7F7F"/>
        </w:tblBorders>
        <w:tblLook w:val="04A0" w:firstRow="1" w:lastRow="0" w:firstColumn="1" w:lastColumn="0" w:noHBand="0" w:noVBand="1"/>
      </w:tblPr>
      <w:tblGrid>
        <w:gridCol w:w="816"/>
        <w:gridCol w:w="5605"/>
        <w:gridCol w:w="3218"/>
      </w:tblGrid>
      <w:tr w:rsidR="00295A85" w14:paraId="4183567D" w14:textId="77777777" w:rsidTr="64B5BDB9">
        <w:trPr>
          <w:trHeight w:val="304"/>
        </w:trPr>
        <w:tc>
          <w:tcPr>
            <w:tcW w:w="817" w:type="dxa"/>
            <w:tcBorders>
              <w:bottom w:val="single" w:sz="4" w:space="0" w:color="7F7F7F" w:themeColor="text1" w:themeTint="80"/>
            </w:tcBorders>
          </w:tcPr>
          <w:p w14:paraId="2DAB5A84" w14:textId="77777777" w:rsidR="00295A85" w:rsidRPr="008A2811" w:rsidRDefault="64B5BDB9" w:rsidP="00AD30B3">
            <w:pPr>
              <w:rPr>
                <w:b/>
                <w:bCs/>
              </w:rPr>
            </w:pPr>
            <w:r w:rsidRPr="64B5BDB9">
              <w:rPr>
                <w:b/>
                <w:bCs/>
              </w:rPr>
              <w:t>Code</w:t>
            </w:r>
          </w:p>
        </w:tc>
        <w:tc>
          <w:tcPr>
            <w:tcW w:w="5681" w:type="dxa"/>
            <w:tcBorders>
              <w:bottom w:val="single" w:sz="4" w:space="0" w:color="7F7F7F" w:themeColor="text1" w:themeTint="80"/>
            </w:tcBorders>
          </w:tcPr>
          <w:p w14:paraId="754A81E6" w14:textId="77777777" w:rsidR="00295A85" w:rsidRPr="008A2811" w:rsidRDefault="00295A85" w:rsidP="00AD30B3">
            <w:pPr>
              <w:rPr>
                <w:b/>
                <w:bCs/>
              </w:rPr>
            </w:pPr>
            <w:r w:rsidRPr="008A2811">
              <w:rPr>
                <w:b/>
                <w:bCs/>
              </w:rPr>
              <w:t>Activiteit</w:t>
            </w:r>
          </w:p>
        </w:tc>
        <w:tc>
          <w:tcPr>
            <w:tcW w:w="3249" w:type="dxa"/>
            <w:tcBorders>
              <w:bottom w:val="single" w:sz="4" w:space="0" w:color="7F7F7F" w:themeColor="text1" w:themeTint="80"/>
            </w:tcBorders>
          </w:tcPr>
          <w:p w14:paraId="7485A72E" w14:textId="77777777" w:rsidR="00295A85" w:rsidRPr="008A2811" w:rsidRDefault="00295A85" w:rsidP="00AD30B3">
            <w:pPr>
              <w:rPr>
                <w:b/>
                <w:bCs/>
              </w:rPr>
            </w:pPr>
            <w:r w:rsidRPr="008A2811">
              <w:rPr>
                <w:b/>
                <w:bCs/>
              </w:rPr>
              <w:t>Tijdsbesteding (ECTS)</w:t>
            </w:r>
          </w:p>
        </w:tc>
      </w:tr>
      <w:tr w:rsidR="00295A85" w:rsidRPr="008A2811" w14:paraId="676CFC7F" w14:textId="77777777" w:rsidTr="64B5BDB9">
        <w:trPr>
          <w:trHeight w:val="304"/>
        </w:trPr>
        <w:tc>
          <w:tcPr>
            <w:tcW w:w="817" w:type="dxa"/>
            <w:tcBorders>
              <w:top w:val="single" w:sz="4" w:space="0" w:color="7F7F7F" w:themeColor="text1" w:themeTint="80"/>
              <w:bottom w:val="single" w:sz="4" w:space="0" w:color="7F7F7F" w:themeColor="text1" w:themeTint="80"/>
            </w:tcBorders>
          </w:tcPr>
          <w:p w14:paraId="048F97FB" w14:textId="77777777" w:rsidR="00295A85" w:rsidRPr="008A2811" w:rsidRDefault="00295A85" w:rsidP="00AD30B3">
            <w:pPr>
              <w:rPr>
                <w:b/>
                <w:bCs/>
              </w:rPr>
            </w:pPr>
            <w:r w:rsidRPr="008A2811">
              <w:rPr>
                <w:b/>
                <w:bCs/>
              </w:rPr>
              <w:t>C2</w:t>
            </w:r>
          </w:p>
        </w:tc>
        <w:tc>
          <w:tcPr>
            <w:tcW w:w="5681" w:type="dxa"/>
            <w:tcBorders>
              <w:top w:val="single" w:sz="4" w:space="0" w:color="7F7F7F" w:themeColor="text1" w:themeTint="80"/>
              <w:bottom w:val="single" w:sz="4" w:space="0" w:color="7F7F7F" w:themeColor="text1" w:themeTint="80"/>
            </w:tcBorders>
          </w:tcPr>
          <w:p w14:paraId="171D1E07" w14:textId="77777777" w:rsidR="00295A85" w:rsidRPr="008A2811" w:rsidRDefault="00295A85" w:rsidP="00AD30B3">
            <w:pPr>
              <w:rPr>
                <w:lang w:val="en-US"/>
              </w:rPr>
            </w:pPr>
            <w:r w:rsidRPr="008A2811">
              <w:rPr>
                <w:lang w:val="en-US"/>
              </w:rPr>
              <w:t xml:space="preserve">Cursus </w:t>
            </w:r>
            <w:proofErr w:type="spellStart"/>
            <w:r w:rsidRPr="008A2811">
              <w:rPr>
                <w:lang w:val="en-US"/>
              </w:rPr>
              <w:t>Versnellertechniek</w:t>
            </w:r>
            <w:proofErr w:type="spellEnd"/>
          </w:p>
        </w:tc>
        <w:tc>
          <w:tcPr>
            <w:tcW w:w="3249" w:type="dxa"/>
            <w:tcBorders>
              <w:top w:val="single" w:sz="4" w:space="0" w:color="7F7F7F" w:themeColor="text1" w:themeTint="80"/>
              <w:bottom w:val="single" w:sz="4" w:space="0" w:color="7F7F7F" w:themeColor="text1" w:themeTint="80"/>
            </w:tcBorders>
          </w:tcPr>
          <w:p w14:paraId="6B965A47" w14:textId="77777777" w:rsidR="00295A85" w:rsidRPr="008A2811" w:rsidRDefault="00295A85" w:rsidP="00AD30B3">
            <w:pPr>
              <w:rPr>
                <w:lang w:val="en-US"/>
              </w:rPr>
            </w:pPr>
            <w:r w:rsidRPr="008A2811">
              <w:rPr>
                <w:lang w:val="en-US"/>
              </w:rPr>
              <w:t>1</w:t>
            </w:r>
          </w:p>
        </w:tc>
      </w:tr>
      <w:tr w:rsidR="00295A85" w:rsidRPr="008A2811" w14:paraId="77743CC1" w14:textId="77777777" w:rsidTr="64B5BDB9">
        <w:trPr>
          <w:trHeight w:val="304"/>
        </w:trPr>
        <w:tc>
          <w:tcPr>
            <w:tcW w:w="817" w:type="dxa"/>
          </w:tcPr>
          <w:p w14:paraId="729B238E" w14:textId="77777777" w:rsidR="00295A85" w:rsidRPr="008A2811" w:rsidRDefault="00295A85" w:rsidP="00AD30B3">
            <w:pPr>
              <w:rPr>
                <w:b/>
                <w:bCs/>
                <w:lang w:val="en-US"/>
              </w:rPr>
            </w:pPr>
            <w:r w:rsidRPr="008A2811">
              <w:rPr>
                <w:b/>
                <w:bCs/>
                <w:lang w:val="en-US"/>
              </w:rPr>
              <w:t>P1</w:t>
            </w:r>
          </w:p>
        </w:tc>
        <w:tc>
          <w:tcPr>
            <w:tcW w:w="5681" w:type="dxa"/>
          </w:tcPr>
          <w:p w14:paraId="0A32EC74" w14:textId="77777777" w:rsidR="00295A85" w:rsidRPr="008A2811" w:rsidRDefault="00295A85" w:rsidP="00AD30B3">
            <w:pPr>
              <w:rPr>
                <w:lang w:val="en-US"/>
              </w:rPr>
            </w:pPr>
            <w:proofErr w:type="spellStart"/>
            <w:r w:rsidRPr="008A2811">
              <w:rPr>
                <w:lang w:val="en-US"/>
              </w:rPr>
              <w:t>Acceptatie</w:t>
            </w:r>
            <w:proofErr w:type="spellEnd"/>
            <w:r w:rsidRPr="008A2811">
              <w:rPr>
                <w:lang w:val="en-US"/>
              </w:rPr>
              <w:t xml:space="preserve"> </w:t>
            </w:r>
            <w:proofErr w:type="spellStart"/>
            <w:r w:rsidRPr="008A2811">
              <w:rPr>
                <w:lang w:val="en-US"/>
              </w:rPr>
              <w:t>en</w:t>
            </w:r>
            <w:proofErr w:type="spellEnd"/>
            <w:r w:rsidRPr="008A2811">
              <w:rPr>
                <w:lang w:val="en-US"/>
              </w:rPr>
              <w:t xml:space="preserve"> commissioning (MR-)linac</w:t>
            </w:r>
          </w:p>
        </w:tc>
        <w:tc>
          <w:tcPr>
            <w:tcW w:w="3249" w:type="dxa"/>
          </w:tcPr>
          <w:p w14:paraId="76DB90EB" w14:textId="77777777" w:rsidR="00295A85" w:rsidRPr="008A2811" w:rsidRDefault="64B5BDB9" w:rsidP="00AD30B3">
            <w:pPr>
              <w:rPr>
                <w:lang w:val="en-US"/>
              </w:rPr>
            </w:pPr>
            <w:r w:rsidRPr="64B5BDB9">
              <w:rPr>
                <w:lang w:val="en-US"/>
              </w:rPr>
              <w:t>5</w:t>
            </w:r>
          </w:p>
        </w:tc>
      </w:tr>
    </w:tbl>
    <w:p w14:paraId="47297C67" w14:textId="77777777" w:rsidR="00244DEB" w:rsidRDefault="00244DEB" w:rsidP="00AD30B3">
      <w:pPr>
        <w:rPr>
          <w:lang w:val="en-US"/>
        </w:rPr>
      </w:pPr>
    </w:p>
    <w:p w14:paraId="600ECB68" w14:textId="3F301C30" w:rsidR="00604DDA" w:rsidRPr="00D81FAA" w:rsidRDefault="00D81FAA" w:rsidP="00AD30B3">
      <w:pPr>
        <w:rPr>
          <w:sz w:val="20"/>
          <w:szCs w:val="20"/>
          <w:u w:val="single"/>
        </w:rPr>
      </w:pPr>
      <w:r>
        <w:rPr>
          <w:sz w:val="20"/>
          <w:szCs w:val="20"/>
          <w:highlight w:val="lightGray"/>
          <w:u w:val="single"/>
        </w:rPr>
        <w:t>Toelichting op voorbeeld:</w:t>
      </w:r>
      <w:r w:rsidR="6876888B" w:rsidRPr="00D81FAA">
        <w:rPr>
          <w:sz w:val="20"/>
          <w:szCs w:val="20"/>
          <w:highlight w:val="lightGray"/>
          <w:u w:val="single"/>
        </w:rPr>
        <w:t xml:space="preserve"> De cursus C2 </w:t>
      </w:r>
      <w:r>
        <w:rPr>
          <w:sz w:val="20"/>
          <w:szCs w:val="20"/>
          <w:highlight w:val="lightGray"/>
          <w:u w:val="single"/>
        </w:rPr>
        <w:t>i</w:t>
      </w:r>
      <w:r w:rsidR="6876888B" w:rsidRPr="00D81FAA">
        <w:rPr>
          <w:sz w:val="20"/>
          <w:szCs w:val="20"/>
          <w:highlight w:val="lightGray"/>
          <w:u w:val="single"/>
        </w:rPr>
        <w:t xml:space="preserve">s 1 ECTS. Om aan het minimum van dit kennisgebied (6 ECTS) te voldoen, moet je dus nog 5 ECTS van project P1 besteden aan dit kennisgebied. Gezien het onderwerp van het project, zal waarschijnlijk een groter deel dan 5 ECTS over dit kennisgebied gaan. Maar op deze manier zorg je ervoor dat </w:t>
      </w:r>
      <w:r>
        <w:rPr>
          <w:sz w:val="20"/>
          <w:szCs w:val="20"/>
          <w:highlight w:val="lightGray"/>
          <w:u w:val="single"/>
        </w:rPr>
        <w:t>je</w:t>
      </w:r>
      <w:r w:rsidR="6876888B" w:rsidRPr="00D81FAA">
        <w:rPr>
          <w:sz w:val="20"/>
          <w:szCs w:val="20"/>
          <w:highlight w:val="lightGray"/>
          <w:u w:val="single"/>
        </w:rPr>
        <w:t xml:space="preserve"> nog wat flexibiliteit heb</w:t>
      </w:r>
      <w:r>
        <w:rPr>
          <w:sz w:val="20"/>
          <w:szCs w:val="20"/>
          <w:highlight w:val="lightGray"/>
          <w:u w:val="single"/>
        </w:rPr>
        <w:t>t</w:t>
      </w:r>
      <w:r w:rsidR="6876888B" w:rsidRPr="00D81FAA">
        <w:rPr>
          <w:sz w:val="20"/>
          <w:szCs w:val="20"/>
          <w:highlight w:val="lightGray"/>
          <w:u w:val="single"/>
        </w:rPr>
        <w:t>, mochten zaken anders lopen gedurende het project. Dit is erg fijn, zeker voor projecten die later in de opleiding zijn (en waar je dus nog niet zo veel zicht op hebt). Tegelijkertijd is het een stok achter de deur: een flink deel van dit project moet over dit kennisgebied gaan. En</w:t>
      </w:r>
      <w:r>
        <w:rPr>
          <w:sz w:val="20"/>
          <w:szCs w:val="20"/>
          <w:highlight w:val="lightGray"/>
          <w:u w:val="single"/>
        </w:rPr>
        <w:t xml:space="preserve"> het belangrijkste doel van je opleidingsplan is bereikt:</w:t>
      </w:r>
      <w:r w:rsidR="6876888B" w:rsidRPr="00D81FAA">
        <w:rPr>
          <w:sz w:val="20"/>
          <w:szCs w:val="20"/>
          <w:highlight w:val="lightGray"/>
          <w:u w:val="single"/>
        </w:rPr>
        <w:t xml:space="preserve"> je hebt inzichtelijk gemaakt dat je met deze projecten het hele curriculum dekt.</w:t>
      </w:r>
    </w:p>
    <w:p w14:paraId="048740F3" w14:textId="2C295868" w:rsidR="00604DDA" w:rsidRDefault="00604DDA" w:rsidP="00AD30B3"/>
    <w:p w14:paraId="06D156E7" w14:textId="61B00998" w:rsidR="00283309" w:rsidRDefault="00283309" w:rsidP="00283309">
      <w:pPr>
        <w:pStyle w:val="Kop2"/>
        <w:numPr>
          <w:ilvl w:val="1"/>
          <w:numId w:val="7"/>
        </w:numPr>
      </w:pPr>
      <w:r>
        <w:t>Deliverables</w:t>
      </w:r>
    </w:p>
    <w:p w14:paraId="493163E0" w14:textId="12352349" w:rsidR="00283309" w:rsidRPr="00283309" w:rsidRDefault="00283309" w:rsidP="00AD30B3">
      <w:pPr>
        <w:rPr>
          <w:sz w:val="20"/>
          <w:szCs w:val="20"/>
          <w:highlight w:val="lightGray"/>
          <w:u w:val="single"/>
        </w:rPr>
      </w:pPr>
      <w:r w:rsidRPr="00283309">
        <w:rPr>
          <w:sz w:val="20"/>
          <w:szCs w:val="20"/>
          <w:highlight w:val="lightGray"/>
          <w:u w:val="single"/>
        </w:rPr>
        <w:t xml:space="preserve">In het curriculum is een lijst met deliverables gedefinieerd. Dit zijn activiteiten die je in je opleiding minimaal een maal moet hebben voltooid. Kopieer vanuit het document ‘Deliverables.docx’ de tabel met deliverables die van toepassing zijn op jouw </w:t>
      </w:r>
      <w:proofErr w:type="spellStart"/>
      <w:r w:rsidRPr="00283309">
        <w:rPr>
          <w:sz w:val="20"/>
          <w:szCs w:val="20"/>
          <w:highlight w:val="lightGray"/>
          <w:u w:val="single"/>
        </w:rPr>
        <w:t>subspecialisme</w:t>
      </w:r>
      <w:proofErr w:type="spellEnd"/>
      <w:r w:rsidRPr="00283309">
        <w:rPr>
          <w:sz w:val="20"/>
          <w:szCs w:val="20"/>
          <w:highlight w:val="lightGray"/>
          <w:u w:val="single"/>
        </w:rPr>
        <w:t>. Geef hierin je eventuele vrijstellingen aan. Gedurende je opleiding neem je deze tabel ook steeds over in je voortgangsverslagen en je vermeld daarin de data waarop je een deliverable hebt afgerond.</w:t>
      </w:r>
    </w:p>
    <w:p w14:paraId="0005A5A6" w14:textId="2CCB3F47" w:rsidR="00244DEB" w:rsidRDefault="00F57ACD" w:rsidP="008A031F">
      <w:pPr>
        <w:pStyle w:val="Kop1"/>
        <w:numPr>
          <w:ilvl w:val="0"/>
          <w:numId w:val="7"/>
        </w:numPr>
      </w:pPr>
      <w:r w:rsidRPr="00604DDA">
        <w:br w:type="page"/>
      </w:r>
      <w:bookmarkStart w:id="20" w:name="_Toc63328788"/>
      <w:r w:rsidR="00244DEB">
        <w:lastRenderedPageBreak/>
        <w:t>Wetenschappelijke vorming</w:t>
      </w:r>
      <w:bookmarkEnd w:id="20"/>
      <w:r w:rsidR="00DB2E86">
        <w:t xml:space="preserve"> [min 60 ECTS]</w:t>
      </w:r>
    </w:p>
    <w:p w14:paraId="40294983" w14:textId="68A6DE15" w:rsidR="00244DEB" w:rsidRPr="00D81FAA" w:rsidRDefault="6876888B" w:rsidP="00AD1120">
      <w:pPr>
        <w:rPr>
          <w:sz w:val="20"/>
          <w:szCs w:val="20"/>
          <w:highlight w:val="lightGray"/>
          <w:u w:val="single"/>
        </w:rPr>
      </w:pPr>
      <w:r w:rsidRPr="00D81FAA">
        <w:rPr>
          <w:sz w:val="20"/>
          <w:szCs w:val="20"/>
          <w:highlight w:val="lightGray"/>
          <w:u w:val="single"/>
        </w:rPr>
        <w:t xml:space="preserve">In dit hoofdstuk geef je een korte omschrijving van het beoogde project/onderwerp, het doel en de begeleiding hiervan. Bij een vrijstelling hier aangeven waarom. De totale tijdsbesteding voor wetenschap dien je ook aan te geven in de tijdstabel van hoofdstuk 2. Als je nog een publicatieplicht hebt, </w:t>
      </w:r>
      <w:r w:rsidR="00D975E2">
        <w:rPr>
          <w:sz w:val="20"/>
          <w:szCs w:val="20"/>
          <w:highlight w:val="lightGray"/>
          <w:u w:val="single"/>
        </w:rPr>
        <w:t>begin dan vroeg in de opleiding met j</w:t>
      </w:r>
      <w:r w:rsidRPr="00D81FAA">
        <w:rPr>
          <w:sz w:val="20"/>
          <w:szCs w:val="20"/>
          <w:highlight w:val="lightGray"/>
          <w:u w:val="single"/>
        </w:rPr>
        <w:t>e wetenschap</w:t>
      </w:r>
      <w:r w:rsidR="00D975E2">
        <w:rPr>
          <w:sz w:val="20"/>
          <w:szCs w:val="20"/>
          <w:highlight w:val="lightGray"/>
          <w:u w:val="single"/>
        </w:rPr>
        <w:t>sdeel</w:t>
      </w:r>
      <w:r w:rsidR="00DF2180">
        <w:rPr>
          <w:sz w:val="20"/>
          <w:szCs w:val="20"/>
          <w:highlight w:val="lightGray"/>
          <w:u w:val="single"/>
        </w:rPr>
        <w:t>.</w:t>
      </w:r>
    </w:p>
    <w:p w14:paraId="51371A77" w14:textId="77777777" w:rsidR="00EA6D39" w:rsidRPr="00D81FAA" w:rsidRDefault="00EA6D39" w:rsidP="00AD1120">
      <w:pPr>
        <w:rPr>
          <w:sz w:val="20"/>
          <w:szCs w:val="20"/>
          <w:highlight w:val="lightGray"/>
          <w:u w:val="single"/>
        </w:rPr>
      </w:pPr>
    </w:p>
    <w:p w14:paraId="65356364" w14:textId="7404C4C8" w:rsidR="00EA6D39" w:rsidRPr="00D81FAA" w:rsidRDefault="00EA6D39" w:rsidP="00D81FAA">
      <w:pPr>
        <w:jc w:val="left"/>
        <w:rPr>
          <w:sz w:val="20"/>
          <w:szCs w:val="20"/>
          <w:highlight w:val="lightGray"/>
          <w:u w:val="single"/>
        </w:rPr>
      </w:pPr>
      <w:r w:rsidRPr="00D81FAA">
        <w:rPr>
          <w:sz w:val="20"/>
          <w:szCs w:val="20"/>
          <w:highlight w:val="lightGray"/>
          <w:u w:val="single"/>
        </w:rPr>
        <w:t xml:space="preserve">Met betrekking tot de vormgeving van je wetenschapsdeel heeft de OKF een handreiking geschreven die wat praktische handvatten biedt. Deze kun je vinden op de OKF-website: </w:t>
      </w:r>
      <w:r w:rsidR="00D81FAA" w:rsidRPr="00D81FAA">
        <w:rPr>
          <w:sz w:val="20"/>
          <w:szCs w:val="20"/>
          <w:highlight w:val="lightGray"/>
          <w:u w:val="single"/>
        </w:rPr>
        <w:br/>
      </w:r>
      <w:hyperlink r:id="rId12" w:history="1">
        <w:r w:rsidR="00D81FAA" w:rsidRPr="00D81FAA">
          <w:rPr>
            <w:rStyle w:val="Hyperlink"/>
            <w:sz w:val="20"/>
            <w:szCs w:val="20"/>
            <w:highlight w:val="lightGray"/>
          </w:rPr>
          <w:t>https://www.stichtingokf.nl/belangrijke-documenten/formats-opleidingsdocumenten/</w:t>
        </w:r>
      </w:hyperlink>
    </w:p>
    <w:p w14:paraId="732434A0" w14:textId="77777777" w:rsidR="00EA6D39" w:rsidRPr="00D81FAA" w:rsidRDefault="00EA6D39" w:rsidP="00AD1120">
      <w:pPr>
        <w:rPr>
          <w:sz w:val="20"/>
          <w:szCs w:val="20"/>
          <w:highlight w:val="lightGray"/>
          <w:u w:val="single"/>
        </w:rPr>
      </w:pPr>
    </w:p>
    <w:p w14:paraId="7BA1E84E" w14:textId="240889C5" w:rsidR="00EA6D39" w:rsidRPr="00D81FAA" w:rsidRDefault="00EA6D39" w:rsidP="00AD1120">
      <w:pPr>
        <w:rPr>
          <w:sz w:val="20"/>
          <w:szCs w:val="20"/>
          <w:highlight w:val="lightGray"/>
          <w:u w:val="single"/>
        </w:rPr>
      </w:pPr>
      <w:r w:rsidRPr="00D81FAA">
        <w:rPr>
          <w:sz w:val="20"/>
          <w:szCs w:val="20"/>
          <w:highlight w:val="lightGray"/>
          <w:u w:val="single"/>
        </w:rPr>
        <w:t xml:space="preserve">Voor wat betreft de planning van de wetenschap, wordt hierin </w:t>
      </w:r>
      <w:r w:rsidR="00D81FAA" w:rsidRPr="00D81FAA">
        <w:rPr>
          <w:sz w:val="20"/>
          <w:szCs w:val="20"/>
          <w:highlight w:val="lightGray"/>
          <w:u w:val="single"/>
        </w:rPr>
        <w:t>het volgende beschreven</w:t>
      </w:r>
      <w:r w:rsidRPr="00D81FAA">
        <w:rPr>
          <w:sz w:val="20"/>
          <w:szCs w:val="20"/>
          <w:highlight w:val="lightGray"/>
          <w:u w:val="single"/>
        </w:rPr>
        <w:t>:</w:t>
      </w:r>
    </w:p>
    <w:p w14:paraId="3D9B5D28" w14:textId="6CCBBE38" w:rsidR="00EA6D39" w:rsidRPr="00D81FAA" w:rsidRDefault="00EA6D39" w:rsidP="00AD1120">
      <w:pPr>
        <w:rPr>
          <w:i/>
          <w:iCs/>
          <w:sz w:val="20"/>
          <w:szCs w:val="20"/>
          <w:highlight w:val="lightGray"/>
          <w:u w:val="single"/>
        </w:rPr>
      </w:pPr>
      <w:r w:rsidRPr="00D81FAA">
        <w:rPr>
          <w:i/>
          <w:iCs/>
          <w:sz w:val="20"/>
          <w:szCs w:val="20"/>
          <w:highlight w:val="lightGray"/>
          <w:u w:val="single"/>
        </w:rPr>
        <w:t>Bij aanvangstoetsing: minimaal een globale opzet</w:t>
      </w:r>
      <w:r w:rsidR="009644CF">
        <w:rPr>
          <w:i/>
          <w:iCs/>
          <w:sz w:val="20"/>
          <w:szCs w:val="20"/>
          <w:highlight w:val="lightGray"/>
          <w:u w:val="single"/>
        </w:rPr>
        <w:t xml:space="preserve"> </w:t>
      </w:r>
      <w:r w:rsidRPr="00D81FAA">
        <w:rPr>
          <w:i/>
          <w:iCs/>
          <w:sz w:val="20"/>
          <w:szCs w:val="20"/>
          <w:highlight w:val="lightGray"/>
          <w:u w:val="single"/>
        </w:rPr>
        <w:t>van het onderzoeksproject.</w:t>
      </w:r>
    </w:p>
    <w:p w14:paraId="7DCC43BF" w14:textId="77777777" w:rsidR="00EA6D39" w:rsidRPr="00D81FAA" w:rsidRDefault="00EA6D39" w:rsidP="00AD1120">
      <w:pPr>
        <w:rPr>
          <w:i/>
          <w:iCs/>
          <w:sz w:val="20"/>
          <w:szCs w:val="20"/>
          <w:highlight w:val="lightGray"/>
          <w:u w:val="single"/>
        </w:rPr>
      </w:pPr>
      <w:r w:rsidRPr="00D81FAA">
        <w:rPr>
          <w:i/>
          <w:iCs/>
          <w:sz w:val="20"/>
          <w:szCs w:val="20"/>
          <w:highlight w:val="lightGray"/>
          <w:u w:val="single"/>
        </w:rPr>
        <w:t>Uiterlijk eind periode 2: een specifiek idee van het onderzoek met een duidelijke onderzoeksvraag</w:t>
      </w:r>
    </w:p>
    <w:p w14:paraId="0E2DFC5D" w14:textId="77777777" w:rsidR="00EA6D39" w:rsidRPr="00D81FAA" w:rsidRDefault="00EA6D39" w:rsidP="00AD1120">
      <w:pPr>
        <w:rPr>
          <w:i/>
          <w:iCs/>
          <w:sz w:val="20"/>
          <w:szCs w:val="20"/>
          <w:highlight w:val="lightGray"/>
          <w:u w:val="single"/>
        </w:rPr>
      </w:pPr>
      <w:r w:rsidRPr="00D81FAA">
        <w:rPr>
          <w:i/>
          <w:iCs/>
          <w:sz w:val="20"/>
          <w:szCs w:val="20"/>
          <w:highlight w:val="lightGray"/>
          <w:u w:val="single"/>
        </w:rPr>
        <w:t>Uiterlijk eind periode 4: METC-toetsing gereed (indien nodig), apparatuur aanwezig, inclusie loopt</w:t>
      </w:r>
    </w:p>
    <w:p w14:paraId="715591AE" w14:textId="77777777" w:rsidR="00EA6D39" w:rsidRPr="00D81FAA" w:rsidRDefault="00EA6D39" w:rsidP="00AD1120">
      <w:pPr>
        <w:rPr>
          <w:i/>
          <w:iCs/>
          <w:sz w:val="20"/>
          <w:szCs w:val="20"/>
          <w:highlight w:val="lightGray"/>
          <w:u w:val="single"/>
        </w:rPr>
      </w:pPr>
      <w:r w:rsidRPr="00D81FAA">
        <w:rPr>
          <w:i/>
          <w:iCs/>
          <w:sz w:val="20"/>
          <w:szCs w:val="20"/>
          <w:highlight w:val="lightGray"/>
          <w:u w:val="single"/>
        </w:rPr>
        <w:t>Uiterlijk eind periode 6: manuscript ingediend bij een tijdschrift of abstract ingediend bij een congres</w:t>
      </w:r>
    </w:p>
    <w:p w14:paraId="2328BB07" w14:textId="77777777" w:rsidR="00EA6D39" w:rsidRPr="00D81FAA" w:rsidRDefault="00EA6D39" w:rsidP="00AD1120">
      <w:pPr>
        <w:rPr>
          <w:i/>
          <w:iCs/>
          <w:sz w:val="20"/>
          <w:szCs w:val="20"/>
          <w:highlight w:val="lightGray"/>
          <w:u w:val="single"/>
        </w:rPr>
      </w:pPr>
    </w:p>
    <w:p w14:paraId="5DDCB7A0" w14:textId="77777777" w:rsidR="00EA6D39" w:rsidRDefault="00EA6D39" w:rsidP="00AD1120">
      <w:pPr>
        <w:rPr>
          <w:sz w:val="20"/>
          <w:szCs w:val="20"/>
          <w:u w:val="single"/>
        </w:rPr>
      </w:pPr>
      <w:r w:rsidRPr="00D81FAA">
        <w:rPr>
          <w:i/>
          <w:iCs/>
          <w:sz w:val="20"/>
          <w:szCs w:val="20"/>
          <w:highlight w:val="lightGray"/>
          <w:u w:val="single"/>
        </w:rPr>
        <w:t xml:space="preserve">Het </w:t>
      </w:r>
      <w:proofErr w:type="spellStart"/>
      <w:r w:rsidRPr="00D81FAA">
        <w:rPr>
          <w:i/>
          <w:iCs/>
          <w:sz w:val="20"/>
          <w:szCs w:val="20"/>
          <w:highlight w:val="lightGray"/>
          <w:u w:val="single"/>
        </w:rPr>
        <w:t>CvT</w:t>
      </w:r>
      <w:proofErr w:type="spellEnd"/>
      <w:r w:rsidRPr="00D81FAA">
        <w:rPr>
          <w:i/>
          <w:iCs/>
          <w:sz w:val="20"/>
          <w:szCs w:val="20"/>
          <w:highlight w:val="lightGray"/>
          <w:u w:val="single"/>
        </w:rPr>
        <w:t xml:space="preserve"> bewaakt of aan deze 4 criteria wordt voldaan, en brengt indien nodig advies uit. Het is verstandig om in de voortgangsrapportages continu te rapporteren over de status van het wetenschappelijk onderzoek.</w:t>
      </w:r>
    </w:p>
    <w:p w14:paraId="256AC6DA" w14:textId="77777777" w:rsidR="00EA6D39" w:rsidRPr="00FD421D" w:rsidRDefault="00EA6D39" w:rsidP="00AD1120">
      <w:pPr>
        <w:rPr>
          <w:sz w:val="20"/>
          <w:szCs w:val="20"/>
          <w:u w:val="single"/>
        </w:rPr>
      </w:pPr>
    </w:p>
    <w:p w14:paraId="1E290C90" w14:textId="59F19B4B" w:rsidR="00244DEB" w:rsidRDefault="6876888B" w:rsidP="008A031F">
      <w:pPr>
        <w:pStyle w:val="Kop2"/>
        <w:numPr>
          <w:ilvl w:val="1"/>
          <w:numId w:val="7"/>
        </w:numPr>
      </w:pPr>
      <w:bookmarkStart w:id="21" w:name="_Toc63328789"/>
      <w:r>
        <w:t>Voorkennis</w:t>
      </w:r>
      <w:r w:rsidR="00D81FAA">
        <w:t xml:space="preserve"> (optioneel)</w:t>
      </w:r>
      <w:bookmarkEnd w:id="21"/>
    </w:p>
    <w:p w14:paraId="382A4605" w14:textId="16AFE76E" w:rsidR="00D81FAA" w:rsidRPr="00D81FAA" w:rsidRDefault="00D81FAA" w:rsidP="00D81FAA">
      <w:pPr>
        <w:rPr>
          <w:sz w:val="20"/>
          <w:szCs w:val="20"/>
          <w:u w:val="single"/>
        </w:rPr>
      </w:pPr>
      <w:r w:rsidRPr="00D81FAA">
        <w:rPr>
          <w:sz w:val="20"/>
          <w:szCs w:val="20"/>
          <w:highlight w:val="lightGray"/>
          <w:u w:val="single"/>
        </w:rPr>
        <w:t xml:space="preserve">Indien van toepassing: benoem reeds opgedane ervaring binnen dit kennisgebied. Dit is met name relevant als je al veel ervaring/kennis hebt </w:t>
      </w:r>
      <w:r w:rsidR="00A6333A">
        <w:rPr>
          <w:sz w:val="20"/>
          <w:szCs w:val="20"/>
          <w:highlight w:val="lightGray"/>
          <w:u w:val="single"/>
        </w:rPr>
        <w:t>met wetenschap, bijvoorbeeld omdat je gepromoveerd bent</w:t>
      </w:r>
      <w:r w:rsidRPr="00D81FAA">
        <w:rPr>
          <w:sz w:val="20"/>
          <w:szCs w:val="20"/>
          <w:highlight w:val="lightGray"/>
          <w:u w:val="single"/>
        </w:rPr>
        <w:t>.</w:t>
      </w:r>
    </w:p>
    <w:p w14:paraId="2E5CC625" w14:textId="77777777" w:rsidR="00D81FAA" w:rsidRPr="00D81FAA" w:rsidRDefault="00D81FAA" w:rsidP="00D81FAA"/>
    <w:p w14:paraId="670D180B" w14:textId="77777777" w:rsidR="00244DEB" w:rsidRDefault="00244DEB" w:rsidP="008A031F">
      <w:pPr>
        <w:pStyle w:val="Kop2"/>
        <w:numPr>
          <w:ilvl w:val="1"/>
          <w:numId w:val="7"/>
        </w:numPr>
      </w:pPr>
      <w:bookmarkStart w:id="22" w:name="_Toc63328790"/>
      <w:r>
        <w:t>Invulling wetenschap</w:t>
      </w:r>
      <w:bookmarkEnd w:id="22"/>
    </w:p>
    <w:p w14:paraId="38AA98D6" w14:textId="1B2028CF" w:rsidR="00244DEB" w:rsidRPr="00A6333A" w:rsidRDefault="00A6333A" w:rsidP="00A6333A">
      <w:pPr>
        <w:pStyle w:val="Default"/>
        <w:rPr>
          <w:sz w:val="20"/>
          <w:szCs w:val="20"/>
          <w:u w:val="single"/>
        </w:rPr>
      </w:pPr>
      <w:r w:rsidRPr="00A6333A">
        <w:rPr>
          <w:sz w:val="20"/>
          <w:szCs w:val="20"/>
          <w:highlight w:val="lightGray"/>
          <w:u w:val="single"/>
        </w:rPr>
        <w:t xml:space="preserve">Het voelt misschien nog vroeg, maar toch is het goed om hier alvast op te schrijven hoe je je wetenschapsdeel denkt te gaan invullen. Het is toch een vol jaar in de opleiding! Schrijf dus vooral op wat je graag zou willen onderzoeken en hoe je dat denkt aan te pakken. Beschrijf ook in welk werkveld het onderzoek valt (bijv. MRI-fysica, </w:t>
      </w:r>
      <w:proofErr w:type="spellStart"/>
      <w:r w:rsidRPr="00A6333A">
        <w:rPr>
          <w:sz w:val="20"/>
          <w:szCs w:val="20"/>
          <w:highlight w:val="lightGray"/>
          <w:u w:val="single"/>
        </w:rPr>
        <w:t>ototoxiciteit</w:t>
      </w:r>
      <w:proofErr w:type="spellEnd"/>
      <w:r w:rsidRPr="00A6333A">
        <w:rPr>
          <w:sz w:val="20"/>
          <w:szCs w:val="20"/>
          <w:highlight w:val="lightGray"/>
          <w:u w:val="single"/>
        </w:rPr>
        <w:t>, infusie, radiotherapie van weke delen tumoren, etc.) en welk type experimenten je denkt te gaan uitvoeren. Dit is uiteraard nog niet bindend en je kunt later nog wisselen.</w:t>
      </w:r>
    </w:p>
    <w:p w14:paraId="65F81907" w14:textId="77777777" w:rsidR="00A6333A" w:rsidRDefault="00A6333A" w:rsidP="00B44D50">
      <w:pPr>
        <w:pStyle w:val="Default"/>
        <w:jc w:val="both"/>
        <w:rPr>
          <w:b/>
          <w:bCs/>
          <w:sz w:val="20"/>
          <w:szCs w:val="20"/>
        </w:rPr>
      </w:pPr>
    </w:p>
    <w:p w14:paraId="6A1B9703" w14:textId="77777777" w:rsidR="00244DEB" w:rsidRDefault="00EA6D39" w:rsidP="00B44D50">
      <w:pPr>
        <w:rPr>
          <w:sz w:val="20"/>
          <w:szCs w:val="20"/>
        </w:rPr>
      </w:pPr>
      <w:r>
        <w:rPr>
          <w:b/>
          <w:bCs/>
          <w:sz w:val="20"/>
          <w:szCs w:val="20"/>
        </w:rPr>
        <w:t>Onderwerp:</w:t>
      </w:r>
      <w:r w:rsidR="00244DEB" w:rsidRPr="00BD3CB1">
        <w:rPr>
          <w:sz w:val="20"/>
          <w:szCs w:val="20"/>
        </w:rPr>
        <w:t xml:space="preserve"> </w:t>
      </w:r>
    </w:p>
    <w:p w14:paraId="7E7B1F71" w14:textId="77777777" w:rsidR="00244DEB" w:rsidRDefault="00EA6D39" w:rsidP="00B44D50">
      <w:pPr>
        <w:rPr>
          <w:b/>
          <w:bCs/>
          <w:sz w:val="20"/>
          <w:szCs w:val="20"/>
        </w:rPr>
      </w:pPr>
      <w:r>
        <w:rPr>
          <w:b/>
          <w:bCs/>
          <w:sz w:val="20"/>
          <w:szCs w:val="20"/>
        </w:rPr>
        <w:t>Korte omschrijving werkzaamheden:</w:t>
      </w:r>
    </w:p>
    <w:p w14:paraId="64378CD9" w14:textId="77777777" w:rsidR="00EA6D39" w:rsidRPr="00EA6D39" w:rsidRDefault="00EA6D39" w:rsidP="00B44D50">
      <w:pPr>
        <w:rPr>
          <w:b/>
          <w:bCs/>
          <w:sz w:val="20"/>
          <w:szCs w:val="20"/>
        </w:rPr>
      </w:pPr>
      <w:r>
        <w:rPr>
          <w:b/>
          <w:bCs/>
          <w:sz w:val="20"/>
          <w:szCs w:val="20"/>
        </w:rPr>
        <w:t xml:space="preserve">Type experimenten: (metingen, simulaties, patiëntenstudies, </w:t>
      </w:r>
      <w:proofErr w:type="spellStart"/>
      <w:r>
        <w:rPr>
          <w:b/>
          <w:bCs/>
          <w:sz w:val="20"/>
          <w:szCs w:val="20"/>
        </w:rPr>
        <w:t>labwerk</w:t>
      </w:r>
      <w:proofErr w:type="spellEnd"/>
      <w:r>
        <w:rPr>
          <w:b/>
          <w:bCs/>
          <w:sz w:val="20"/>
          <w:szCs w:val="20"/>
        </w:rPr>
        <w:t>, etc.)</w:t>
      </w:r>
    </w:p>
    <w:p w14:paraId="05DCF52E" w14:textId="77777777" w:rsidR="00244DEB" w:rsidRPr="00BD3CB1" w:rsidRDefault="00EA6D39" w:rsidP="00B44D50">
      <w:pPr>
        <w:rPr>
          <w:sz w:val="20"/>
          <w:szCs w:val="20"/>
        </w:rPr>
      </w:pPr>
      <w:r>
        <w:rPr>
          <w:b/>
          <w:bCs/>
          <w:sz w:val="20"/>
          <w:szCs w:val="20"/>
        </w:rPr>
        <w:t>Beoogd werkveld publicatie:</w:t>
      </w:r>
    </w:p>
    <w:p w14:paraId="5C731F39" w14:textId="77777777" w:rsidR="00244DEB" w:rsidRDefault="00F57ACD" w:rsidP="008A031F">
      <w:pPr>
        <w:pStyle w:val="Kop1"/>
        <w:numPr>
          <w:ilvl w:val="0"/>
          <w:numId w:val="7"/>
        </w:numPr>
      </w:pPr>
      <w:r>
        <w:br w:type="page"/>
      </w:r>
      <w:bookmarkStart w:id="23" w:name="_Toc63328791"/>
      <w:r w:rsidR="00244DEB">
        <w:lastRenderedPageBreak/>
        <w:t>Attitudevorming</w:t>
      </w:r>
      <w:bookmarkEnd w:id="23"/>
    </w:p>
    <w:p w14:paraId="5B0BEDB3" w14:textId="77777777" w:rsidR="00244DEB" w:rsidRPr="00B44D50" w:rsidRDefault="447CAB3F" w:rsidP="00B44D50">
      <w:pPr>
        <w:rPr>
          <w:sz w:val="20"/>
          <w:szCs w:val="20"/>
          <w:u w:val="single"/>
        </w:rPr>
      </w:pPr>
      <w:r w:rsidRPr="00A6333A">
        <w:rPr>
          <w:sz w:val="20"/>
          <w:szCs w:val="20"/>
          <w:highlight w:val="lightGray"/>
          <w:u w:val="single"/>
        </w:rPr>
        <w:t xml:space="preserve">Geef per </w:t>
      </w:r>
      <w:proofErr w:type="spellStart"/>
      <w:r w:rsidRPr="00A6333A">
        <w:rPr>
          <w:sz w:val="20"/>
          <w:szCs w:val="20"/>
          <w:highlight w:val="lightGray"/>
          <w:u w:val="single"/>
        </w:rPr>
        <w:t>Canmed’s</w:t>
      </w:r>
      <w:proofErr w:type="spellEnd"/>
      <w:r w:rsidRPr="00A6333A">
        <w:rPr>
          <w:sz w:val="20"/>
          <w:szCs w:val="20"/>
          <w:highlight w:val="lightGray"/>
          <w:u w:val="single"/>
        </w:rPr>
        <w:t xml:space="preserve"> competentie het volgende aan: waar sta jij nu, waar wil je naar toe en hoe ga je daar komen? Een omschrijving van de competenties staat in het curriculum. Hieronder ook een (ludiek) voorbeeld.</w:t>
      </w:r>
    </w:p>
    <w:p w14:paraId="4ABFA104" w14:textId="77777777" w:rsidR="00244DEB" w:rsidRDefault="00244DEB" w:rsidP="008A031F">
      <w:pPr>
        <w:pStyle w:val="Kop2"/>
        <w:numPr>
          <w:ilvl w:val="1"/>
          <w:numId w:val="7"/>
        </w:numPr>
      </w:pPr>
      <w:bookmarkStart w:id="24" w:name="_Toc63328792"/>
      <w:r>
        <w:t>Collaborator</w:t>
      </w:r>
      <w:bookmarkEnd w:id="24"/>
    </w:p>
    <w:p w14:paraId="359F7771" w14:textId="0DFB2D66" w:rsidR="006035D0" w:rsidRPr="00A6333A" w:rsidRDefault="447CAB3F" w:rsidP="006035D0">
      <w:pPr>
        <w:rPr>
          <w:sz w:val="20"/>
          <w:szCs w:val="20"/>
        </w:rPr>
      </w:pPr>
      <w:r w:rsidRPr="00A6333A">
        <w:rPr>
          <w:sz w:val="20"/>
          <w:szCs w:val="20"/>
        </w:rPr>
        <w:t>Ik doe het liefste alles zelf, want dan gebeurt het tenminste goed. Sommige dingen duren wel een beetje lang, als je alles zelf doet. Zo ben ik vaak de halve dag bezig met graan malen, deeg maken, en brood bakken, voordat ik kan ontbijten. Het schijnt sneller en efficiënter te zijn als je taken verdeelt. Ik zal in mijn opleiding daarom proberen te leren samenwerken met de mensen om mij heen. Ik heb hierin al een bescheiden beginnetje gemaakt in de cursus C1 “de bakker is je beste makker”. Maar deze competentie zal ik ook ontwikkelen in mijn stage S1 bij de bakker verderop. En ik wil leren multidisciplinair samenwerken met ander disciplines zoals slagers, souschefs en obers tijdens project P1 “koken zonder roken”.</w:t>
      </w:r>
      <w:r w:rsidR="009029C7">
        <w:rPr>
          <w:sz w:val="20"/>
          <w:szCs w:val="20"/>
        </w:rPr>
        <w:t xml:space="preserve"> Aan het einde van de opleiding wil ik alleen nog in het weekend zelf broodbakken.</w:t>
      </w:r>
    </w:p>
    <w:p w14:paraId="206835F3" w14:textId="77777777" w:rsidR="00244DEB" w:rsidRDefault="00244DEB" w:rsidP="008A031F">
      <w:pPr>
        <w:pStyle w:val="Kop2"/>
        <w:numPr>
          <w:ilvl w:val="1"/>
          <w:numId w:val="7"/>
        </w:numPr>
      </w:pPr>
      <w:bookmarkStart w:id="25" w:name="_Toc63328793"/>
      <w:r>
        <w:t>Communicator</w:t>
      </w:r>
      <w:bookmarkEnd w:id="25"/>
    </w:p>
    <w:p w14:paraId="46CFA4DA" w14:textId="77777777" w:rsidR="00244DEB" w:rsidRDefault="0CD0407F" w:rsidP="008A031F">
      <w:pPr>
        <w:pStyle w:val="Kop2"/>
        <w:numPr>
          <w:ilvl w:val="1"/>
          <w:numId w:val="7"/>
        </w:numPr>
      </w:pPr>
      <w:bookmarkStart w:id="26" w:name="_Toc63328794"/>
      <w:r>
        <w:t>Health Advocate</w:t>
      </w:r>
      <w:bookmarkEnd w:id="26"/>
    </w:p>
    <w:p w14:paraId="0C60A143" w14:textId="77777777" w:rsidR="00244DEB" w:rsidRDefault="00EA6D39" w:rsidP="008A031F">
      <w:pPr>
        <w:pStyle w:val="Kop2"/>
        <w:numPr>
          <w:ilvl w:val="1"/>
          <w:numId w:val="7"/>
        </w:numPr>
      </w:pPr>
      <w:bookmarkStart w:id="27" w:name="_Toc63328795"/>
      <w:r>
        <w:t>Leader</w:t>
      </w:r>
      <w:bookmarkEnd w:id="27"/>
    </w:p>
    <w:p w14:paraId="6A91AC06" w14:textId="77777777" w:rsidR="00244DEB" w:rsidRDefault="00244DEB" w:rsidP="008A031F">
      <w:pPr>
        <w:pStyle w:val="Kop2"/>
        <w:numPr>
          <w:ilvl w:val="1"/>
          <w:numId w:val="7"/>
        </w:numPr>
      </w:pPr>
      <w:bookmarkStart w:id="28" w:name="_Toc63328796"/>
      <w:r>
        <w:t>Professional</w:t>
      </w:r>
      <w:bookmarkEnd w:id="28"/>
    </w:p>
    <w:p w14:paraId="3107D8F7" w14:textId="77777777" w:rsidR="00244DEB" w:rsidRDefault="00244DEB" w:rsidP="008A031F">
      <w:pPr>
        <w:pStyle w:val="Kop2"/>
        <w:numPr>
          <w:ilvl w:val="1"/>
          <w:numId w:val="7"/>
        </w:numPr>
      </w:pPr>
      <w:bookmarkStart w:id="29" w:name="_Toc63328797"/>
      <w:proofErr w:type="spellStart"/>
      <w:r>
        <w:t>Scholar</w:t>
      </w:r>
      <w:bookmarkEnd w:id="29"/>
      <w:proofErr w:type="spellEnd"/>
    </w:p>
    <w:p w14:paraId="225017CE" w14:textId="77777777" w:rsidR="00244DEB" w:rsidRDefault="00F57ACD" w:rsidP="008A031F">
      <w:pPr>
        <w:pStyle w:val="Kop1"/>
        <w:numPr>
          <w:ilvl w:val="0"/>
          <w:numId w:val="7"/>
        </w:numPr>
      </w:pPr>
      <w:r>
        <w:br w:type="page"/>
      </w:r>
      <w:bookmarkStart w:id="30" w:name="_Toc63328798"/>
      <w:r w:rsidR="00244DEB">
        <w:lastRenderedPageBreak/>
        <w:t>Bijlagen</w:t>
      </w:r>
      <w:bookmarkEnd w:id="30"/>
    </w:p>
    <w:p w14:paraId="46331F90" w14:textId="77777777" w:rsidR="00244DEB" w:rsidRPr="00A6333A" w:rsidRDefault="00ED38BC" w:rsidP="00ED38BC">
      <w:pPr>
        <w:autoSpaceDE w:val="0"/>
        <w:autoSpaceDN w:val="0"/>
        <w:adjustRightInd w:val="0"/>
        <w:spacing w:line="240" w:lineRule="auto"/>
        <w:jc w:val="left"/>
        <w:rPr>
          <w:sz w:val="20"/>
          <w:szCs w:val="20"/>
          <w:highlight w:val="lightGray"/>
          <w:u w:val="single"/>
        </w:rPr>
      </w:pPr>
      <w:r w:rsidRPr="00A6333A">
        <w:rPr>
          <w:sz w:val="20"/>
          <w:szCs w:val="20"/>
          <w:highlight w:val="lightGray"/>
          <w:u w:val="single"/>
        </w:rPr>
        <w:t>Voeg de volgende bijlagen toe:</w:t>
      </w:r>
    </w:p>
    <w:p w14:paraId="3D63A5A9" w14:textId="77777777" w:rsidR="00ED38BC" w:rsidRPr="00A6333A" w:rsidRDefault="00ED38BC" w:rsidP="00ED38BC">
      <w:pPr>
        <w:numPr>
          <w:ilvl w:val="0"/>
          <w:numId w:val="11"/>
        </w:numPr>
        <w:autoSpaceDE w:val="0"/>
        <w:autoSpaceDN w:val="0"/>
        <w:adjustRightInd w:val="0"/>
        <w:spacing w:line="240" w:lineRule="auto"/>
        <w:jc w:val="left"/>
        <w:rPr>
          <w:highlight w:val="lightGray"/>
        </w:rPr>
      </w:pPr>
      <w:r w:rsidRPr="00A6333A">
        <w:rPr>
          <w:sz w:val="20"/>
          <w:szCs w:val="20"/>
          <w:highlight w:val="lightGray"/>
          <w:u w:val="single"/>
        </w:rPr>
        <w:t>Een kort CV</w:t>
      </w:r>
    </w:p>
    <w:p w14:paraId="62BD40C5" w14:textId="77777777" w:rsidR="00ED38BC" w:rsidRPr="00A6333A" w:rsidRDefault="00ED38BC" w:rsidP="00ED38BC">
      <w:pPr>
        <w:numPr>
          <w:ilvl w:val="0"/>
          <w:numId w:val="11"/>
        </w:numPr>
        <w:autoSpaceDE w:val="0"/>
        <w:autoSpaceDN w:val="0"/>
        <w:adjustRightInd w:val="0"/>
        <w:spacing w:line="240" w:lineRule="auto"/>
        <w:jc w:val="left"/>
        <w:rPr>
          <w:highlight w:val="lightGray"/>
        </w:rPr>
      </w:pPr>
      <w:r w:rsidRPr="00A6333A">
        <w:rPr>
          <w:sz w:val="20"/>
          <w:szCs w:val="20"/>
          <w:highlight w:val="lightGray"/>
          <w:u w:val="single"/>
        </w:rPr>
        <w:t>Relevante diploma’s en certificaten (denk hierbij ook aan evt. vrijstellingen</w:t>
      </w:r>
      <w:r w:rsidR="00F0439F" w:rsidRPr="00A6333A">
        <w:rPr>
          <w:sz w:val="20"/>
          <w:szCs w:val="20"/>
          <w:highlight w:val="lightGray"/>
          <w:u w:val="single"/>
        </w:rPr>
        <w:t xml:space="preserve"> die je aanvraagt</w:t>
      </w:r>
      <w:r w:rsidRPr="00A6333A">
        <w:rPr>
          <w:sz w:val="20"/>
          <w:szCs w:val="20"/>
          <w:highlight w:val="lightGray"/>
          <w:u w:val="single"/>
        </w:rPr>
        <w:t xml:space="preserve">, bijvoorbeeld een diploma </w:t>
      </w:r>
      <w:r w:rsidR="00F0439F" w:rsidRPr="00A6333A">
        <w:rPr>
          <w:sz w:val="20"/>
          <w:szCs w:val="20"/>
          <w:highlight w:val="lightGray"/>
          <w:u w:val="single"/>
        </w:rPr>
        <w:t>coördinerend</w:t>
      </w:r>
      <w:r w:rsidRPr="00A6333A">
        <w:rPr>
          <w:sz w:val="20"/>
          <w:szCs w:val="20"/>
          <w:highlight w:val="lightGray"/>
          <w:u w:val="single"/>
        </w:rPr>
        <w:t xml:space="preserve"> deskundige stralingsbescherming)</w:t>
      </w:r>
    </w:p>
    <w:p w14:paraId="7F1FFB7B" w14:textId="77777777" w:rsidR="00F0439F" w:rsidRPr="00A6333A" w:rsidRDefault="00F0439F" w:rsidP="00ED38BC">
      <w:pPr>
        <w:numPr>
          <w:ilvl w:val="0"/>
          <w:numId w:val="11"/>
        </w:numPr>
        <w:autoSpaceDE w:val="0"/>
        <w:autoSpaceDN w:val="0"/>
        <w:adjustRightInd w:val="0"/>
        <w:spacing w:line="240" w:lineRule="auto"/>
        <w:jc w:val="left"/>
        <w:rPr>
          <w:highlight w:val="lightGray"/>
        </w:rPr>
      </w:pPr>
      <w:r w:rsidRPr="00A6333A">
        <w:rPr>
          <w:sz w:val="20"/>
          <w:szCs w:val="20"/>
          <w:highlight w:val="lightGray"/>
          <w:u w:val="single"/>
        </w:rPr>
        <w:t>Indien van toepassing: bewijs van academische promotie</w:t>
      </w:r>
    </w:p>
    <w:p w14:paraId="36260651" w14:textId="77777777" w:rsidR="00F0439F" w:rsidRPr="00A6333A" w:rsidRDefault="00ED38BC" w:rsidP="00F0439F">
      <w:pPr>
        <w:numPr>
          <w:ilvl w:val="0"/>
          <w:numId w:val="11"/>
        </w:numPr>
        <w:autoSpaceDE w:val="0"/>
        <w:autoSpaceDN w:val="0"/>
        <w:adjustRightInd w:val="0"/>
        <w:spacing w:line="240" w:lineRule="auto"/>
        <w:jc w:val="left"/>
        <w:rPr>
          <w:highlight w:val="lightGray"/>
        </w:rPr>
      </w:pPr>
      <w:r w:rsidRPr="00A6333A">
        <w:rPr>
          <w:sz w:val="20"/>
          <w:szCs w:val="20"/>
          <w:highlight w:val="lightGray"/>
          <w:u w:val="single"/>
        </w:rPr>
        <w:t xml:space="preserve">Omschrijving van het opleidingsinstituut: hiervoor kun je </w:t>
      </w:r>
      <w:r w:rsidR="00F0439F" w:rsidRPr="00A6333A">
        <w:rPr>
          <w:sz w:val="20"/>
          <w:szCs w:val="20"/>
          <w:highlight w:val="lightGray"/>
          <w:u w:val="single"/>
        </w:rPr>
        <w:t>het clusterleerplan gebruiken</w:t>
      </w:r>
    </w:p>
    <w:sectPr w:rsidR="00F0439F" w:rsidRPr="00A6333A" w:rsidSect="006070BA">
      <w:footerReference w:type="default" r:id="rId13"/>
      <w:type w:val="continuous"/>
      <w:pgSz w:w="11906" w:h="16838"/>
      <w:pgMar w:top="993" w:right="1133" w:bottom="1276" w:left="1134" w:header="708" w:footer="708" w:gutter="0"/>
      <w:cols w:space="708"/>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A8A24" w14:textId="77777777" w:rsidR="002E3D11" w:rsidRDefault="002E3D11" w:rsidP="005E46EF">
      <w:r>
        <w:separator/>
      </w:r>
    </w:p>
  </w:endnote>
  <w:endnote w:type="continuationSeparator" w:id="0">
    <w:p w14:paraId="1828D719" w14:textId="77777777" w:rsidR="002E3D11" w:rsidRDefault="002E3D11" w:rsidP="005E4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D995" w14:textId="67534142" w:rsidR="00A6333A" w:rsidRPr="005E46EF" w:rsidRDefault="00A6333A" w:rsidP="001B71F3">
    <w:r w:rsidRPr="00DA57D6">
      <w:rPr>
        <w:noProof/>
        <w:lang w:val="en-US" w:eastAsia="en-US"/>
      </w:rPr>
      <mc:AlternateContent>
        <mc:Choice Requires="wps">
          <w:drawing>
            <wp:anchor distT="0" distB="0" distL="114300" distR="114300" simplePos="0" relativeHeight="251657728" behindDoc="0" locked="0" layoutInCell="1" allowOverlap="1" wp14:anchorId="79E0B4D6" wp14:editId="07777777">
              <wp:simplePos x="0" y="0"/>
              <wp:positionH relativeFrom="column">
                <wp:posOffset>-6350</wp:posOffset>
              </wp:positionH>
              <wp:positionV relativeFrom="paragraph">
                <wp:posOffset>-5715</wp:posOffset>
              </wp:positionV>
              <wp:extent cx="6132195" cy="0"/>
              <wp:effectExtent l="12700" t="13335" r="8255" b="571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2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20BA689A">
            <v:line id="Line 1"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5pt,-.45pt" to="482.35pt,-.45pt" w14:anchorId="4E1C7C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"/>
          </w:pict>
        </mc:Fallback>
      </mc:AlternateContent>
    </w:r>
    <w:r>
      <w:fldChar w:fldCharType="begin"/>
    </w:r>
    <w:r>
      <w:instrText xml:space="preserve"> DATE \@ "dd-MM-yyyy" </w:instrText>
    </w:r>
    <w:r>
      <w:fldChar w:fldCharType="separate"/>
    </w:r>
    <w:r w:rsidR="004F4FF6">
      <w:rPr>
        <w:noProof/>
      </w:rPr>
      <w:t>24-11-2025</w:t>
    </w:r>
    <w:r>
      <w:fldChar w:fldCharType="end"/>
    </w:r>
    <w:r w:rsidRPr="0055673E">
      <w:t xml:space="preserve">     </w:t>
    </w:r>
    <w:r>
      <w:tab/>
    </w:r>
    <w:r>
      <w:tab/>
    </w:r>
    <w:r>
      <w:tab/>
      <w:t>Opleidingsplan</w:t>
    </w:r>
    <w:r w:rsidRPr="0055673E">
      <w:t xml:space="preserve"> X – </w:t>
    </w:r>
    <w:r>
      <w:t>naam AIOS KF</w:t>
    </w:r>
    <w:r>
      <w:tab/>
    </w:r>
    <w:r>
      <w:tab/>
    </w:r>
    <w:r>
      <w:tab/>
    </w:r>
    <w:r>
      <w:fldChar w:fldCharType="begin"/>
    </w:r>
    <w:r>
      <w:instrText xml:space="preserve">PAGE  </w:instrText>
    </w:r>
    <w:r>
      <w:fldChar w:fldCharType="separate"/>
    </w:r>
    <w:r w:rsidR="00AB4340">
      <w:rPr>
        <w:noProof/>
      </w:rPr>
      <w:t>8</w:t>
    </w:r>
    <w:r>
      <w:fldChar w:fldCharType="end"/>
    </w:r>
    <w:r w:rsidRPr="005E46EF">
      <w:t>/</w:t>
    </w:r>
    <w:r>
      <w:fldChar w:fldCharType="begin"/>
    </w:r>
    <w:r>
      <w:instrText>NUMPAGES</w:instrText>
    </w:r>
    <w:r>
      <w:fldChar w:fldCharType="separate"/>
    </w:r>
    <w:r w:rsidR="00AB4340">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D7441" w14:textId="77777777" w:rsidR="002E3D11" w:rsidRDefault="002E3D11" w:rsidP="005E46EF">
      <w:r>
        <w:separator/>
      </w:r>
    </w:p>
  </w:footnote>
  <w:footnote w:type="continuationSeparator" w:id="0">
    <w:p w14:paraId="00D19932" w14:textId="77777777" w:rsidR="002E3D11" w:rsidRDefault="002E3D11" w:rsidP="005E46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D28F838"/>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79A51BB"/>
    <w:multiLevelType w:val="hybridMultilevel"/>
    <w:tmpl w:val="50042618"/>
    <w:lvl w:ilvl="0" w:tplc="04130001">
      <w:start w:val="1"/>
      <w:numFmt w:val="bullet"/>
      <w:pStyle w:val="Kop1"/>
      <w:lvlText w:val=""/>
      <w:lvlJc w:val="left"/>
      <w:pPr>
        <w:tabs>
          <w:tab w:val="num" w:pos="720"/>
        </w:tabs>
        <w:ind w:left="720" w:hanging="360"/>
      </w:pPr>
      <w:rPr>
        <w:rFonts w:ascii="Symbol" w:hAnsi="Symbol" w:cs="Symbol" w:hint="default"/>
      </w:rPr>
    </w:lvl>
    <w:lvl w:ilvl="1" w:tplc="04130003">
      <w:start w:val="1"/>
      <w:numFmt w:val="bullet"/>
      <w:pStyle w:val="Kop2"/>
      <w:lvlText w:val="o"/>
      <w:lvlJc w:val="left"/>
      <w:pPr>
        <w:tabs>
          <w:tab w:val="num" w:pos="1440"/>
        </w:tabs>
        <w:ind w:left="1440" w:hanging="360"/>
      </w:pPr>
      <w:rPr>
        <w:rFonts w:ascii="Courier New" w:hAnsi="Courier New" w:cs="Courier New" w:hint="default"/>
      </w:rPr>
    </w:lvl>
    <w:lvl w:ilvl="2" w:tplc="04130005">
      <w:start w:val="1"/>
      <w:numFmt w:val="bullet"/>
      <w:pStyle w:val="Kop3"/>
      <w:lvlText w:val=""/>
      <w:lvlJc w:val="left"/>
      <w:pPr>
        <w:tabs>
          <w:tab w:val="num" w:pos="2160"/>
        </w:tabs>
        <w:ind w:left="2160" w:hanging="360"/>
      </w:pPr>
      <w:rPr>
        <w:rFonts w:ascii="Wingdings" w:hAnsi="Wingdings" w:cs="Wingdings" w:hint="default"/>
      </w:rPr>
    </w:lvl>
    <w:lvl w:ilvl="3" w:tplc="04130001">
      <w:start w:val="1"/>
      <w:numFmt w:val="bullet"/>
      <w:pStyle w:val="Kop4"/>
      <w:lvlText w:val=""/>
      <w:lvlJc w:val="left"/>
      <w:pPr>
        <w:tabs>
          <w:tab w:val="num" w:pos="2880"/>
        </w:tabs>
        <w:ind w:left="2880" w:hanging="360"/>
      </w:pPr>
      <w:rPr>
        <w:rFonts w:ascii="Symbol" w:hAnsi="Symbol" w:cs="Symbol" w:hint="default"/>
      </w:rPr>
    </w:lvl>
    <w:lvl w:ilvl="4" w:tplc="04130003">
      <w:start w:val="1"/>
      <w:numFmt w:val="bullet"/>
      <w:pStyle w:val="Kop5"/>
      <w:lvlText w:val="o"/>
      <w:lvlJc w:val="left"/>
      <w:pPr>
        <w:tabs>
          <w:tab w:val="num" w:pos="3600"/>
        </w:tabs>
        <w:ind w:left="3600" w:hanging="360"/>
      </w:pPr>
      <w:rPr>
        <w:rFonts w:ascii="Courier New" w:hAnsi="Courier New" w:cs="Courier New" w:hint="default"/>
      </w:rPr>
    </w:lvl>
    <w:lvl w:ilvl="5" w:tplc="04130005">
      <w:start w:val="1"/>
      <w:numFmt w:val="bullet"/>
      <w:pStyle w:val="Kop6"/>
      <w:lvlText w:val=""/>
      <w:lvlJc w:val="left"/>
      <w:pPr>
        <w:tabs>
          <w:tab w:val="num" w:pos="4320"/>
        </w:tabs>
        <w:ind w:left="4320" w:hanging="360"/>
      </w:pPr>
      <w:rPr>
        <w:rFonts w:ascii="Wingdings" w:hAnsi="Wingdings" w:cs="Wingdings" w:hint="default"/>
      </w:rPr>
    </w:lvl>
    <w:lvl w:ilvl="6" w:tplc="04130001">
      <w:start w:val="1"/>
      <w:numFmt w:val="bullet"/>
      <w:pStyle w:val="Kop7"/>
      <w:lvlText w:val=""/>
      <w:lvlJc w:val="left"/>
      <w:pPr>
        <w:tabs>
          <w:tab w:val="num" w:pos="5040"/>
        </w:tabs>
        <w:ind w:left="5040" w:hanging="360"/>
      </w:pPr>
      <w:rPr>
        <w:rFonts w:ascii="Symbol" w:hAnsi="Symbol" w:cs="Symbol" w:hint="default"/>
      </w:rPr>
    </w:lvl>
    <w:lvl w:ilvl="7" w:tplc="04130003">
      <w:start w:val="1"/>
      <w:numFmt w:val="bullet"/>
      <w:pStyle w:val="Kop8"/>
      <w:lvlText w:val="o"/>
      <w:lvlJc w:val="left"/>
      <w:pPr>
        <w:tabs>
          <w:tab w:val="num" w:pos="5760"/>
        </w:tabs>
        <w:ind w:left="5760" w:hanging="360"/>
      </w:pPr>
      <w:rPr>
        <w:rFonts w:ascii="Courier New" w:hAnsi="Courier New" w:cs="Courier New" w:hint="default"/>
      </w:rPr>
    </w:lvl>
    <w:lvl w:ilvl="8" w:tplc="04130005">
      <w:start w:val="1"/>
      <w:numFmt w:val="bullet"/>
      <w:pStyle w:val="Kop9"/>
      <w:lvlText w:val=""/>
      <w:lvlJc w:val="left"/>
      <w:pPr>
        <w:tabs>
          <w:tab w:val="num" w:pos="6480"/>
        </w:tabs>
        <w:ind w:left="6480" w:hanging="360"/>
      </w:pPr>
      <w:rPr>
        <w:rFonts w:ascii="Wingdings" w:hAnsi="Wingdings" w:cs="Wingdings" w:hint="default"/>
      </w:rPr>
    </w:lvl>
  </w:abstractNum>
  <w:abstractNum w:abstractNumId="2" w15:restartNumberingAfterBreak="0">
    <w:nsid w:val="1CBD47DA"/>
    <w:multiLevelType w:val="hybridMultilevel"/>
    <w:tmpl w:val="A934C560"/>
    <w:lvl w:ilvl="0" w:tplc="DD78DCEA">
      <w:numFmt w:val="bullet"/>
      <w:lvlText w:val="-"/>
      <w:lvlJc w:val="left"/>
      <w:pPr>
        <w:tabs>
          <w:tab w:val="num" w:pos="720"/>
        </w:tabs>
        <w:ind w:left="720" w:hanging="360"/>
      </w:pPr>
      <w:rPr>
        <w:rFonts w:ascii="Arial" w:eastAsia="Times New Roman" w:hAnsi="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35CE4EDA"/>
    <w:multiLevelType w:val="hybridMultilevel"/>
    <w:tmpl w:val="0646175E"/>
    <w:lvl w:ilvl="0" w:tplc="FA02C190">
      <w:start w:val="1"/>
      <w:numFmt w:val="decimal"/>
      <w:pStyle w:val="Referenties"/>
      <w:lvlText w:val="[%1]"/>
      <w:lvlJc w:val="left"/>
      <w:pPr>
        <w:ind w:left="36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454225CE"/>
    <w:multiLevelType w:val="multilevel"/>
    <w:tmpl w:val="0413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4EB41D79"/>
    <w:multiLevelType w:val="hybridMultilevel"/>
    <w:tmpl w:val="8CFC026E"/>
    <w:lvl w:ilvl="0" w:tplc="53FC5258">
      <w:start w:val="1"/>
      <w:numFmt w:val="bullet"/>
      <w:lvlText w:val=""/>
      <w:lvlJc w:val="left"/>
      <w:pPr>
        <w:tabs>
          <w:tab w:val="num" w:pos="701"/>
        </w:tabs>
        <w:ind w:left="701" w:hanging="360"/>
      </w:pPr>
      <w:rPr>
        <w:rFonts w:ascii="Symbol" w:hAnsi="Symbol" w:cs="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6CE85F97"/>
    <w:multiLevelType w:val="hybridMultilevel"/>
    <w:tmpl w:val="7B780768"/>
    <w:lvl w:ilvl="0" w:tplc="AE72FA4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1600E3"/>
    <w:multiLevelType w:val="hybridMultilevel"/>
    <w:tmpl w:val="AE8A89F0"/>
    <w:lvl w:ilvl="0" w:tplc="2000001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049253384">
    <w:abstractNumId w:val="0"/>
  </w:num>
  <w:num w:numId="2" w16cid:durableId="338388664">
    <w:abstractNumId w:val="0"/>
  </w:num>
  <w:num w:numId="3" w16cid:durableId="1892837344">
    <w:abstractNumId w:val="0"/>
  </w:num>
  <w:num w:numId="4" w16cid:durableId="1227061138">
    <w:abstractNumId w:val="0"/>
  </w:num>
  <w:num w:numId="5" w16cid:durableId="980185025">
    <w:abstractNumId w:val="3"/>
  </w:num>
  <w:num w:numId="6" w16cid:durableId="347682317">
    <w:abstractNumId w:val="1"/>
  </w:num>
  <w:num w:numId="7" w16cid:durableId="2005041107">
    <w:abstractNumId w:val="4"/>
  </w:num>
  <w:num w:numId="8" w16cid:durableId="358551014">
    <w:abstractNumId w:val="5"/>
  </w:num>
  <w:num w:numId="9" w16cid:durableId="341401030">
    <w:abstractNumId w:val="4"/>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90284993">
    <w:abstractNumId w:val="2"/>
  </w:num>
  <w:num w:numId="11" w16cid:durableId="672486723">
    <w:abstractNumId w:val="6"/>
  </w:num>
  <w:num w:numId="12" w16cid:durableId="131930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9"/>
  <w:hyphenationZone w:val="425"/>
  <w:doNotHyphenateCaps/>
  <w:drawingGridHorizontalSpacing w:val="110"/>
  <w:displayHorizontalDrawingGridEvery w:val="0"/>
  <w:displayVerticalDrawingGridEvery w:val="0"/>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0C1"/>
    <w:rsid w:val="0000077B"/>
    <w:rsid w:val="0000103A"/>
    <w:rsid w:val="00001563"/>
    <w:rsid w:val="00001CBB"/>
    <w:rsid w:val="00003675"/>
    <w:rsid w:val="00003981"/>
    <w:rsid w:val="000050DD"/>
    <w:rsid w:val="0000537C"/>
    <w:rsid w:val="00005B4D"/>
    <w:rsid w:val="00006CC2"/>
    <w:rsid w:val="00007423"/>
    <w:rsid w:val="00011053"/>
    <w:rsid w:val="0001186E"/>
    <w:rsid w:val="00011941"/>
    <w:rsid w:val="00011EA8"/>
    <w:rsid w:val="00012D45"/>
    <w:rsid w:val="00013E10"/>
    <w:rsid w:val="000152F3"/>
    <w:rsid w:val="00017178"/>
    <w:rsid w:val="00020047"/>
    <w:rsid w:val="0002065C"/>
    <w:rsid w:val="00020F13"/>
    <w:rsid w:val="000214B1"/>
    <w:rsid w:val="00021A64"/>
    <w:rsid w:val="00021C74"/>
    <w:rsid w:val="0002232E"/>
    <w:rsid w:val="00022834"/>
    <w:rsid w:val="00025BDF"/>
    <w:rsid w:val="00030E4B"/>
    <w:rsid w:val="00031297"/>
    <w:rsid w:val="00032CCF"/>
    <w:rsid w:val="000352B7"/>
    <w:rsid w:val="00035F44"/>
    <w:rsid w:val="000366B0"/>
    <w:rsid w:val="000372AD"/>
    <w:rsid w:val="00037BE9"/>
    <w:rsid w:val="00041462"/>
    <w:rsid w:val="000414BC"/>
    <w:rsid w:val="0004310F"/>
    <w:rsid w:val="00043CE5"/>
    <w:rsid w:val="00044226"/>
    <w:rsid w:val="00045638"/>
    <w:rsid w:val="00047601"/>
    <w:rsid w:val="00054706"/>
    <w:rsid w:val="00054B79"/>
    <w:rsid w:val="00055058"/>
    <w:rsid w:val="000571B4"/>
    <w:rsid w:val="00061B63"/>
    <w:rsid w:val="00061DF3"/>
    <w:rsid w:val="0006217A"/>
    <w:rsid w:val="00062E2F"/>
    <w:rsid w:val="00063792"/>
    <w:rsid w:val="0006388E"/>
    <w:rsid w:val="00063D32"/>
    <w:rsid w:val="0006424D"/>
    <w:rsid w:val="00066AE6"/>
    <w:rsid w:val="0007098C"/>
    <w:rsid w:val="00070D45"/>
    <w:rsid w:val="00071679"/>
    <w:rsid w:val="000728DF"/>
    <w:rsid w:val="000734EC"/>
    <w:rsid w:val="0007547B"/>
    <w:rsid w:val="0007677E"/>
    <w:rsid w:val="00080BBA"/>
    <w:rsid w:val="0008307F"/>
    <w:rsid w:val="000830DE"/>
    <w:rsid w:val="000832C4"/>
    <w:rsid w:val="000833C2"/>
    <w:rsid w:val="00083C60"/>
    <w:rsid w:val="00083F4B"/>
    <w:rsid w:val="00086708"/>
    <w:rsid w:val="00086E16"/>
    <w:rsid w:val="0008701D"/>
    <w:rsid w:val="00087229"/>
    <w:rsid w:val="00087FC9"/>
    <w:rsid w:val="00090181"/>
    <w:rsid w:val="000910D6"/>
    <w:rsid w:val="000914FC"/>
    <w:rsid w:val="0009252A"/>
    <w:rsid w:val="00093ED1"/>
    <w:rsid w:val="00096106"/>
    <w:rsid w:val="000962E5"/>
    <w:rsid w:val="000A0430"/>
    <w:rsid w:val="000A0AFD"/>
    <w:rsid w:val="000A0EC7"/>
    <w:rsid w:val="000A1AB1"/>
    <w:rsid w:val="000A22AB"/>
    <w:rsid w:val="000A26C8"/>
    <w:rsid w:val="000A2C28"/>
    <w:rsid w:val="000A3422"/>
    <w:rsid w:val="000A431E"/>
    <w:rsid w:val="000A4A44"/>
    <w:rsid w:val="000A6AC2"/>
    <w:rsid w:val="000A6B7A"/>
    <w:rsid w:val="000A7E7C"/>
    <w:rsid w:val="000B05E3"/>
    <w:rsid w:val="000B1182"/>
    <w:rsid w:val="000B20E5"/>
    <w:rsid w:val="000B31BF"/>
    <w:rsid w:val="000B3943"/>
    <w:rsid w:val="000B3954"/>
    <w:rsid w:val="000B400D"/>
    <w:rsid w:val="000B4209"/>
    <w:rsid w:val="000B47B0"/>
    <w:rsid w:val="000B5C2E"/>
    <w:rsid w:val="000B6D36"/>
    <w:rsid w:val="000B7B4E"/>
    <w:rsid w:val="000B7DED"/>
    <w:rsid w:val="000B7F5A"/>
    <w:rsid w:val="000C69D7"/>
    <w:rsid w:val="000D1BC0"/>
    <w:rsid w:val="000D1BD9"/>
    <w:rsid w:val="000D22B5"/>
    <w:rsid w:val="000D3F06"/>
    <w:rsid w:val="000D7D66"/>
    <w:rsid w:val="000E2660"/>
    <w:rsid w:val="000E3FB9"/>
    <w:rsid w:val="000E7BB6"/>
    <w:rsid w:val="000E7F3C"/>
    <w:rsid w:val="000F098E"/>
    <w:rsid w:val="000F0B8E"/>
    <w:rsid w:val="000F0F37"/>
    <w:rsid w:val="000F2437"/>
    <w:rsid w:val="000F3489"/>
    <w:rsid w:val="000F4CD7"/>
    <w:rsid w:val="000F6089"/>
    <w:rsid w:val="000F6FDC"/>
    <w:rsid w:val="000F700D"/>
    <w:rsid w:val="000F73AA"/>
    <w:rsid w:val="000F780D"/>
    <w:rsid w:val="00100C99"/>
    <w:rsid w:val="00100F9E"/>
    <w:rsid w:val="0010143C"/>
    <w:rsid w:val="001019EF"/>
    <w:rsid w:val="001022EC"/>
    <w:rsid w:val="001034D5"/>
    <w:rsid w:val="00104F19"/>
    <w:rsid w:val="00105C49"/>
    <w:rsid w:val="001066E8"/>
    <w:rsid w:val="00106FD3"/>
    <w:rsid w:val="00112146"/>
    <w:rsid w:val="00112DD0"/>
    <w:rsid w:val="00113DD9"/>
    <w:rsid w:val="00115635"/>
    <w:rsid w:val="00116BAB"/>
    <w:rsid w:val="0011779A"/>
    <w:rsid w:val="00120BD8"/>
    <w:rsid w:val="00121276"/>
    <w:rsid w:val="00121C2F"/>
    <w:rsid w:val="00125A67"/>
    <w:rsid w:val="00125BD9"/>
    <w:rsid w:val="0012756D"/>
    <w:rsid w:val="00131DBE"/>
    <w:rsid w:val="00132DDA"/>
    <w:rsid w:val="00133316"/>
    <w:rsid w:val="0013562F"/>
    <w:rsid w:val="001361F1"/>
    <w:rsid w:val="00136526"/>
    <w:rsid w:val="001374D7"/>
    <w:rsid w:val="00137BCC"/>
    <w:rsid w:val="00140275"/>
    <w:rsid w:val="00141161"/>
    <w:rsid w:val="001427D3"/>
    <w:rsid w:val="00143B11"/>
    <w:rsid w:val="00143E46"/>
    <w:rsid w:val="001441D2"/>
    <w:rsid w:val="00145587"/>
    <w:rsid w:val="00146DFA"/>
    <w:rsid w:val="0015132E"/>
    <w:rsid w:val="001514FC"/>
    <w:rsid w:val="001520CD"/>
    <w:rsid w:val="0015214B"/>
    <w:rsid w:val="00152709"/>
    <w:rsid w:val="00153FC8"/>
    <w:rsid w:val="001562A5"/>
    <w:rsid w:val="001569D0"/>
    <w:rsid w:val="00157CB2"/>
    <w:rsid w:val="00161713"/>
    <w:rsid w:val="001620EA"/>
    <w:rsid w:val="00162C97"/>
    <w:rsid w:val="00162E58"/>
    <w:rsid w:val="00163169"/>
    <w:rsid w:val="00163519"/>
    <w:rsid w:val="00164273"/>
    <w:rsid w:val="001645A1"/>
    <w:rsid w:val="0016520F"/>
    <w:rsid w:val="001658F8"/>
    <w:rsid w:val="00165B00"/>
    <w:rsid w:val="00165F28"/>
    <w:rsid w:val="00167264"/>
    <w:rsid w:val="00170F2F"/>
    <w:rsid w:val="0017157A"/>
    <w:rsid w:val="00171BA7"/>
    <w:rsid w:val="00171E70"/>
    <w:rsid w:val="001723FC"/>
    <w:rsid w:val="00173147"/>
    <w:rsid w:val="00173BBF"/>
    <w:rsid w:val="00174B9D"/>
    <w:rsid w:val="00175D34"/>
    <w:rsid w:val="001776D7"/>
    <w:rsid w:val="001778B4"/>
    <w:rsid w:val="00180A0F"/>
    <w:rsid w:val="00181324"/>
    <w:rsid w:val="00181B6D"/>
    <w:rsid w:val="001824C4"/>
    <w:rsid w:val="0018281B"/>
    <w:rsid w:val="0018351C"/>
    <w:rsid w:val="00184155"/>
    <w:rsid w:val="00184847"/>
    <w:rsid w:val="00185000"/>
    <w:rsid w:val="0018501B"/>
    <w:rsid w:val="00185A0B"/>
    <w:rsid w:val="00186B5E"/>
    <w:rsid w:val="00187500"/>
    <w:rsid w:val="001907F9"/>
    <w:rsid w:val="0019258D"/>
    <w:rsid w:val="001935A5"/>
    <w:rsid w:val="00193648"/>
    <w:rsid w:val="00193DBF"/>
    <w:rsid w:val="001956B0"/>
    <w:rsid w:val="001971EB"/>
    <w:rsid w:val="00197430"/>
    <w:rsid w:val="001A07CA"/>
    <w:rsid w:val="001A1039"/>
    <w:rsid w:val="001A126E"/>
    <w:rsid w:val="001A1D47"/>
    <w:rsid w:val="001A2E69"/>
    <w:rsid w:val="001A3871"/>
    <w:rsid w:val="001A406B"/>
    <w:rsid w:val="001A41F0"/>
    <w:rsid w:val="001A5AF6"/>
    <w:rsid w:val="001A5D2C"/>
    <w:rsid w:val="001A609F"/>
    <w:rsid w:val="001A6221"/>
    <w:rsid w:val="001A6409"/>
    <w:rsid w:val="001A6D5F"/>
    <w:rsid w:val="001A7975"/>
    <w:rsid w:val="001B045A"/>
    <w:rsid w:val="001B0E1F"/>
    <w:rsid w:val="001B3C9C"/>
    <w:rsid w:val="001B471C"/>
    <w:rsid w:val="001B49B7"/>
    <w:rsid w:val="001B600D"/>
    <w:rsid w:val="001B71F3"/>
    <w:rsid w:val="001B761A"/>
    <w:rsid w:val="001B7C30"/>
    <w:rsid w:val="001B7D61"/>
    <w:rsid w:val="001C01AB"/>
    <w:rsid w:val="001C51E2"/>
    <w:rsid w:val="001C5A91"/>
    <w:rsid w:val="001C6454"/>
    <w:rsid w:val="001C68F6"/>
    <w:rsid w:val="001D0637"/>
    <w:rsid w:val="001D0AB4"/>
    <w:rsid w:val="001D10DB"/>
    <w:rsid w:val="001D2526"/>
    <w:rsid w:val="001D286E"/>
    <w:rsid w:val="001D2E63"/>
    <w:rsid w:val="001D30D3"/>
    <w:rsid w:val="001D4882"/>
    <w:rsid w:val="001D57D5"/>
    <w:rsid w:val="001D691B"/>
    <w:rsid w:val="001E0735"/>
    <w:rsid w:val="001E37EC"/>
    <w:rsid w:val="001E48ED"/>
    <w:rsid w:val="001E4AAD"/>
    <w:rsid w:val="001E6F07"/>
    <w:rsid w:val="001E705C"/>
    <w:rsid w:val="001F0351"/>
    <w:rsid w:val="001F1300"/>
    <w:rsid w:val="001F17A6"/>
    <w:rsid w:val="001F1C55"/>
    <w:rsid w:val="001F1D2D"/>
    <w:rsid w:val="001F3865"/>
    <w:rsid w:val="001F39C9"/>
    <w:rsid w:val="001F3F94"/>
    <w:rsid w:val="001F6743"/>
    <w:rsid w:val="00200468"/>
    <w:rsid w:val="00200833"/>
    <w:rsid w:val="002009C9"/>
    <w:rsid w:val="00202003"/>
    <w:rsid w:val="00202299"/>
    <w:rsid w:val="002023B1"/>
    <w:rsid w:val="00202FDA"/>
    <w:rsid w:val="0020325B"/>
    <w:rsid w:val="00206CBB"/>
    <w:rsid w:val="00207C4B"/>
    <w:rsid w:val="00210CA5"/>
    <w:rsid w:val="002114AE"/>
    <w:rsid w:val="00211659"/>
    <w:rsid w:val="00211D04"/>
    <w:rsid w:val="00212897"/>
    <w:rsid w:val="00212B74"/>
    <w:rsid w:val="00212F55"/>
    <w:rsid w:val="00213EC4"/>
    <w:rsid w:val="00214521"/>
    <w:rsid w:val="00216786"/>
    <w:rsid w:val="002172CB"/>
    <w:rsid w:val="002174B1"/>
    <w:rsid w:val="002231B4"/>
    <w:rsid w:val="0022340B"/>
    <w:rsid w:val="00223D37"/>
    <w:rsid w:val="00224265"/>
    <w:rsid w:val="0022604B"/>
    <w:rsid w:val="00226175"/>
    <w:rsid w:val="00227147"/>
    <w:rsid w:val="00230234"/>
    <w:rsid w:val="00230BCC"/>
    <w:rsid w:val="00232E44"/>
    <w:rsid w:val="00233F22"/>
    <w:rsid w:val="00235EE4"/>
    <w:rsid w:val="002368BD"/>
    <w:rsid w:val="002378B5"/>
    <w:rsid w:val="002379E6"/>
    <w:rsid w:val="00240622"/>
    <w:rsid w:val="00241DE5"/>
    <w:rsid w:val="002439D3"/>
    <w:rsid w:val="00243C5E"/>
    <w:rsid w:val="00243C8F"/>
    <w:rsid w:val="00244976"/>
    <w:rsid w:val="00244C58"/>
    <w:rsid w:val="00244DEB"/>
    <w:rsid w:val="0024705D"/>
    <w:rsid w:val="0025092B"/>
    <w:rsid w:val="002509F5"/>
    <w:rsid w:val="002510FE"/>
    <w:rsid w:val="00251935"/>
    <w:rsid w:val="00251FC1"/>
    <w:rsid w:val="00252DD9"/>
    <w:rsid w:val="00254FC1"/>
    <w:rsid w:val="002566A0"/>
    <w:rsid w:val="00261562"/>
    <w:rsid w:val="00264FC2"/>
    <w:rsid w:val="002659C1"/>
    <w:rsid w:val="00266837"/>
    <w:rsid w:val="00270506"/>
    <w:rsid w:val="00271323"/>
    <w:rsid w:val="00272A22"/>
    <w:rsid w:val="0027307A"/>
    <w:rsid w:val="00273204"/>
    <w:rsid w:val="002735A7"/>
    <w:rsid w:val="00273BBA"/>
    <w:rsid w:val="00273E38"/>
    <w:rsid w:val="002747A7"/>
    <w:rsid w:val="002748F1"/>
    <w:rsid w:val="00275284"/>
    <w:rsid w:val="00276344"/>
    <w:rsid w:val="002777F9"/>
    <w:rsid w:val="00277837"/>
    <w:rsid w:val="002800E9"/>
    <w:rsid w:val="0028113C"/>
    <w:rsid w:val="0028169C"/>
    <w:rsid w:val="0028243C"/>
    <w:rsid w:val="00283224"/>
    <w:rsid w:val="00283309"/>
    <w:rsid w:val="0028415A"/>
    <w:rsid w:val="00284BC3"/>
    <w:rsid w:val="00286366"/>
    <w:rsid w:val="002868B0"/>
    <w:rsid w:val="002928EE"/>
    <w:rsid w:val="00292D52"/>
    <w:rsid w:val="00292FE3"/>
    <w:rsid w:val="0029327E"/>
    <w:rsid w:val="00294827"/>
    <w:rsid w:val="00294849"/>
    <w:rsid w:val="00294B90"/>
    <w:rsid w:val="00295A85"/>
    <w:rsid w:val="00296F12"/>
    <w:rsid w:val="002A0CC2"/>
    <w:rsid w:val="002A10B5"/>
    <w:rsid w:val="002A1809"/>
    <w:rsid w:val="002A18C5"/>
    <w:rsid w:val="002A2B05"/>
    <w:rsid w:val="002A4710"/>
    <w:rsid w:val="002A52FE"/>
    <w:rsid w:val="002A53F6"/>
    <w:rsid w:val="002A5F9F"/>
    <w:rsid w:val="002A62A8"/>
    <w:rsid w:val="002A6600"/>
    <w:rsid w:val="002B0160"/>
    <w:rsid w:val="002B124D"/>
    <w:rsid w:val="002B2748"/>
    <w:rsid w:val="002B4CE6"/>
    <w:rsid w:val="002B4FEB"/>
    <w:rsid w:val="002B515F"/>
    <w:rsid w:val="002B5961"/>
    <w:rsid w:val="002B65C2"/>
    <w:rsid w:val="002C26B6"/>
    <w:rsid w:val="002C372A"/>
    <w:rsid w:val="002C3B28"/>
    <w:rsid w:val="002C4CB2"/>
    <w:rsid w:val="002C54F1"/>
    <w:rsid w:val="002C5DA3"/>
    <w:rsid w:val="002C6CFE"/>
    <w:rsid w:val="002C6DF9"/>
    <w:rsid w:val="002D1012"/>
    <w:rsid w:val="002D1257"/>
    <w:rsid w:val="002D15E3"/>
    <w:rsid w:val="002D243D"/>
    <w:rsid w:val="002D286A"/>
    <w:rsid w:val="002D30D0"/>
    <w:rsid w:val="002D336A"/>
    <w:rsid w:val="002D37D6"/>
    <w:rsid w:val="002D4412"/>
    <w:rsid w:val="002D53FC"/>
    <w:rsid w:val="002D66FB"/>
    <w:rsid w:val="002D6C79"/>
    <w:rsid w:val="002D772B"/>
    <w:rsid w:val="002D7AC5"/>
    <w:rsid w:val="002E03D3"/>
    <w:rsid w:val="002E04CB"/>
    <w:rsid w:val="002E069F"/>
    <w:rsid w:val="002E0FA8"/>
    <w:rsid w:val="002E15C1"/>
    <w:rsid w:val="002E27D0"/>
    <w:rsid w:val="002E3D11"/>
    <w:rsid w:val="002E48AD"/>
    <w:rsid w:val="002E6EA6"/>
    <w:rsid w:val="002E74A1"/>
    <w:rsid w:val="002F0B44"/>
    <w:rsid w:val="002F4777"/>
    <w:rsid w:val="002F686E"/>
    <w:rsid w:val="002F6AEB"/>
    <w:rsid w:val="002F7319"/>
    <w:rsid w:val="0030007B"/>
    <w:rsid w:val="00300B79"/>
    <w:rsid w:val="00302F24"/>
    <w:rsid w:val="003035E8"/>
    <w:rsid w:val="00303F29"/>
    <w:rsid w:val="00304CB8"/>
    <w:rsid w:val="00304E0C"/>
    <w:rsid w:val="00306AC2"/>
    <w:rsid w:val="0030764D"/>
    <w:rsid w:val="0031183D"/>
    <w:rsid w:val="00311E17"/>
    <w:rsid w:val="003121CA"/>
    <w:rsid w:val="003136F1"/>
    <w:rsid w:val="00313AB1"/>
    <w:rsid w:val="00313ABC"/>
    <w:rsid w:val="00313EA8"/>
    <w:rsid w:val="00314930"/>
    <w:rsid w:val="00316635"/>
    <w:rsid w:val="00317CF5"/>
    <w:rsid w:val="00317E07"/>
    <w:rsid w:val="00321EEB"/>
    <w:rsid w:val="0032222C"/>
    <w:rsid w:val="0032245D"/>
    <w:rsid w:val="00322FD9"/>
    <w:rsid w:val="00323995"/>
    <w:rsid w:val="003240B1"/>
    <w:rsid w:val="00324228"/>
    <w:rsid w:val="00325011"/>
    <w:rsid w:val="003252CA"/>
    <w:rsid w:val="00325C2F"/>
    <w:rsid w:val="00330391"/>
    <w:rsid w:val="00331136"/>
    <w:rsid w:val="00331BF4"/>
    <w:rsid w:val="003324D4"/>
    <w:rsid w:val="00332CC0"/>
    <w:rsid w:val="00333578"/>
    <w:rsid w:val="003347B9"/>
    <w:rsid w:val="00335404"/>
    <w:rsid w:val="00335751"/>
    <w:rsid w:val="003362ED"/>
    <w:rsid w:val="0033734E"/>
    <w:rsid w:val="003376E6"/>
    <w:rsid w:val="003378D7"/>
    <w:rsid w:val="00340006"/>
    <w:rsid w:val="003401B8"/>
    <w:rsid w:val="003404DD"/>
    <w:rsid w:val="00340965"/>
    <w:rsid w:val="00341195"/>
    <w:rsid w:val="00342765"/>
    <w:rsid w:val="00342A62"/>
    <w:rsid w:val="003441FC"/>
    <w:rsid w:val="00345FF4"/>
    <w:rsid w:val="003460C0"/>
    <w:rsid w:val="00346A2A"/>
    <w:rsid w:val="003510CF"/>
    <w:rsid w:val="0035223B"/>
    <w:rsid w:val="00352522"/>
    <w:rsid w:val="0035373F"/>
    <w:rsid w:val="00354BE4"/>
    <w:rsid w:val="00354E3E"/>
    <w:rsid w:val="003553EE"/>
    <w:rsid w:val="00355AD0"/>
    <w:rsid w:val="00356126"/>
    <w:rsid w:val="00356943"/>
    <w:rsid w:val="003572B6"/>
    <w:rsid w:val="00357A89"/>
    <w:rsid w:val="003602A0"/>
    <w:rsid w:val="003618F8"/>
    <w:rsid w:val="00361F79"/>
    <w:rsid w:val="00362B79"/>
    <w:rsid w:val="00362CF2"/>
    <w:rsid w:val="00362F8B"/>
    <w:rsid w:val="00363253"/>
    <w:rsid w:val="00363A7A"/>
    <w:rsid w:val="003643C1"/>
    <w:rsid w:val="00364558"/>
    <w:rsid w:val="00364D37"/>
    <w:rsid w:val="003653F7"/>
    <w:rsid w:val="003706DC"/>
    <w:rsid w:val="00370CE6"/>
    <w:rsid w:val="00370E92"/>
    <w:rsid w:val="00370FC8"/>
    <w:rsid w:val="003715B9"/>
    <w:rsid w:val="0037196B"/>
    <w:rsid w:val="00373F31"/>
    <w:rsid w:val="0037522B"/>
    <w:rsid w:val="00375762"/>
    <w:rsid w:val="003773FF"/>
    <w:rsid w:val="003802C9"/>
    <w:rsid w:val="00380314"/>
    <w:rsid w:val="0038133A"/>
    <w:rsid w:val="003813B2"/>
    <w:rsid w:val="003820C0"/>
    <w:rsid w:val="00383D49"/>
    <w:rsid w:val="00384E8C"/>
    <w:rsid w:val="00385443"/>
    <w:rsid w:val="00385D32"/>
    <w:rsid w:val="00386C55"/>
    <w:rsid w:val="00386F62"/>
    <w:rsid w:val="00390A3E"/>
    <w:rsid w:val="00390DB1"/>
    <w:rsid w:val="003913F3"/>
    <w:rsid w:val="00391C41"/>
    <w:rsid w:val="00393B52"/>
    <w:rsid w:val="00395477"/>
    <w:rsid w:val="00397937"/>
    <w:rsid w:val="003A03EF"/>
    <w:rsid w:val="003A084D"/>
    <w:rsid w:val="003A0EC5"/>
    <w:rsid w:val="003A1298"/>
    <w:rsid w:val="003A328D"/>
    <w:rsid w:val="003A3C25"/>
    <w:rsid w:val="003A4950"/>
    <w:rsid w:val="003A5F61"/>
    <w:rsid w:val="003A7EF4"/>
    <w:rsid w:val="003B01F9"/>
    <w:rsid w:val="003B0518"/>
    <w:rsid w:val="003B31B4"/>
    <w:rsid w:val="003B7CD2"/>
    <w:rsid w:val="003C2FFF"/>
    <w:rsid w:val="003C39CD"/>
    <w:rsid w:val="003C55CD"/>
    <w:rsid w:val="003C77BE"/>
    <w:rsid w:val="003C7857"/>
    <w:rsid w:val="003C79FF"/>
    <w:rsid w:val="003C7EFB"/>
    <w:rsid w:val="003C7F56"/>
    <w:rsid w:val="003D02C4"/>
    <w:rsid w:val="003D34A7"/>
    <w:rsid w:val="003D3D4D"/>
    <w:rsid w:val="003D3D60"/>
    <w:rsid w:val="003D4B04"/>
    <w:rsid w:val="003D4EDC"/>
    <w:rsid w:val="003D58A1"/>
    <w:rsid w:val="003D683C"/>
    <w:rsid w:val="003D76EC"/>
    <w:rsid w:val="003E043D"/>
    <w:rsid w:val="003E118C"/>
    <w:rsid w:val="003E147D"/>
    <w:rsid w:val="003E154B"/>
    <w:rsid w:val="003E193E"/>
    <w:rsid w:val="003E2B92"/>
    <w:rsid w:val="003E303B"/>
    <w:rsid w:val="003E4B06"/>
    <w:rsid w:val="003E561E"/>
    <w:rsid w:val="003E5A95"/>
    <w:rsid w:val="003E5CCE"/>
    <w:rsid w:val="003E71F6"/>
    <w:rsid w:val="003F15C8"/>
    <w:rsid w:val="003F2070"/>
    <w:rsid w:val="003F2D0A"/>
    <w:rsid w:val="003F2D76"/>
    <w:rsid w:val="003F317D"/>
    <w:rsid w:val="003F4542"/>
    <w:rsid w:val="003F4EFB"/>
    <w:rsid w:val="003F5476"/>
    <w:rsid w:val="003F76B8"/>
    <w:rsid w:val="004001AF"/>
    <w:rsid w:val="0040077A"/>
    <w:rsid w:val="00400B29"/>
    <w:rsid w:val="004024D9"/>
    <w:rsid w:val="00403C51"/>
    <w:rsid w:val="00403CB3"/>
    <w:rsid w:val="004055CD"/>
    <w:rsid w:val="00407A23"/>
    <w:rsid w:val="0041168C"/>
    <w:rsid w:val="004125D2"/>
    <w:rsid w:val="00414278"/>
    <w:rsid w:val="004166A8"/>
    <w:rsid w:val="00416BD8"/>
    <w:rsid w:val="00417294"/>
    <w:rsid w:val="0041740C"/>
    <w:rsid w:val="00420AD1"/>
    <w:rsid w:val="00420EDB"/>
    <w:rsid w:val="004214F5"/>
    <w:rsid w:val="004223BA"/>
    <w:rsid w:val="00424CC0"/>
    <w:rsid w:val="00425208"/>
    <w:rsid w:val="004263CD"/>
    <w:rsid w:val="00427051"/>
    <w:rsid w:val="004271C4"/>
    <w:rsid w:val="0042731F"/>
    <w:rsid w:val="004278A4"/>
    <w:rsid w:val="00427944"/>
    <w:rsid w:val="004279E2"/>
    <w:rsid w:val="00427F2E"/>
    <w:rsid w:val="00430180"/>
    <w:rsid w:val="00430CF3"/>
    <w:rsid w:val="00432886"/>
    <w:rsid w:val="00434033"/>
    <w:rsid w:val="00434B4D"/>
    <w:rsid w:val="00434BBA"/>
    <w:rsid w:val="00435373"/>
    <w:rsid w:val="004367B0"/>
    <w:rsid w:val="00436DD2"/>
    <w:rsid w:val="004406E8"/>
    <w:rsid w:val="00441EF4"/>
    <w:rsid w:val="004420D3"/>
    <w:rsid w:val="00442658"/>
    <w:rsid w:val="004435E4"/>
    <w:rsid w:val="00444AA0"/>
    <w:rsid w:val="00451F81"/>
    <w:rsid w:val="00454F3E"/>
    <w:rsid w:val="00455021"/>
    <w:rsid w:val="00455861"/>
    <w:rsid w:val="00456A2E"/>
    <w:rsid w:val="00456E7C"/>
    <w:rsid w:val="0045778A"/>
    <w:rsid w:val="004612E3"/>
    <w:rsid w:val="00463A71"/>
    <w:rsid w:val="00463FFB"/>
    <w:rsid w:val="00466FC3"/>
    <w:rsid w:val="004709E9"/>
    <w:rsid w:val="00470F5C"/>
    <w:rsid w:val="004714A0"/>
    <w:rsid w:val="004717A0"/>
    <w:rsid w:val="00471B97"/>
    <w:rsid w:val="00471EB0"/>
    <w:rsid w:val="00473826"/>
    <w:rsid w:val="0047386D"/>
    <w:rsid w:val="00473E8E"/>
    <w:rsid w:val="00474C4B"/>
    <w:rsid w:val="00474F04"/>
    <w:rsid w:val="0047554F"/>
    <w:rsid w:val="0047590E"/>
    <w:rsid w:val="00475AC0"/>
    <w:rsid w:val="004761A6"/>
    <w:rsid w:val="0047655D"/>
    <w:rsid w:val="00476CB3"/>
    <w:rsid w:val="0047703A"/>
    <w:rsid w:val="00477F57"/>
    <w:rsid w:val="00480B23"/>
    <w:rsid w:val="00480D69"/>
    <w:rsid w:val="00481041"/>
    <w:rsid w:val="00481BC9"/>
    <w:rsid w:val="00481BEC"/>
    <w:rsid w:val="00481F3E"/>
    <w:rsid w:val="004826ED"/>
    <w:rsid w:val="00483536"/>
    <w:rsid w:val="00483E00"/>
    <w:rsid w:val="00485440"/>
    <w:rsid w:val="00485D18"/>
    <w:rsid w:val="00486914"/>
    <w:rsid w:val="004909D4"/>
    <w:rsid w:val="00490D7C"/>
    <w:rsid w:val="0049160E"/>
    <w:rsid w:val="00493511"/>
    <w:rsid w:val="0049374E"/>
    <w:rsid w:val="00493BAC"/>
    <w:rsid w:val="00494C8D"/>
    <w:rsid w:val="004958F9"/>
    <w:rsid w:val="00495B61"/>
    <w:rsid w:val="00496278"/>
    <w:rsid w:val="00496FA4"/>
    <w:rsid w:val="00497B6E"/>
    <w:rsid w:val="004A115F"/>
    <w:rsid w:val="004A160C"/>
    <w:rsid w:val="004A2A4D"/>
    <w:rsid w:val="004A3309"/>
    <w:rsid w:val="004A5C6F"/>
    <w:rsid w:val="004A76EC"/>
    <w:rsid w:val="004B1A06"/>
    <w:rsid w:val="004B1A9B"/>
    <w:rsid w:val="004B25F0"/>
    <w:rsid w:val="004B31E4"/>
    <w:rsid w:val="004B6F67"/>
    <w:rsid w:val="004C1C3E"/>
    <w:rsid w:val="004C61C8"/>
    <w:rsid w:val="004C6564"/>
    <w:rsid w:val="004C702A"/>
    <w:rsid w:val="004C71D1"/>
    <w:rsid w:val="004C740E"/>
    <w:rsid w:val="004C7A5C"/>
    <w:rsid w:val="004D104C"/>
    <w:rsid w:val="004D1D1F"/>
    <w:rsid w:val="004D1D7B"/>
    <w:rsid w:val="004D2853"/>
    <w:rsid w:val="004D2C5B"/>
    <w:rsid w:val="004D3A37"/>
    <w:rsid w:val="004D520E"/>
    <w:rsid w:val="004D6629"/>
    <w:rsid w:val="004D7BE7"/>
    <w:rsid w:val="004E0B29"/>
    <w:rsid w:val="004E242A"/>
    <w:rsid w:val="004E31A6"/>
    <w:rsid w:val="004E35E3"/>
    <w:rsid w:val="004E4085"/>
    <w:rsid w:val="004E4595"/>
    <w:rsid w:val="004E4B71"/>
    <w:rsid w:val="004E5A20"/>
    <w:rsid w:val="004E5B53"/>
    <w:rsid w:val="004E603D"/>
    <w:rsid w:val="004E6B45"/>
    <w:rsid w:val="004E7B0C"/>
    <w:rsid w:val="004F0A6F"/>
    <w:rsid w:val="004F3460"/>
    <w:rsid w:val="004F4F63"/>
    <w:rsid w:val="004F4FF6"/>
    <w:rsid w:val="004F50AB"/>
    <w:rsid w:val="004F5BA7"/>
    <w:rsid w:val="004F71EB"/>
    <w:rsid w:val="004F749B"/>
    <w:rsid w:val="005019A8"/>
    <w:rsid w:val="00501FD8"/>
    <w:rsid w:val="00502F1F"/>
    <w:rsid w:val="005039B2"/>
    <w:rsid w:val="00504C7B"/>
    <w:rsid w:val="00505969"/>
    <w:rsid w:val="00507A96"/>
    <w:rsid w:val="00510285"/>
    <w:rsid w:val="005104D9"/>
    <w:rsid w:val="005105F1"/>
    <w:rsid w:val="00510A90"/>
    <w:rsid w:val="0051254B"/>
    <w:rsid w:val="005132BE"/>
    <w:rsid w:val="0051415D"/>
    <w:rsid w:val="005141EF"/>
    <w:rsid w:val="00516A8C"/>
    <w:rsid w:val="005207B7"/>
    <w:rsid w:val="00520D33"/>
    <w:rsid w:val="00521822"/>
    <w:rsid w:val="005242BA"/>
    <w:rsid w:val="00525DF0"/>
    <w:rsid w:val="00526E1D"/>
    <w:rsid w:val="00530089"/>
    <w:rsid w:val="005307C5"/>
    <w:rsid w:val="00530DC1"/>
    <w:rsid w:val="00533149"/>
    <w:rsid w:val="00535A9D"/>
    <w:rsid w:val="00535D59"/>
    <w:rsid w:val="00537BCB"/>
    <w:rsid w:val="00537DC4"/>
    <w:rsid w:val="00540366"/>
    <w:rsid w:val="00540611"/>
    <w:rsid w:val="00540F49"/>
    <w:rsid w:val="0054176A"/>
    <w:rsid w:val="00541F84"/>
    <w:rsid w:val="0054286D"/>
    <w:rsid w:val="00544260"/>
    <w:rsid w:val="00544455"/>
    <w:rsid w:val="00545EF6"/>
    <w:rsid w:val="005474A0"/>
    <w:rsid w:val="005479BC"/>
    <w:rsid w:val="00547E82"/>
    <w:rsid w:val="00550CC2"/>
    <w:rsid w:val="00550FAF"/>
    <w:rsid w:val="005514F8"/>
    <w:rsid w:val="005533BE"/>
    <w:rsid w:val="005534C5"/>
    <w:rsid w:val="0055466E"/>
    <w:rsid w:val="00554D6B"/>
    <w:rsid w:val="005553B5"/>
    <w:rsid w:val="00555769"/>
    <w:rsid w:val="00555C34"/>
    <w:rsid w:val="005562B3"/>
    <w:rsid w:val="00556447"/>
    <w:rsid w:val="0055673E"/>
    <w:rsid w:val="00556747"/>
    <w:rsid w:val="0055748F"/>
    <w:rsid w:val="005603A4"/>
    <w:rsid w:val="00561830"/>
    <w:rsid w:val="00561F64"/>
    <w:rsid w:val="00562852"/>
    <w:rsid w:val="00563DFD"/>
    <w:rsid w:val="00564808"/>
    <w:rsid w:val="00564B84"/>
    <w:rsid w:val="0056579A"/>
    <w:rsid w:val="0056620A"/>
    <w:rsid w:val="00566B1E"/>
    <w:rsid w:val="005672AF"/>
    <w:rsid w:val="00567987"/>
    <w:rsid w:val="005703A2"/>
    <w:rsid w:val="00571208"/>
    <w:rsid w:val="0057166B"/>
    <w:rsid w:val="00571B85"/>
    <w:rsid w:val="0057366C"/>
    <w:rsid w:val="00574AE4"/>
    <w:rsid w:val="00577284"/>
    <w:rsid w:val="00577480"/>
    <w:rsid w:val="0058008E"/>
    <w:rsid w:val="0058071E"/>
    <w:rsid w:val="005822FE"/>
    <w:rsid w:val="005852EC"/>
    <w:rsid w:val="00585B92"/>
    <w:rsid w:val="00590657"/>
    <w:rsid w:val="00590F46"/>
    <w:rsid w:val="0059198D"/>
    <w:rsid w:val="00591BE7"/>
    <w:rsid w:val="00591E7B"/>
    <w:rsid w:val="005928A3"/>
    <w:rsid w:val="00592E16"/>
    <w:rsid w:val="00594626"/>
    <w:rsid w:val="0059489E"/>
    <w:rsid w:val="00594D12"/>
    <w:rsid w:val="00594D18"/>
    <w:rsid w:val="00594D6E"/>
    <w:rsid w:val="00596003"/>
    <w:rsid w:val="00596A87"/>
    <w:rsid w:val="00596AE7"/>
    <w:rsid w:val="005970DF"/>
    <w:rsid w:val="00597ED6"/>
    <w:rsid w:val="005A193E"/>
    <w:rsid w:val="005A2788"/>
    <w:rsid w:val="005A2F4C"/>
    <w:rsid w:val="005A38D1"/>
    <w:rsid w:val="005A38D9"/>
    <w:rsid w:val="005A3A3E"/>
    <w:rsid w:val="005A4C9B"/>
    <w:rsid w:val="005A5576"/>
    <w:rsid w:val="005A5F73"/>
    <w:rsid w:val="005A6503"/>
    <w:rsid w:val="005A70A4"/>
    <w:rsid w:val="005B0E13"/>
    <w:rsid w:val="005B1EEE"/>
    <w:rsid w:val="005B24AE"/>
    <w:rsid w:val="005B2B93"/>
    <w:rsid w:val="005B2E2A"/>
    <w:rsid w:val="005B3C0C"/>
    <w:rsid w:val="005B3F97"/>
    <w:rsid w:val="005B4023"/>
    <w:rsid w:val="005B46A4"/>
    <w:rsid w:val="005B6D92"/>
    <w:rsid w:val="005C1184"/>
    <w:rsid w:val="005C20EC"/>
    <w:rsid w:val="005C25ED"/>
    <w:rsid w:val="005C3169"/>
    <w:rsid w:val="005C34EC"/>
    <w:rsid w:val="005C476D"/>
    <w:rsid w:val="005C4881"/>
    <w:rsid w:val="005C4C9C"/>
    <w:rsid w:val="005C514A"/>
    <w:rsid w:val="005C7365"/>
    <w:rsid w:val="005C7D85"/>
    <w:rsid w:val="005D06BA"/>
    <w:rsid w:val="005D0FD0"/>
    <w:rsid w:val="005D1BD6"/>
    <w:rsid w:val="005D2456"/>
    <w:rsid w:val="005D36D6"/>
    <w:rsid w:val="005D4FFE"/>
    <w:rsid w:val="005D5FE2"/>
    <w:rsid w:val="005D6D01"/>
    <w:rsid w:val="005D7AD2"/>
    <w:rsid w:val="005E0877"/>
    <w:rsid w:val="005E11A3"/>
    <w:rsid w:val="005E185D"/>
    <w:rsid w:val="005E18CD"/>
    <w:rsid w:val="005E20E5"/>
    <w:rsid w:val="005E22BD"/>
    <w:rsid w:val="005E2866"/>
    <w:rsid w:val="005E2A36"/>
    <w:rsid w:val="005E30EE"/>
    <w:rsid w:val="005E34CB"/>
    <w:rsid w:val="005E46EF"/>
    <w:rsid w:val="005E5379"/>
    <w:rsid w:val="005E583F"/>
    <w:rsid w:val="005E6143"/>
    <w:rsid w:val="005E6AA6"/>
    <w:rsid w:val="005F0720"/>
    <w:rsid w:val="005F17AD"/>
    <w:rsid w:val="005F2787"/>
    <w:rsid w:val="005F307B"/>
    <w:rsid w:val="005F3831"/>
    <w:rsid w:val="005F3EC9"/>
    <w:rsid w:val="005F450E"/>
    <w:rsid w:val="005F67B7"/>
    <w:rsid w:val="005F7D3C"/>
    <w:rsid w:val="0060103F"/>
    <w:rsid w:val="0060129A"/>
    <w:rsid w:val="006013BB"/>
    <w:rsid w:val="006022EC"/>
    <w:rsid w:val="006035D0"/>
    <w:rsid w:val="00603754"/>
    <w:rsid w:val="00604236"/>
    <w:rsid w:val="006045CC"/>
    <w:rsid w:val="00604DDA"/>
    <w:rsid w:val="00604E4C"/>
    <w:rsid w:val="00605A5F"/>
    <w:rsid w:val="006070BA"/>
    <w:rsid w:val="00607274"/>
    <w:rsid w:val="00610F08"/>
    <w:rsid w:val="00613D0F"/>
    <w:rsid w:val="00613EB7"/>
    <w:rsid w:val="006144CE"/>
    <w:rsid w:val="006156D1"/>
    <w:rsid w:val="00616D19"/>
    <w:rsid w:val="00620FE1"/>
    <w:rsid w:val="00621DB2"/>
    <w:rsid w:val="00622ADC"/>
    <w:rsid w:val="00622EA8"/>
    <w:rsid w:val="006236D2"/>
    <w:rsid w:val="006243E2"/>
    <w:rsid w:val="006246CB"/>
    <w:rsid w:val="00624859"/>
    <w:rsid w:val="00624D90"/>
    <w:rsid w:val="006257C0"/>
    <w:rsid w:val="00626ECD"/>
    <w:rsid w:val="006274DD"/>
    <w:rsid w:val="006275DA"/>
    <w:rsid w:val="00627884"/>
    <w:rsid w:val="00627926"/>
    <w:rsid w:val="00630E27"/>
    <w:rsid w:val="00632FAA"/>
    <w:rsid w:val="00633721"/>
    <w:rsid w:val="00634492"/>
    <w:rsid w:val="006364F9"/>
    <w:rsid w:val="0063749C"/>
    <w:rsid w:val="00641AE9"/>
    <w:rsid w:val="00642CF3"/>
    <w:rsid w:val="006447CB"/>
    <w:rsid w:val="00645BBA"/>
    <w:rsid w:val="006465AD"/>
    <w:rsid w:val="00646848"/>
    <w:rsid w:val="00651D19"/>
    <w:rsid w:val="00652CFF"/>
    <w:rsid w:val="00653FC5"/>
    <w:rsid w:val="00654114"/>
    <w:rsid w:val="0065473D"/>
    <w:rsid w:val="00654858"/>
    <w:rsid w:val="00655E01"/>
    <w:rsid w:val="00656F15"/>
    <w:rsid w:val="00662209"/>
    <w:rsid w:val="00662354"/>
    <w:rsid w:val="00662D48"/>
    <w:rsid w:val="00662E17"/>
    <w:rsid w:val="00662E55"/>
    <w:rsid w:val="0066488F"/>
    <w:rsid w:val="00664BD4"/>
    <w:rsid w:val="006652B5"/>
    <w:rsid w:val="0066595D"/>
    <w:rsid w:val="00665C82"/>
    <w:rsid w:val="00665D2D"/>
    <w:rsid w:val="006660D6"/>
    <w:rsid w:val="00667810"/>
    <w:rsid w:val="00667C28"/>
    <w:rsid w:val="006711C4"/>
    <w:rsid w:val="00671580"/>
    <w:rsid w:val="0067177E"/>
    <w:rsid w:val="00673AC9"/>
    <w:rsid w:val="006741AF"/>
    <w:rsid w:val="00674C5E"/>
    <w:rsid w:val="0067500B"/>
    <w:rsid w:val="006753EB"/>
    <w:rsid w:val="0067589E"/>
    <w:rsid w:val="006764FB"/>
    <w:rsid w:val="00676AE1"/>
    <w:rsid w:val="00680244"/>
    <w:rsid w:val="006804F0"/>
    <w:rsid w:val="00680E6B"/>
    <w:rsid w:val="00681DD7"/>
    <w:rsid w:val="006827CB"/>
    <w:rsid w:val="00682BBC"/>
    <w:rsid w:val="00683319"/>
    <w:rsid w:val="0068387D"/>
    <w:rsid w:val="00683934"/>
    <w:rsid w:val="006841CF"/>
    <w:rsid w:val="006854BF"/>
    <w:rsid w:val="00685C29"/>
    <w:rsid w:val="00686557"/>
    <w:rsid w:val="00686644"/>
    <w:rsid w:val="00686B64"/>
    <w:rsid w:val="00690DC4"/>
    <w:rsid w:val="0069215F"/>
    <w:rsid w:val="00692C6E"/>
    <w:rsid w:val="00693075"/>
    <w:rsid w:val="00693340"/>
    <w:rsid w:val="00694C3A"/>
    <w:rsid w:val="006973F2"/>
    <w:rsid w:val="006A1437"/>
    <w:rsid w:val="006A2B4A"/>
    <w:rsid w:val="006A2F10"/>
    <w:rsid w:val="006A31CC"/>
    <w:rsid w:val="006A37FF"/>
    <w:rsid w:val="006A3FD0"/>
    <w:rsid w:val="006A5165"/>
    <w:rsid w:val="006A78B6"/>
    <w:rsid w:val="006A7FAD"/>
    <w:rsid w:val="006B034F"/>
    <w:rsid w:val="006B3D07"/>
    <w:rsid w:val="006B441A"/>
    <w:rsid w:val="006B55AC"/>
    <w:rsid w:val="006B5DFA"/>
    <w:rsid w:val="006B5FDE"/>
    <w:rsid w:val="006B76A0"/>
    <w:rsid w:val="006C1E31"/>
    <w:rsid w:val="006C444A"/>
    <w:rsid w:val="006C5C79"/>
    <w:rsid w:val="006C6B92"/>
    <w:rsid w:val="006C6ECD"/>
    <w:rsid w:val="006C74EA"/>
    <w:rsid w:val="006C7CE0"/>
    <w:rsid w:val="006D0029"/>
    <w:rsid w:val="006D247A"/>
    <w:rsid w:val="006D37CA"/>
    <w:rsid w:val="006D40BF"/>
    <w:rsid w:val="006D45AC"/>
    <w:rsid w:val="006D4820"/>
    <w:rsid w:val="006D57B3"/>
    <w:rsid w:val="006D5E5C"/>
    <w:rsid w:val="006E0CA1"/>
    <w:rsid w:val="006E0D29"/>
    <w:rsid w:val="006E107C"/>
    <w:rsid w:val="006E11F6"/>
    <w:rsid w:val="006E1B5F"/>
    <w:rsid w:val="006E3175"/>
    <w:rsid w:val="006E3563"/>
    <w:rsid w:val="006E3A14"/>
    <w:rsid w:val="006E58DA"/>
    <w:rsid w:val="006E6293"/>
    <w:rsid w:val="006E6E0C"/>
    <w:rsid w:val="006E707E"/>
    <w:rsid w:val="006F0D55"/>
    <w:rsid w:val="006F10B7"/>
    <w:rsid w:val="006F1ED9"/>
    <w:rsid w:val="006F3FFB"/>
    <w:rsid w:val="006F583B"/>
    <w:rsid w:val="006F60F2"/>
    <w:rsid w:val="006F683C"/>
    <w:rsid w:val="006F6CB8"/>
    <w:rsid w:val="006F7331"/>
    <w:rsid w:val="006F7AF6"/>
    <w:rsid w:val="007020B7"/>
    <w:rsid w:val="00703F6B"/>
    <w:rsid w:val="00703FE8"/>
    <w:rsid w:val="00704EBC"/>
    <w:rsid w:val="007069DD"/>
    <w:rsid w:val="00707DD0"/>
    <w:rsid w:val="00710BBC"/>
    <w:rsid w:val="0071257C"/>
    <w:rsid w:val="00712631"/>
    <w:rsid w:val="00712C37"/>
    <w:rsid w:val="00713365"/>
    <w:rsid w:val="00713759"/>
    <w:rsid w:val="00713D06"/>
    <w:rsid w:val="00721D6A"/>
    <w:rsid w:val="00723C93"/>
    <w:rsid w:val="007243A1"/>
    <w:rsid w:val="007243D8"/>
    <w:rsid w:val="007255F3"/>
    <w:rsid w:val="00725C49"/>
    <w:rsid w:val="00727D21"/>
    <w:rsid w:val="00727D55"/>
    <w:rsid w:val="00727EB5"/>
    <w:rsid w:val="00731847"/>
    <w:rsid w:val="00731B88"/>
    <w:rsid w:val="00731FF6"/>
    <w:rsid w:val="007325E4"/>
    <w:rsid w:val="00732CA2"/>
    <w:rsid w:val="00732D47"/>
    <w:rsid w:val="007336FF"/>
    <w:rsid w:val="00733A0B"/>
    <w:rsid w:val="00734BF2"/>
    <w:rsid w:val="00734F36"/>
    <w:rsid w:val="007373C6"/>
    <w:rsid w:val="007376D6"/>
    <w:rsid w:val="0074055C"/>
    <w:rsid w:val="0074107E"/>
    <w:rsid w:val="0074185B"/>
    <w:rsid w:val="00742F80"/>
    <w:rsid w:val="007438C1"/>
    <w:rsid w:val="00745747"/>
    <w:rsid w:val="00747136"/>
    <w:rsid w:val="0075060A"/>
    <w:rsid w:val="0075113A"/>
    <w:rsid w:val="0075152F"/>
    <w:rsid w:val="007516C8"/>
    <w:rsid w:val="007556C4"/>
    <w:rsid w:val="00755BE4"/>
    <w:rsid w:val="00755C67"/>
    <w:rsid w:val="00757C3F"/>
    <w:rsid w:val="007615AC"/>
    <w:rsid w:val="00761A70"/>
    <w:rsid w:val="00762919"/>
    <w:rsid w:val="007637AF"/>
    <w:rsid w:val="00764CB7"/>
    <w:rsid w:val="007651AF"/>
    <w:rsid w:val="0076696C"/>
    <w:rsid w:val="007669C8"/>
    <w:rsid w:val="0076721B"/>
    <w:rsid w:val="0076749C"/>
    <w:rsid w:val="00771074"/>
    <w:rsid w:val="00771B9B"/>
    <w:rsid w:val="007728E1"/>
    <w:rsid w:val="007736F0"/>
    <w:rsid w:val="0077595B"/>
    <w:rsid w:val="00775E86"/>
    <w:rsid w:val="007773B4"/>
    <w:rsid w:val="00777DF1"/>
    <w:rsid w:val="00782479"/>
    <w:rsid w:val="00783171"/>
    <w:rsid w:val="00783351"/>
    <w:rsid w:val="00783925"/>
    <w:rsid w:val="00785A40"/>
    <w:rsid w:val="00785BA0"/>
    <w:rsid w:val="007863A9"/>
    <w:rsid w:val="00786ADF"/>
    <w:rsid w:val="00786C50"/>
    <w:rsid w:val="00787E5C"/>
    <w:rsid w:val="0079021E"/>
    <w:rsid w:val="00790A2C"/>
    <w:rsid w:val="00790A65"/>
    <w:rsid w:val="00790F03"/>
    <w:rsid w:val="00793736"/>
    <w:rsid w:val="00794BD7"/>
    <w:rsid w:val="007958EA"/>
    <w:rsid w:val="00797D27"/>
    <w:rsid w:val="00797F92"/>
    <w:rsid w:val="007A0023"/>
    <w:rsid w:val="007A14A5"/>
    <w:rsid w:val="007A2C4D"/>
    <w:rsid w:val="007A2F08"/>
    <w:rsid w:val="007A2F52"/>
    <w:rsid w:val="007A3100"/>
    <w:rsid w:val="007A4427"/>
    <w:rsid w:val="007A49EB"/>
    <w:rsid w:val="007A4DF2"/>
    <w:rsid w:val="007A523B"/>
    <w:rsid w:val="007A6AE1"/>
    <w:rsid w:val="007A6EA8"/>
    <w:rsid w:val="007A7568"/>
    <w:rsid w:val="007A7C16"/>
    <w:rsid w:val="007B1FDC"/>
    <w:rsid w:val="007B34DE"/>
    <w:rsid w:val="007B3F4E"/>
    <w:rsid w:val="007B6DB6"/>
    <w:rsid w:val="007B6E19"/>
    <w:rsid w:val="007B77F4"/>
    <w:rsid w:val="007B78D4"/>
    <w:rsid w:val="007B7C11"/>
    <w:rsid w:val="007C067C"/>
    <w:rsid w:val="007C0EAB"/>
    <w:rsid w:val="007C1215"/>
    <w:rsid w:val="007C1F6C"/>
    <w:rsid w:val="007C21B7"/>
    <w:rsid w:val="007C3EFC"/>
    <w:rsid w:val="007C492D"/>
    <w:rsid w:val="007C517B"/>
    <w:rsid w:val="007C5D26"/>
    <w:rsid w:val="007C5D92"/>
    <w:rsid w:val="007C5E11"/>
    <w:rsid w:val="007D0573"/>
    <w:rsid w:val="007D18D2"/>
    <w:rsid w:val="007D3845"/>
    <w:rsid w:val="007D4499"/>
    <w:rsid w:val="007D5262"/>
    <w:rsid w:val="007D6B03"/>
    <w:rsid w:val="007D7678"/>
    <w:rsid w:val="007D7D48"/>
    <w:rsid w:val="007E198A"/>
    <w:rsid w:val="007E1DFB"/>
    <w:rsid w:val="007E2909"/>
    <w:rsid w:val="007E3604"/>
    <w:rsid w:val="007E41DB"/>
    <w:rsid w:val="007E4FE6"/>
    <w:rsid w:val="007E5296"/>
    <w:rsid w:val="007E5B68"/>
    <w:rsid w:val="007E5B81"/>
    <w:rsid w:val="007E5FCF"/>
    <w:rsid w:val="007E6620"/>
    <w:rsid w:val="007E68C0"/>
    <w:rsid w:val="007E68F7"/>
    <w:rsid w:val="007E73BD"/>
    <w:rsid w:val="007F18C7"/>
    <w:rsid w:val="007F2850"/>
    <w:rsid w:val="007F312B"/>
    <w:rsid w:val="007F3878"/>
    <w:rsid w:val="007F4107"/>
    <w:rsid w:val="007F572E"/>
    <w:rsid w:val="007F5732"/>
    <w:rsid w:val="007F64B7"/>
    <w:rsid w:val="00800D52"/>
    <w:rsid w:val="008014DE"/>
    <w:rsid w:val="00805475"/>
    <w:rsid w:val="008058CA"/>
    <w:rsid w:val="0080599C"/>
    <w:rsid w:val="00810612"/>
    <w:rsid w:val="0081273E"/>
    <w:rsid w:val="008139C9"/>
    <w:rsid w:val="00814D23"/>
    <w:rsid w:val="00815D65"/>
    <w:rsid w:val="0081669C"/>
    <w:rsid w:val="00816F45"/>
    <w:rsid w:val="00817769"/>
    <w:rsid w:val="00817978"/>
    <w:rsid w:val="00820F47"/>
    <w:rsid w:val="00824AFB"/>
    <w:rsid w:val="00826751"/>
    <w:rsid w:val="00827C06"/>
    <w:rsid w:val="008305E1"/>
    <w:rsid w:val="0083081A"/>
    <w:rsid w:val="00831C06"/>
    <w:rsid w:val="00832D93"/>
    <w:rsid w:val="0083306A"/>
    <w:rsid w:val="00833501"/>
    <w:rsid w:val="008347E6"/>
    <w:rsid w:val="008349D7"/>
    <w:rsid w:val="0083525D"/>
    <w:rsid w:val="008364F7"/>
    <w:rsid w:val="00837A16"/>
    <w:rsid w:val="00842104"/>
    <w:rsid w:val="00843443"/>
    <w:rsid w:val="008435BC"/>
    <w:rsid w:val="0084371A"/>
    <w:rsid w:val="00844044"/>
    <w:rsid w:val="00844BF3"/>
    <w:rsid w:val="00845795"/>
    <w:rsid w:val="00845A45"/>
    <w:rsid w:val="008475E0"/>
    <w:rsid w:val="008475F4"/>
    <w:rsid w:val="0085044C"/>
    <w:rsid w:val="00850A28"/>
    <w:rsid w:val="008602F3"/>
    <w:rsid w:val="00860764"/>
    <w:rsid w:val="008615E6"/>
    <w:rsid w:val="00862CB8"/>
    <w:rsid w:val="0086472F"/>
    <w:rsid w:val="008648E4"/>
    <w:rsid w:val="008657A5"/>
    <w:rsid w:val="00866145"/>
    <w:rsid w:val="0086733E"/>
    <w:rsid w:val="008676DF"/>
    <w:rsid w:val="00870629"/>
    <w:rsid w:val="008707CD"/>
    <w:rsid w:val="00871575"/>
    <w:rsid w:val="008719F8"/>
    <w:rsid w:val="0087211E"/>
    <w:rsid w:val="008729CA"/>
    <w:rsid w:val="008739F7"/>
    <w:rsid w:val="00874856"/>
    <w:rsid w:val="008748F5"/>
    <w:rsid w:val="00876D97"/>
    <w:rsid w:val="00876F7A"/>
    <w:rsid w:val="008801EE"/>
    <w:rsid w:val="008825C0"/>
    <w:rsid w:val="00883515"/>
    <w:rsid w:val="00884010"/>
    <w:rsid w:val="00884DCD"/>
    <w:rsid w:val="00885730"/>
    <w:rsid w:val="00885816"/>
    <w:rsid w:val="008869C6"/>
    <w:rsid w:val="008871D9"/>
    <w:rsid w:val="00887D04"/>
    <w:rsid w:val="0089032C"/>
    <w:rsid w:val="00890A57"/>
    <w:rsid w:val="008928EB"/>
    <w:rsid w:val="00892EC8"/>
    <w:rsid w:val="008952EC"/>
    <w:rsid w:val="00895DBC"/>
    <w:rsid w:val="00896386"/>
    <w:rsid w:val="0089654B"/>
    <w:rsid w:val="008968F1"/>
    <w:rsid w:val="00896FBA"/>
    <w:rsid w:val="0089738B"/>
    <w:rsid w:val="008977DC"/>
    <w:rsid w:val="008A031F"/>
    <w:rsid w:val="008A215F"/>
    <w:rsid w:val="008A2811"/>
    <w:rsid w:val="008A2827"/>
    <w:rsid w:val="008A2D1F"/>
    <w:rsid w:val="008A4B1D"/>
    <w:rsid w:val="008A5BED"/>
    <w:rsid w:val="008A6222"/>
    <w:rsid w:val="008A6D7A"/>
    <w:rsid w:val="008B000A"/>
    <w:rsid w:val="008B032D"/>
    <w:rsid w:val="008B0395"/>
    <w:rsid w:val="008B0C07"/>
    <w:rsid w:val="008B0D02"/>
    <w:rsid w:val="008B63AD"/>
    <w:rsid w:val="008C04F6"/>
    <w:rsid w:val="008C0961"/>
    <w:rsid w:val="008C0A34"/>
    <w:rsid w:val="008C18BC"/>
    <w:rsid w:val="008C1FF3"/>
    <w:rsid w:val="008C526D"/>
    <w:rsid w:val="008C628A"/>
    <w:rsid w:val="008C742E"/>
    <w:rsid w:val="008C7662"/>
    <w:rsid w:val="008C7AB8"/>
    <w:rsid w:val="008D1866"/>
    <w:rsid w:val="008D35B9"/>
    <w:rsid w:val="008D37A5"/>
    <w:rsid w:val="008D3CA2"/>
    <w:rsid w:val="008D5841"/>
    <w:rsid w:val="008D727C"/>
    <w:rsid w:val="008D72F4"/>
    <w:rsid w:val="008D7481"/>
    <w:rsid w:val="008D7C94"/>
    <w:rsid w:val="008E0A55"/>
    <w:rsid w:val="008E1E1A"/>
    <w:rsid w:val="008E2D7D"/>
    <w:rsid w:val="008E318C"/>
    <w:rsid w:val="008E39FB"/>
    <w:rsid w:val="008E472D"/>
    <w:rsid w:val="008E4FDA"/>
    <w:rsid w:val="008E6BC9"/>
    <w:rsid w:val="008F15C6"/>
    <w:rsid w:val="008F33DB"/>
    <w:rsid w:val="008F427F"/>
    <w:rsid w:val="008F59DD"/>
    <w:rsid w:val="008F614C"/>
    <w:rsid w:val="008F66FC"/>
    <w:rsid w:val="008F6D91"/>
    <w:rsid w:val="008F7D1D"/>
    <w:rsid w:val="00901C8C"/>
    <w:rsid w:val="009029C7"/>
    <w:rsid w:val="00902E18"/>
    <w:rsid w:val="009038B6"/>
    <w:rsid w:val="00903D1A"/>
    <w:rsid w:val="00904F4D"/>
    <w:rsid w:val="009058AF"/>
    <w:rsid w:val="00906513"/>
    <w:rsid w:val="009065AC"/>
    <w:rsid w:val="0090694E"/>
    <w:rsid w:val="00907A3E"/>
    <w:rsid w:val="00910083"/>
    <w:rsid w:val="00914258"/>
    <w:rsid w:val="009146E1"/>
    <w:rsid w:val="009149E3"/>
    <w:rsid w:val="0091578A"/>
    <w:rsid w:val="009161DF"/>
    <w:rsid w:val="00916E23"/>
    <w:rsid w:val="00917159"/>
    <w:rsid w:val="009175B5"/>
    <w:rsid w:val="00917C4F"/>
    <w:rsid w:val="0092095D"/>
    <w:rsid w:val="00920DE9"/>
    <w:rsid w:val="0092248D"/>
    <w:rsid w:val="00922F47"/>
    <w:rsid w:val="00923DFD"/>
    <w:rsid w:val="00923E67"/>
    <w:rsid w:val="009243F3"/>
    <w:rsid w:val="009245FE"/>
    <w:rsid w:val="00925CB7"/>
    <w:rsid w:val="00926531"/>
    <w:rsid w:val="00927166"/>
    <w:rsid w:val="009304B6"/>
    <w:rsid w:val="00930FB7"/>
    <w:rsid w:val="009315D4"/>
    <w:rsid w:val="0093173C"/>
    <w:rsid w:val="009320C8"/>
    <w:rsid w:val="00933B93"/>
    <w:rsid w:val="0093456A"/>
    <w:rsid w:val="0093479D"/>
    <w:rsid w:val="009347A3"/>
    <w:rsid w:val="00934E94"/>
    <w:rsid w:val="009357EA"/>
    <w:rsid w:val="00936408"/>
    <w:rsid w:val="00936862"/>
    <w:rsid w:val="00940013"/>
    <w:rsid w:val="0094008A"/>
    <w:rsid w:val="00941733"/>
    <w:rsid w:val="00941913"/>
    <w:rsid w:val="009439D1"/>
    <w:rsid w:val="00943FEB"/>
    <w:rsid w:val="009449A0"/>
    <w:rsid w:val="00945A51"/>
    <w:rsid w:val="00945AD1"/>
    <w:rsid w:val="00945C7E"/>
    <w:rsid w:val="0094745E"/>
    <w:rsid w:val="0094759D"/>
    <w:rsid w:val="00950AD4"/>
    <w:rsid w:val="00950E06"/>
    <w:rsid w:val="009526C7"/>
    <w:rsid w:val="00953583"/>
    <w:rsid w:val="00953AA9"/>
    <w:rsid w:val="00954CD2"/>
    <w:rsid w:val="00954F1C"/>
    <w:rsid w:val="0095589E"/>
    <w:rsid w:val="00956ACC"/>
    <w:rsid w:val="00957427"/>
    <w:rsid w:val="00961595"/>
    <w:rsid w:val="009628E1"/>
    <w:rsid w:val="009644CF"/>
    <w:rsid w:val="00964A6F"/>
    <w:rsid w:val="00964FBF"/>
    <w:rsid w:val="0096565B"/>
    <w:rsid w:val="009660A5"/>
    <w:rsid w:val="009660BC"/>
    <w:rsid w:val="00970034"/>
    <w:rsid w:val="0097047A"/>
    <w:rsid w:val="0097218E"/>
    <w:rsid w:val="00973B4C"/>
    <w:rsid w:val="00973FD7"/>
    <w:rsid w:val="00974908"/>
    <w:rsid w:val="00974D33"/>
    <w:rsid w:val="009753E5"/>
    <w:rsid w:val="009768B8"/>
    <w:rsid w:val="009805A7"/>
    <w:rsid w:val="00980C76"/>
    <w:rsid w:val="00981D83"/>
    <w:rsid w:val="00982C13"/>
    <w:rsid w:val="00984051"/>
    <w:rsid w:val="00985D14"/>
    <w:rsid w:val="009863B7"/>
    <w:rsid w:val="009868DF"/>
    <w:rsid w:val="00987593"/>
    <w:rsid w:val="0099004B"/>
    <w:rsid w:val="009916C2"/>
    <w:rsid w:val="00991EA2"/>
    <w:rsid w:val="009920AD"/>
    <w:rsid w:val="009928B3"/>
    <w:rsid w:val="0099440C"/>
    <w:rsid w:val="0099570B"/>
    <w:rsid w:val="00996269"/>
    <w:rsid w:val="009A0862"/>
    <w:rsid w:val="009A36C4"/>
    <w:rsid w:val="009A3E2B"/>
    <w:rsid w:val="009A4E94"/>
    <w:rsid w:val="009A6004"/>
    <w:rsid w:val="009A7976"/>
    <w:rsid w:val="009B187E"/>
    <w:rsid w:val="009B190D"/>
    <w:rsid w:val="009B23CF"/>
    <w:rsid w:val="009B24BC"/>
    <w:rsid w:val="009B47ED"/>
    <w:rsid w:val="009B4B63"/>
    <w:rsid w:val="009B575E"/>
    <w:rsid w:val="009B6B1D"/>
    <w:rsid w:val="009C0872"/>
    <w:rsid w:val="009C0B57"/>
    <w:rsid w:val="009C1C67"/>
    <w:rsid w:val="009C2C9F"/>
    <w:rsid w:val="009C3108"/>
    <w:rsid w:val="009C3E8C"/>
    <w:rsid w:val="009C3F5B"/>
    <w:rsid w:val="009C43E5"/>
    <w:rsid w:val="009C67F1"/>
    <w:rsid w:val="009C7E1C"/>
    <w:rsid w:val="009D0317"/>
    <w:rsid w:val="009D0D7F"/>
    <w:rsid w:val="009D0FAF"/>
    <w:rsid w:val="009D447C"/>
    <w:rsid w:val="009D4F49"/>
    <w:rsid w:val="009D646D"/>
    <w:rsid w:val="009E1CF8"/>
    <w:rsid w:val="009E1F19"/>
    <w:rsid w:val="009E224B"/>
    <w:rsid w:val="009E2306"/>
    <w:rsid w:val="009E4CCB"/>
    <w:rsid w:val="009E5389"/>
    <w:rsid w:val="009E56CC"/>
    <w:rsid w:val="009E7B5F"/>
    <w:rsid w:val="009E7EA3"/>
    <w:rsid w:val="009F1626"/>
    <w:rsid w:val="009F27B7"/>
    <w:rsid w:val="009F2DCA"/>
    <w:rsid w:val="009F3237"/>
    <w:rsid w:val="009F7623"/>
    <w:rsid w:val="00A023CA"/>
    <w:rsid w:val="00A04192"/>
    <w:rsid w:val="00A04BCE"/>
    <w:rsid w:val="00A04E7D"/>
    <w:rsid w:val="00A05AF9"/>
    <w:rsid w:val="00A0633F"/>
    <w:rsid w:val="00A06A58"/>
    <w:rsid w:val="00A07DE8"/>
    <w:rsid w:val="00A111F7"/>
    <w:rsid w:val="00A11232"/>
    <w:rsid w:val="00A1272A"/>
    <w:rsid w:val="00A13DBA"/>
    <w:rsid w:val="00A167A9"/>
    <w:rsid w:val="00A175ED"/>
    <w:rsid w:val="00A207EC"/>
    <w:rsid w:val="00A26A5E"/>
    <w:rsid w:val="00A26C26"/>
    <w:rsid w:val="00A26FB8"/>
    <w:rsid w:val="00A27316"/>
    <w:rsid w:val="00A30830"/>
    <w:rsid w:val="00A3198B"/>
    <w:rsid w:val="00A339A6"/>
    <w:rsid w:val="00A34134"/>
    <w:rsid w:val="00A36CE0"/>
    <w:rsid w:val="00A372EC"/>
    <w:rsid w:val="00A40814"/>
    <w:rsid w:val="00A40838"/>
    <w:rsid w:val="00A41788"/>
    <w:rsid w:val="00A432A1"/>
    <w:rsid w:val="00A4358A"/>
    <w:rsid w:val="00A44CAF"/>
    <w:rsid w:val="00A46A92"/>
    <w:rsid w:val="00A46A9C"/>
    <w:rsid w:val="00A47331"/>
    <w:rsid w:val="00A504F4"/>
    <w:rsid w:val="00A50C73"/>
    <w:rsid w:val="00A53E69"/>
    <w:rsid w:val="00A54B4A"/>
    <w:rsid w:val="00A54FA6"/>
    <w:rsid w:val="00A55E61"/>
    <w:rsid w:val="00A56DEB"/>
    <w:rsid w:val="00A571D0"/>
    <w:rsid w:val="00A60D41"/>
    <w:rsid w:val="00A61C76"/>
    <w:rsid w:val="00A629A6"/>
    <w:rsid w:val="00A6333A"/>
    <w:rsid w:val="00A634C5"/>
    <w:rsid w:val="00A63F86"/>
    <w:rsid w:val="00A669E8"/>
    <w:rsid w:val="00A67C8A"/>
    <w:rsid w:val="00A7024D"/>
    <w:rsid w:val="00A708CE"/>
    <w:rsid w:val="00A70A09"/>
    <w:rsid w:val="00A71496"/>
    <w:rsid w:val="00A7295B"/>
    <w:rsid w:val="00A740C1"/>
    <w:rsid w:val="00A75119"/>
    <w:rsid w:val="00A76553"/>
    <w:rsid w:val="00A76B1D"/>
    <w:rsid w:val="00A774EA"/>
    <w:rsid w:val="00A776FA"/>
    <w:rsid w:val="00A779D8"/>
    <w:rsid w:val="00A77C06"/>
    <w:rsid w:val="00A77CD7"/>
    <w:rsid w:val="00A77E5E"/>
    <w:rsid w:val="00A809ED"/>
    <w:rsid w:val="00A811FE"/>
    <w:rsid w:val="00A81259"/>
    <w:rsid w:val="00A82D30"/>
    <w:rsid w:val="00A8385E"/>
    <w:rsid w:val="00A847D1"/>
    <w:rsid w:val="00A8567C"/>
    <w:rsid w:val="00A872E4"/>
    <w:rsid w:val="00A876BE"/>
    <w:rsid w:val="00A87EC4"/>
    <w:rsid w:val="00A904FB"/>
    <w:rsid w:val="00A937BF"/>
    <w:rsid w:val="00A93D79"/>
    <w:rsid w:val="00A9409F"/>
    <w:rsid w:val="00A9506F"/>
    <w:rsid w:val="00A9620F"/>
    <w:rsid w:val="00A96F4F"/>
    <w:rsid w:val="00A97FE0"/>
    <w:rsid w:val="00AA103C"/>
    <w:rsid w:val="00AA199A"/>
    <w:rsid w:val="00AA1D86"/>
    <w:rsid w:val="00AA3143"/>
    <w:rsid w:val="00AA366F"/>
    <w:rsid w:val="00AA3A8B"/>
    <w:rsid w:val="00AA4655"/>
    <w:rsid w:val="00AA6BA3"/>
    <w:rsid w:val="00AA774A"/>
    <w:rsid w:val="00AA7C5D"/>
    <w:rsid w:val="00AB323A"/>
    <w:rsid w:val="00AB4340"/>
    <w:rsid w:val="00AB4D1F"/>
    <w:rsid w:val="00AB6902"/>
    <w:rsid w:val="00AC06A1"/>
    <w:rsid w:val="00AC0D27"/>
    <w:rsid w:val="00AC1282"/>
    <w:rsid w:val="00AC1E9E"/>
    <w:rsid w:val="00AC2AC6"/>
    <w:rsid w:val="00AC32EE"/>
    <w:rsid w:val="00AC3E2B"/>
    <w:rsid w:val="00AC63D6"/>
    <w:rsid w:val="00AC6BB2"/>
    <w:rsid w:val="00AC7AD2"/>
    <w:rsid w:val="00AD1120"/>
    <w:rsid w:val="00AD286C"/>
    <w:rsid w:val="00AD2B30"/>
    <w:rsid w:val="00AD2FD4"/>
    <w:rsid w:val="00AD30B3"/>
    <w:rsid w:val="00AD36A3"/>
    <w:rsid w:val="00AD3970"/>
    <w:rsid w:val="00AD3B86"/>
    <w:rsid w:val="00AD4087"/>
    <w:rsid w:val="00AD4203"/>
    <w:rsid w:val="00AD615E"/>
    <w:rsid w:val="00AD7A77"/>
    <w:rsid w:val="00AE105D"/>
    <w:rsid w:val="00AE1341"/>
    <w:rsid w:val="00AE152A"/>
    <w:rsid w:val="00AE21B0"/>
    <w:rsid w:val="00AE24AD"/>
    <w:rsid w:val="00AE66E7"/>
    <w:rsid w:val="00AE74A3"/>
    <w:rsid w:val="00AF12D3"/>
    <w:rsid w:val="00AF3445"/>
    <w:rsid w:val="00AF3F41"/>
    <w:rsid w:val="00AF42ED"/>
    <w:rsid w:val="00AF44E0"/>
    <w:rsid w:val="00AF46A3"/>
    <w:rsid w:val="00AF4A0C"/>
    <w:rsid w:val="00AF5025"/>
    <w:rsid w:val="00AF5BAC"/>
    <w:rsid w:val="00AF789F"/>
    <w:rsid w:val="00B00BAB"/>
    <w:rsid w:val="00B00D80"/>
    <w:rsid w:val="00B01416"/>
    <w:rsid w:val="00B0190C"/>
    <w:rsid w:val="00B01C93"/>
    <w:rsid w:val="00B01DC5"/>
    <w:rsid w:val="00B021A9"/>
    <w:rsid w:val="00B03273"/>
    <w:rsid w:val="00B032C0"/>
    <w:rsid w:val="00B04349"/>
    <w:rsid w:val="00B04C67"/>
    <w:rsid w:val="00B05DEF"/>
    <w:rsid w:val="00B10937"/>
    <w:rsid w:val="00B10F71"/>
    <w:rsid w:val="00B11611"/>
    <w:rsid w:val="00B117C6"/>
    <w:rsid w:val="00B12141"/>
    <w:rsid w:val="00B13943"/>
    <w:rsid w:val="00B161AA"/>
    <w:rsid w:val="00B1688F"/>
    <w:rsid w:val="00B17320"/>
    <w:rsid w:val="00B17DD6"/>
    <w:rsid w:val="00B20847"/>
    <w:rsid w:val="00B20A24"/>
    <w:rsid w:val="00B2218A"/>
    <w:rsid w:val="00B2249D"/>
    <w:rsid w:val="00B22B83"/>
    <w:rsid w:val="00B2319A"/>
    <w:rsid w:val="00B23989"/>
    <w:rsid w:val="00B2534A"/>
    <w:rsid w:val="00B25912"/>
    <w:rsid w:val="00B262A4"/>
    <w:rsid w:val="00B2701F"/>
    <w:rsid w:val="00B27582"/>
    <w:rsid w:val="00B27BDA"/>
    <w:rsid w:val="00B3136E"/>
    <w:rsid w:val="00B314C8"/>
    <w:rsid w:val="00B31742"/>
    <w:rsid w:val="00B330D2"/>
    <w:rsid w:val="00B33689"/>
    <w:rsid w:val="00B3405B"/>
    <w:rsid w:val="00B340F0"/>
    <w:rsid w:val="00B34320"/>
    <w:rsid w:val="00B34594"/>
    <w:rsid w:val="00B34602"/>
    <w:rsid w:val="00B34C14"/>
    <w:rsid w:val="00B34F35"/>
    <w:rsid w:val="00B36C0A"/>
    <w:rsid w:val="00B4015C"/>
    <w:rsid w:val="00B40E88"/>
    <w:rsid w:val="00B4167A"/>
    <w:rsid w:val="00B42DD6"/>
    <w:rsid w:val="00B43367"/>
    <w:rsid w:val="00B43A2D"/>
    <w:rsid w:val="00B44D50"/>
    <w:rsid w:val="00B4790A"/>
    <w:rsid w:val="00B50CA2"/>
    <w:rsid w:val="00B5189C"/>
    <w:rsid w:val="00B519BB"/>
    <w:rsid w:val="00B53D06"/>
    <w:rsid w:val="00B551CA"/>
    <w:rsid w:val="00B555DD"/>
    <w:rsid w:val="00B6095E"/>
    <w:rsid w:val="00B60DF9"/>
    <w:rsid w:val="00B611D2"/>
    <w:rsid w:val="00B61E7D"/>
    <w:rsid w:val="00B62AAA"/>
    <w:rsid w:val="00B6326D"/>
    <w:rsid w:val="00B65757"/>
    <w:rsid w:val="00B65938"/>
    <w:rsid w:val="00B65E2F"/>
    <w:rsid w:val="00B66441"/>
    <w:rsid w:val="00B6695B"/>
    <w:rsid w:val="00B66AC2"/>
    <w:rsid w:val="00B67606"/>
    <w:rsid w:val="00B70BCC"/>
    <w:rsid w:val="00B71768"/>
    <w:rsid w:val="00B72526"/>
    <w:rsid w:val="00B72FCF"/>
    <w:rsid w:val="00B7305C"/>
    <w:rsid w:val="00B731C0"/>
    <w:rsid w:val="00B74856"/>
    <w:rsid w:val="00B7515E"/>
    <w:rsid w:val="00B75D6D"/>
    <w:rsid w:val="00B778B6"/>
    <w:rsid w:val="00B779B2"/>
    <w:rsid w:val="00B80E7F"/>
    <w:rsid w:val="00B8274C"/>
    <w:rsid w:val="00B83B85"/>
    <w:rsid w:val="00B849F5"/>
    <w:rsid w:val="00B84CA7"/>
    <w:rsid w:val="00B851C6"/>
    <w:rsid w:val="00B90B4B"/>
    <w:rsid w:val="00B92987"/>
    <w:rsid w:val="00B93FB6"/>
    <w:rsid w:val="00B96851"/>
    <w:rsid w:val="00B97094"/>
    <w:rsid w:val="00B97F92"/>
    <w:rsid w:val="00BA0FBE"/>
    <w:rsid w:val="00BA2E9E"/>
    <w:rsid w:val="00BA2FC6"/>
    <w:rsid w:val="00BA4901"/>
    <w:rsid w:val="00BA601C"/>
    <w:rsid w:val="00BA691A"/>
    <w:rsid w:val="00BA70D7"/>
    <w:rsid w:val="00BB0309"/>
    <w:rsid w:val="00BB25AE"/>
    <w:rsid w:val="00BB25C3"/>
    <w:rsid w:val="00BB2B0B"/>
    <w:rsid w:val="00BB2CFE"/>
    <w:rsid w:val="00BB3187"/>
    <w:rsid w:val="00BB3427"/>
    <w:rsid w:val="00BB3A83"/>
    <w:rsid w:val="00BB3B2B"/>
    <w:rsid w:val="00BB44AB"/>
    <w:rsid w:val="00BB584F"/>
    <w:rsid w:val="00BB6DD9"/>
    <w:rsid w:val="00BC14E0"/>
    <w:rsid w:val="00BC186A"/>
    <w:rsid w:val="00BC27D7"/>
    <w:rsid w:val="00BC455A"/>
    <w:rsid w:val="00BC4797"/>
    <w:rsid w:val="00BC50AA"/>
    <w:rsid w:val="00BC56A5"/>
    <w:rsid w:val="00BC5B00"/>
    <w:rsid w:val="00BC6C79"/>
    <w:rsid w:val="00BC7A25"/>
    <w:rsid w:val="00BC7DDF"/>
    <w:rsid w:val="00BD3949"/>
    <w:rsid w:val="00BD3C39"/>
    <w:rsid w:val="00BD3CB1"/>
    <w:rsid w:val="00BD4ADC"/>
    <w:rsid w:val="00BD5289"/>
    <w:rsid w:val="00BD572B"/>
    <w:rsid w:val="00BD5A5C"/>
    <w:rsid w:val="00BE1E89"/>
    <w:rsid w:val="00BE2A2E"/>
    <w:rsid w:val="00BE3914"/>
    <w:rsid w:val="00BE5932"/>
    <w:rsid w:val="00BE5ADA"/>
    <w:rsid w:val="00BE6414"/>
    <w:rsid w:val="00BE6B42"/>
    <w:rsid w:val="00BF07E4"/>
    <w:rsid w:val="00BF1B62"/>
    <w:rsid w:val="00BF28CC"/>
    <w:rsid w:val="00BF2A42"/>
    <w:rsid w:val="00BF3C95"/>
    <w:rsid w:val="00BF4500"/>
    <w:rsid w:val="00BF49F4"/>
    <w:rsid w:val="00BF4DDA"/>
    <w:rsid w:val="00BF556A"/>
    <w:rsid w:val="00BF5B0F"/>
    <w:rsid w:val="00BF5B32"/>
    <w:rsid w:val="00C023D6"/>
    <w:rsid w:val="00C0261D"/>
    <w:rsid w:val="00C05F80"/>
    <w:rsid w:val="00C065F6"/>
    <w:rsid w:val="00C06DCB"/>
    <w:rsid w:val="00C10671"/>
    <w:rsid w:val="00C10AF5"/>
    <w:rsid w:val="00C11472"/>
    <w:rsid w:val="00C1164F"/>
    <w:rsid w:val="00C11FC9"/>
    <w:rsid w:val="00C126E3"/>
    <w:rsid w:val="00C13A63"/>
    <w:rsid w:val="00C158F1"/>
    <w:rsid w:val="00C202F8"/>
    <w:rsid w:val="00C20622"/>
    <w:rsid w:val="00C216A8"/>
    <w:rsid w:val="00C21AAB"/>
    <w:rsid w:val="00C22EBC"/>
    <w:rsid w:val="00C245C9"/>
    <w:rsid w:val="00C24EAA"/>
    <w:rsid w:val="00C25E9D"/>
    <w:rsid w:val="00C32893"/>
    <w:rsid w:val="00C32A31"/>
    <w:rsid w:val="00C32A7E"/>
    <w:rsid w:val="00C32F0D"/>
    <w:rsid w:val="00C33E96"/>
    <w:rsid w:val="00C34C90"/>
    <w:rsid w:val="00C364F0"/>
    <w:rsid w:val="00C36A70"/>
    <w:rsid w:val="00C37480"/>
    <w:rsid w:val="00C37F32"/>
    <w:rsid w:val="00C405C5"/>
    <w:rsid w:val="00C40658"/>
    <w:rsid w:val="00C40A71"/>
    <w:rsid w:val="00C40C0F"/>
    <w:rsid w:val="00C428E7"/>
    <w:rsid w:val="00C432CD"/>
    <w:rsid w:val="00C443DE"/>
    <w:rsid w:val="00C4490D"/>
    <w:rsid w:val="00C4641A"/>
    <w:rsid w:val="00C47264"/>
    <w:rsid w:val="00C47396"/>
    <w:rsid w:val="00C47581"/>
    <w:rsid w:val="00C476E0"/>
    <w:rsid w:val="00C50491"/>
    <w:rsid w:val="00C52EA2"/>
    <w:rsid w:val="00C52ED1"/>
    <w:rsid w:val="00C53286"/>
    <w:rsid w:val="00C53D58"/>
    <w:rsid w:val="00C53FA4"/>
    <w:rsid w:val="00C543B0"/>
    <w:rsid w:val="00C54F63"/>
    <w:rsid w:val="00C55BAC"/>
    <w:rsid w:val="00C55E2E"/>
    <w:rsid w:val="00C567F2"/>
    <w:rsid w:val="00C57F6A"/>
    <w:rsid w:val="00C61755"/>
    <w:rsid w:val="00C620DF"/>
    <w:rsid w:val="00C62634"/>
    <w:rsid w:val="00C6284C"/>
    <w:rsid w:val="00C62F22"/>
    <w:rsid w:val="00C63DE3"/>
    <w:rsid w:val="00C63EFC"/>
    <w:rsid w:val="00C64470"/>
    <w:rsid w:val="00C647BB"/>
    <w:rsid w:val="00C65FF0"/>
    <w:rsid w:val="00C6615C"/>
    <w:rsid w:val="00C66A1E"/>
    <w:rsid w:val="00C70C6C"/>
    <w:rsid w:val="00C714B8"/>
    <w:rsid w:val="00C71832"/>
    <w:rsid w:val="00C71CD5"/>
    <w:rsid w:val="00C72129"/>
    <w:rsid w:val="00C723F2"/>
    <w:rsid w:val="00C72DCA"/>
    <w:rsid w:val="00C73A2F"/>
    <w:rsid w:val="00C74143"/>
    <w:rsid w:val="00C746D6"/>
    <w:rsid w:val="00C74BAE"/>
    <w:rsid w:val="00C74BB7"/>
    <w:rsid w:val="00C81099"/>
    <w:rsid w:val="00C81F2F"/>
    <w:rsid w:val="00C826C1"/>
    <w:rsid w:val="00C83F33"/>
    <w:rsid w:val="00C84C65"/>
    <w:rsid w:val="00C8526E"/>
    <w:rsid w:val="00C8568C"/>
    <w:rsid w:val="00C85D3B"/>
    <w:rsid w:val="00C85F81"/>
    <w:rsid w:val="00C868FA"/>
    <w:rsid w:val="00C86DEE"/>
    <w:rsid w:val="00C90F57"/>
    <w:rsid w:val="00C91853"/>
    <w:rsid w:val="00C91B44"/>
    <w:rsid w:val="00C9329B"/>
    <w:rsid w:val="00C941E6"/>
    <w:rsid w:val="00C947AC"/>
    <w:rsid w:val="00CA161D"/>
    <w:rsid w:val="00CA26E9"/>
    <w:rsid w:val="00CA2FD9"/>
    <w:rsid w:val="00CA397A"/>
    <w:rsid w:val="00CA4179"/>
    <w:rsid w:val="00CA4889"/>
    <w:rsid w:val="00CA4FC2"/>
    <w:rsid w:val="00CA5CEB"/>
    <w:rsid w:val="00CA7576"/>
    <w:rsid w:val="00CB04B9"/>
    <w:rsid w:val="00CB050E"/>
    <w:rsid w:val="00CB3007"/>
    <w:rsid w:val="00CB434E"/>
    <w:rsid w:val="00CB4380"/>
    <w:rsid w:val="00CB6EE7"/>
    <w:rsid w:val="00CC05E4"/>
    <w:rsid w:val="00CC190A"/>
    <w:rsid w:val="00CC2E95"/>
    <w:rsid w:val="00CC38A5"/>
    <w:rsid w:val="00CC4478"/>
    <w:rsid w:val="00CC5740"/>
    <w:rsid w:val="00CC64AB"/>
    <w:rsid w:val="00CC66CB"/>
    <w:rsid w:val="00CC6E59"/>
    <w:rsid w:val="00CC7925"/>
    <w:rsid w:val="00CC7C77"/>
    <w:rsid w:val="00CC7DA5"/>
    <w:rsid w:val="00CD049D"/>
    <w:rsid w:val="00CD2ABF"/>
    <w:rsid w:val="00CD2B17"/>
    <w:rsid w:val="00CD3042"/>
    <w:rsid w:val="00CD3C42"/>
    <w:rsid w:val="00CD46A4"/>
    <w:rsid w:val="00CD4B1B"/>
    <w:rsid w:val="00CD6609"/>
    <w:rsid w:val="00CD6782"/>
    <w:rsid w:val="00CD6921"/>
    <w:rsid w:val="00CD69F6"/>
    <w:rsid w:val="00CD7AF8"/>
    <w:rsid w:val="00CD7CD6"/>
    <w:rsid w:val="00CE0727"/>
    <w:rsid w:val="00CE1243"/>
    <w:rsid w:val="00CE33BC"/>
    <w:rsid w:val="00CE3657"/>
    <w:rsid w:val="00CE42A8"/>
    <w:rsid w:val="00CE4E79"/>
    <w:rsid w:val="00CE4F17"/>
    <w:rsid w:val="00CE5874"/>
    <w:rsid w:val="00CE5B77"/>
    <w:rsid w:val="00CE6A59"/>
    <w:rsid w:val="00CE70DA"/>
    <w:rsid w:val="00CF03E0"/>
    <w:rsid w:val="00CF1446"/>
    <w:rsid w:val="00CF5074"/>
    <w:rsid w:val="00CF50F1"/>
    <w:rsid w:val="00D0295C"/>
    <w:rsid w:val="00D033AE"/>
    <w:rsid w:val="00D04883"/>
    <w:rsid w:val="00D068BE"/>
    <w:rsid w:val="00D075D8"/>
    <w:rsid w:val="00D123FD"/>
    <w:rsid w:val="00D12F70"/>
    <w:rsid w:val="00D13704"/>
    <w:rsid w:val="00D1405D"/>
    <w:rsid w:val="00D14FAE"/>
    <w:rsid w:val="00D14FD0"/>
    <w:rsid w:val="00D1508A"/>
    <w:rsid w:val="00D157FA"/>
    <w:rsid w:val="00D16107"/>
    <w:rsid w:val="00D16621"/>
    <w:rsid w:val="00D16BA9"/>
    <w:rsid w:val="00D17CD3"/>
    <w:rsid w:val="00D21902"/>
    <w:rsid w:val="00D24227"/>
    <w:rsid w:val="00D249D4"/>
    <w:rsid w:val="00D26821"/>
    <w:rsid w:val="00D30B4E"/>
    <w:rsid w:val="00D31677"/>
    <w:rsid w:val="00D3191D"/>
    <w:rsid w:val="00D32BFB"/>
    <w:rsid w:val="00D333D5"/>
    <w:rsid w:val="00D33F90"/>
    <w:rsid w:val="00D347AA"/>
    <w:rsid w:val="00D35443"/>
    <w:rsid w:val="00D35C2A"/>
    <w:rsid w:val="00D37463"/>
    <w:rsid w:val="00D375BB"/>
    <w:rsid w:val="00D406B8"/>
    <w:rsid w:val="00D406C2"/>
    <w:rsid w:val="00D40918"/>
    <w:rsid w:val="00D409A4"/>
    <w:rsid w:val="00D4138D"/>
    <w:rsid w:val="00D41D5A"/>
    <w:rsid w:val="00D42F9E"/>
    <w:rsid w:val="00D43C0F"/>
    <w:rsid w:val="00D443BC"/>
    <w:rsid w:val="00D44666"/>
    <w:rsid w:val="00D44CF6"/>
    <w:rsid w:val="00D4542F"/>
    <w:rsid w:val="00D459BF"/>
    <w:rsid w:val="00D45B0D"/>
    <w:rsid w:val="00D46899"/>
    <w:rsid w:val="00D50D28"/>
    <w:rsid w:val="00D5483C"/>
    <w:rsid w:val="00D54A6D"/>
    <w:rsid w:val="00D55274"/>
    <w:rsid w:val="00D55D3B"/>
    <w:rsid w:val="00D56CB9"/>
    <w:rsid w:val="00D570C1"/>
    <w:rsid w:val="00D600C4"/>
    <w:rsid w:val="00D60D61"/>
    <w:rsid w:val="00D611C4"/>
    <w:rsid w:val="00D61E25"/>
    <w:rsid w:val="00D63B13"/>
    <w:rsid w:val="00D63C20"/>
    <w:rsid w:val="00D63CD5"/>
    <w:rsid w:val="00D647C3"/>
    <w:rsid w:val="00D64DF4"/>
    <w:rsid w:val="00D650AF"/>
    <w:rsid w:val="00D653F0"/>
    <w:rsid w:val="00D66D6C"/>
    <w:rsid w:val="00D67AE6"/>
    <w:rsid w:val="00D72DFB"/>
    <w:rsid w:val="00D7401E"/>
    <w:rsid w:val="00D7424A"/>
    <w:rsid w:val="00D74C36"/>
    <w:rsid w:val="00D75F35"/>
    <w:rsid w:val="00D7744E"/>
    <w:rsid w:val="00D774E8"/>
    <w:rsid w:val="00D7766E"/>
    <w:rsid w:val="00D80DEF"/>
    <w:rsid w:val="00D81FAA"/>
    <w:rsid w:val="00D82E5F"/>
    <w:rsid w:val="00D83A35"/>
    <w:rsid w:val="00D83D36"/>
    <w:rsid w:val="00D84D35"/>
    <w:rsid w:val="00D86274"/>
    <w:rsid w:val="00D9021F"/>
    <w:rsid w:val="00D90CBB"/>
    <w:rsid w:val="00D90DF5"/>
    <w:rsid w:val="00D91F2F"/>
    <w:rsid w:val="00D9296B"/>
    <w:rsid w:val="00D930D8"/>
    <w:rsid w:val="00D95295"/>
    <w:rsid w:val="00D9529A"/>
    <w:rsid w:val="00D955BD"/>
    <w:rsid w:val="00D96681"/>
    <w:rsid w:val="00D96DB7"/>
    <w:rsid w:val="00D9701D"/>
    <w:rsid w:val="00D9715D"/>
    <w:rsid w:val="00D975E2"/>
    <w:rsid w:val="00DA094D"/>
    <w:rsid w:val="00DA0A4F"/>
    <w:rsid w:val="00DA0B7D"/>
    <w:rsid w:val="00DA0C57"/>
    <w:rsid w:val="00DA120C"/>
    <w:rsid w:val="00DA2C85"/>
    <w:rsid w:val="00DA4084"/>
    <w:rsid w:val="00DA4150"/>
    <w:rsid w:val="00DA46C7"/>
    <w:rsid w:val="00DA47C3"/>
    <w:rsid w:val="00DA534D"/>
    <w:rsid w:val="00DA540E"/>
    <w:rsid w:val="00DA57D6"/>
    <w:rsid w:val="00DA696F"/>
    <w:rsid w:val="00DA6AC5"/>
    <w:rsid w:val="00DA7677"/>
    <w:rsid w:val="00DA79A9"/>
    <w:rsid w:val="00DA7EFD"/>
    <w:rsid w:val="00DB1DEA"/>
    <w:rsid w:val="00DB26AF"/>
    <w:rsid w:val="00DB2E86"/>
    <w:rsid w:val="00DB2F45"/>
    <w:rsid w:val="00DB3591"/>
    <w:rsid w:val="00DB4911"/>
    <w:rsid w:val="00DB5425"/>
    <w:rsid w:val="00DB5EB3"/>
    <w:rsid w:val="00DB6C82"/>
    <w:rsid w:val="00DB6F10"/>
    <w:rsid w:val="00DB7BE7"/>
    <w:rsid w:val="00DC04BC"/>
    <w:rsid w:val="00DC1078"/>
    <w:rsid w:val="00DC23C4"/>
    <w:rsid w:val="00DC2925"/>
    <w:rsid w:val="00DC3DF0"/>
    <w:rsid w:val="00DC5079"/>
    <w:rsid w:val="00DD0908"/>
    <w:rsid w:val="00DD0E65"/>
    <w:rsid w:val="00DD25F2"/>
    <w:rsid w:val="00DD3349"/>
    <w:rsid w:val="00DD35FB"/>
    <w:rsid w:val="00DD54C4"/>
    <w:rsid w:val="00DD5BDB"/>
    <w:rsid w:val="00DD61C2"/>
    <w:rsid w:val="00DD717C"/>
    <w:rsid w:val="00DD792B"/>
    <w:rsid w:val="00DD7D5A"/>
    <w:rsid w:val="00DE05C8"/>
    <w:rsid w:val="00DE09F5"/>
    <w:rsid w:val="00DE0A20"/>
    <w:rsid w:val="00DE19FB"/>
    <w:rsid w:val="00DE1F06"/>
    <w:rsid w:val="00DE27CA"/>
    <w:rsid w:val="00DE3144"/>
    <w:rsid w:val="00DE3602"/>
    <w:rsid w:val="00DE3754"/>
    <w:rsid w:val="00DE439E"/>
    <w:rsid w:val="00DE7741"/>
    <w:rsid w:val="00DF2180"/>
    <w:rsid w:val="00DF2CF1"/>
    <w:rsid w:val="00DF3AA2"/>
    <w:rsid w:val="00DF4710"/>
    <w:rsid w:val="00DF5683"/>
    <w:rsid w:val="00DF57E4"/>
    <w:rsid w:val="00DF5DDF"/>
    <w:rsid w:val="00DF6F69"/>
    <w:rsid w:val="00DF6FB6"/>
    <w:rsid w:val="00DF7953"/>
    <w:rsid w:val="00DF79E7"/>
    <w:rsid w:val="00E0156F"/>
    <w:rsid w:val="00E02513"/>
    <w:rsid w:val="00E03B5C"/>
    <w:rsid w:val="00E04F22"/>
    <w:rsid w:val="00E06D9A"/>
    <w:rsid w:val="00E073B8"/>
    <w:rsid w:val="00E07D23"/>
    <w:rsid w:val="00E106F6"/>
    <w:rsid w:val="00E108A5"/>
    <w:rsid w:val="00E15CC6"/>
    <w:rsid w:val="00E15DF2"/>
    <w:rsid w:val="00E172AA"/>
    <w:rsid w:val="00E172B0"/>
    <w:rsid w:val="00E2015F"/>
    <w:rsid w:val="00E20567"/>
    <w:rsid w:val="00E208FE"/>
    <w:rsid w:val="00E20BB3"/>
    <w:rsid w:val="00E221DA"/>
    <w:rsid w:val="00E222EE"/>
    <w:rsid w:val="00E23F2F"/>
    <w:rsid w:val="00E241EA"/>
    <w:rsid w:val="00E24F21"/>
    <w:rsid w:val="00E25ADA"/>
    <w:rsid w:val="00E25F89"/>
    <w:rsid w:val="00E276C5"/>
    <w:rsid w:val="00E27D0A"/>
    <w:rsid w:val="00E30D15"/>
    <w:rsid w:val="00E31133"/>
    <w:rsid w:val="00E311BC"/>
    <w:rsid w:val="00E31BF6"/>
    <w:rsid w:val="00E31C72"/>
    <w:rsid w:val="00E31EEB"/>
    <w:rsid w:val="00E32B25"/>
    <w:rsid w:val="00E34744"/>
    <w:rsid w:val="00E353DE"/>
    <w:rsid w:val="00E36636"/>
    <w:rsid w:val="00E401CA"/>
    <w:rsid w:val="00E402A9"/>
    <w:rsid w:val="00E40A92"/>
    <w:rsid w:val="00E41D4C"/>
    <w:rsid w:val="00E442BA"/>
    <w:rsid w:val="00E44C8F"/>
    <w:rsid w:val="00E45B09"/>
    <w:rsid w:val="00E46303"/>
    <w:rsid w:val="00E50034"/>
    <w:rsid w:val="00E5026C"/>
    <w:rsid w:val="00E50C20"/>
    <w:rsid w:val="00E50CD2"/>
    <w:rsid w:val="00E535B0"/>
    <w:rsid w:val="00E535C7"/>
    <w:rsid w:val="00E566F4"/>
    <w:rsid w:val="00E600CB"/>
    <w:rsid w:val="00E6021D"/>
    <w:rsid w:val="00E60991"/>
    <w:rsid w:val="00E60D44"/>
    <w:rsid w:val="00E61F0D"/>
    <w:rsid w:val="00E6205A"/>
    <w:rsid w:val="00E62152"/>
    <w:rsid w:val="00E64B7F"/>
    <w:rsid w:val="00E64B95"/>
    <w:rsid w:val="00E64F0C"/>
    <w:rsid w:val="00E7042D"/>
    <w:rsid w:val="00E7143A"/>
    <w:rsid w:val="00E73C27"/>
    <w:rsid w:val="00E74F02"/>
    <w:rsid w:val="00E75733"/>
    <w:rsid w:val="00E75B8C"/>
    <w:rsid w:val="00E77491"/>
    <w:rsid w:val="00E801E5"/>
    <w:rsid w:val="00E81808"/>
    <w:rsid w:val="00E833AA"/>
    <w:rsid w:val="00E8676D"/>
    <w:rsid w:val="00E86FBE"/>
    <w:rsid w:val="00E903B3"/>
    <w:rsid w:val="00E908A1"/>
    <w:rsid w:val="00E91E5E"/>
    <w:rsid w:val="00E92C80"/>
    <w:rsid w:val="00E92F40"/>
    <w:rsid w:val="00E936C3"/>
    <w:rsid w:val="00E94183"/>
    <w:rsid w:val="00E945CB"/>
    <w:rsid w:val="00E9717B"/>
    <w:rsid w:val="00E9759F"/>
    <w:rsid w:val="00E97FCE"/>
    <w:rsid w:val="00EA019F"/>
    <w:rsid w:val="00EA0AE4"/>
    <w:rsid w:val="00EA1254"/>
    <w:rsid w:val="00EA20D0"/>
    <w:rsid w:val="00EA2A1D"/>
    <w:rsid w:val="00EA3EC9"/>
    <w:rsid w:val="00EA49C5"/>
    <w:rsid w:val="00EA5223"/>
    <w:rsid w:val="00EA5B3A"/>
    <w:rsid w:val="00EA6D39"/>
    <w:rsid w:val="00EA6FD9"/>
    <w:rsid w:val="00EA754C"/>
    <w:rsid w:val="00EA7C9B"/>
    <w:rsid w:val="00EB2050"/>
    <w:rsid w:val="00EB2668"/>
    <w:rsid w:val="00EB38B1"/>
    <w:rsid w:val="00EB3C6F"/>
    <w:rsid w:val="00EB4319"/>
    <w:rsid w:val="00EB4BB4"/>
    <w:rsid w:val="00EB4FF9"/>
    <w:rsid w:val="00EB547F"/>
    <w:rsid w:val="00EB6B43"/>
    <w:rsid w:val="00EB74A8"/>
    <w:rsid w:val="00EC117B"/>
    <w:rsid w:val="00EC209F"/>
    <w:rsid w:val="00EC29CA"/>
    <w:rsid w:val="00EC3096"/>
    <w:rsid w:val="00EC4A29"/>
    <w:rsid w:val="00EC4EDB"/>
    <w:rsid w:val="00EC54A8"/>
    <w:rsid w:val="00EC65AD"/>
    <w:rsid w:val="00ED032E"/>
    <w:rsid w:val="00ED38BC"/>
    <w:rsid w:val="00ED3FE9"/>
    <w:rsid w:val="00ED409D"/>
    <w:rsid w:val="00ED4722"/>
    <w:rsid w:val="00ED5DCE"/>
    <w:rsid w:val="00ED5DF9"/>
    <w:rsid w:val="00ED6F63"/>
    <w:rsid w:val="00ED7241"/>
    <w:rsid w:val="00EE002C"/>
    <w:rsid w:val="00EE0399"/>
    <w:rsid w:val="00EE0997"/>
    <w:rsid w:val="00EE1576"/>
    <w:rsid w:val="00EE1650"/>
    <w:rsid w:val="00EE264B"/>
    <w:rsid w:val="00EE27CA"/>
    <w:rsid w:val="00EE3000"/>
    <w:rsid w:val="00EE41A1"/>
    <w:rsid w:val="00EE59B2"/>
    <w:rsid w:val="00EE5A7C"/>
    <w:rsid w:val="00EE7191"/>
    <w:rsid w:val="00EE7424"/>
    <w:rsid w:val="00EE7F79"/>
    <w:rsid w:val="00EF0475"/>
    <w:rsid w:val="00EF0883"/>
    <w:rsid w:val="00EF0E16"/>
    <w:rsid w:val="00EF2461"/>
    <w:rsid w:val="00EF2B6A"/>
    <w:rsid w:val="00EF3F9A"/>
    <w:rsid w:val="00EF59A1"/>
    <w:rsid w:val="00EF676C"/>
    <w:rsid w:val="00EF67A5"/>
    <w:rsid w:val="00EF6CBA"/>
    <w:rsid w:val="00EF77B9"/>
    <w:rsid w:val="00EF7C36"/>
    <w:rsid w:val="00F00CA4"/>
    <w:rsid w:val="00F0183B"/>
    <w:rsid w:val="00F01CD2"/>
    <w:rsid w:val="00F01E4F"/>
    <w:rsid w:val="00F02999"/>
    <w:rsid w:val="00F0439F"/>
    <w:rsid w:val="00F04A40"/>
    <w:rsid w:val="00F0523E"/>
    <w:rsid w:val="00F059D3"/>
    <w:rsid w:val="00F05F12"/>
    <w:rsid w:val="00F07866"/>
    <w:rsid w:val="00F10021"/>
    <w:rsid w:val="00F1066C"/>
    <w:rsid w:val="00F110F8"/>
    <w:rsid w:val="00F11353"/>
    <w:rsid w:val="00F11534"/>
    <w:rsid w:val="00F13822"/>
    <w:rsid w:val="00F147E7"/>
    <w:rsid w:val="00F153EE"/>
    <w:rsid w:val="00F15A8B"/>
    <w:rsid w:val="00F16C8D"/>
    <w:rsid w:val="00F16CCB"/>
    <w:rsid w:val="00F16E85"/>
    <w:rsid w:val="00F20406"/>
    <w:rsid w:val="00F20981"/>
    <w:rsid w:val="00F20D0C"/>
    <w:rsid w:val="00F2207B"/>
    <w:rsid w:val="00F24F39"/>
    <w:rsid w:val="00F2756F"/>
    <w:rsid w:val="00F34429"/>
    <w:rsid w:val="00F3579E"/>
    <w:rsid w:val="00F3660B"/>
    <w:rsid w:val="00F370DF"/>
    <w:rsid w:val="00F37201"/>
    <w:rsid w:val="00F409AD"/>
    <w:rsid w:val="00F40D9C"/>
    <w:rsid w:val="00F43BBE"/>
    <w:rsid w:val="00F44474"/>
    <w:rsid w:val="00F44CC6"/>
    <w:rsid w:val="00F45596"/>
    <w:rsid w:val="00F45CB5"/>
    <w:rsid w:val="00F460BB"/>
    <w:rsid w:val="00F509A0"/>
    <w:rsid w:val="00F52CB7"/>
    <w:rsid w:val="00F533BF"/>
    <w:rsid w:val="00F55445"/>
    <w:rsid w:val="00F57ACD"/>
    <w:rsid w:val="00F60180"/>
    <w:rsid w:val="00F60DE3"/>
    <w:rsid w:val="00F61268"/>
    <w:rsid w:val="00F63664"/>
    <w:rsid w:val="00F63CA0"/>
    <w:rsid w:val="00F64022"/>
    <w:rsid w:val="00F64372"/>
    <w:rsid w:val="00F648D3"/>
    <w:rsid w:val="00F64D01"/>
    <w:rsid w:val="00F66954"/>
    <w:rsid w:val="00F66D41"/>
    <w:rsid w:val="00F6798B"/>
    <w:rsid w:val="00F70E9B"/>
    <w:rsid w:val="00F711A2"/>
    <w:rsid w:val="00F7299B"/>
    <w:rsid w:val="00F73C72"/>
    <w:rsid w:val="00F73CAD"/>
    <w:rsid w:val="00F74C3D"/>
    <w:rsid w:val="00F7509B"/>
    <w:rsid w:val="00F750E7"/>
    <w:rsid w:val="00F7535A"/>
    <w:rsid w:val="00F762A6"/>
    <w:rsid w:val="00F76A7F"/>
    <w:rsid w:val="00F76D61"/>
    <w:rsid w:val="00F77174"/>
    <w:rsid w:val="00F772AD"/>
    <w:rsid w:val="00F80D75"/>
    <w:rsid w:val="00F819C1"/>
    <w:rsid w:val="00F81E8E"/>
    <w:rsid w:val="00F82E47"/>
    <w:rsid w:val="00F87792"/>
    <w:rsid w:val="00F903DA"/>
    <w:rsid w:val="00F909EA"/>
    <w:rsid w:val="00F90A2C"/>
    <w:rsid w:val="00F912AB"/>
    <w:rsid w:val="00F91960"/>
    <w:rsid w:val="00F93C0E"/>
    <w:rsid w:val="00F976B3"/>
    <w:rsid w:val="00FA037E"/>
    <w:rsid w:val="00FA08AD"/>
    <w:rsid w:val="00FA0AF8"/>
    <w:rsid w:val="00FA1D42"/>
    <w:rsid w:val="00FA234C"/>
    <w:rsid w:val="00FA3283"/>
    <w:rsid w:val="00FA3C71"/>
    <w:rsid w:val="00FA6AFE"/>
    <w:rsid w:val="00FA74C8"/>
    <w:rsid w:val="00FA79E9"/>
    <w:rsid w:val="00FB3B03"/>
    <w:rsid w:val="00FB50D7"/>
    <w:rsid w:val="00FB5280"/>
    <w:rsid w:val="00FB5ABD"/>
    <w:rsid w:val="00FB5CB2"/>
    <w:rsid w:val="00FC07DF"/>
    <w:rsid w:val="00FC251B"/>
    <w:rsid w:val="00FC277A"/>
    <w:rsid w:val="00FC2C5F"/>
    <w:rsid w:val="00FC2FF0"/>
    <w:rsid w:val="00FC3487"/>
    <w:rsid w:val="00FC3EC4"/>
    <w:rsid w:val="00FC42F0"/>
    <w:rsid w:val="00FC5E76"/>
    <w:rsid w:val="00FD09FF"/>
    <w:rsid w:val="00FD0E64"/>
    <w:rsid w:val="00FD3603"/>
    <w:rsid w:val="00FD421D"/>
    <w:rsid w:val="00FD4509"/>
    <w:rsid w:val="00FD5399"/>
    <w:rsid w:val="00FE0A1D"/>
    <w:rsid w:val="00FE0BDB"/>
    <w:rsid w:val="00FE0C6D"/>
    <w:rsid w:val="00FE0DBE"/>
    <w:rsid w:val="00FE0ED8"/>
    <w:rsid w:val="00FE1883"/>
    <w:rsid w:val="00FE247C"/>
    <w:rsid w:val="00FE3038"/>
    <w:rsid w:val="00FE4EA8"/>
    <w:rsid w:val="00FE5980"/>
    <w:rsid w:val="00FF0874"/>
    <w:rsid w:val="00FF0FEE"/>
    <w:rsid w:val="00FF1CB0"/>
    <w:rsid w:val="00FF22EC"/>
    <w:rsid w:val="00FF2EC9"/>
    <w:rsid w:val="00FF3CC5"/>
    <w:rsid w:val="00FF3D74"/>
    <w:rsid w:val="00FF62A2"/>
    <w:rsid w:val="00FF62F0"/>
    <w:rsid w:val="00FF6B8C"/>
    <w:rsid w:val="0CD0407F"/>
    <w:rsid w:val="1F4E54F2"/>
    <w:rsid w:val="3024542E"/>
    <w:rsid w:val="447CAB3F"/>
    <w:rsid w:val="57216AE5"/>
    <w:rsid w:val="64B5BDB9"/>
    <w:rsid w:val="6876888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6CDED7"/>
  <w15:chartTrackingRefBased/>
  <w15:docId w15:val="{B4603F85-2C12-4452-8909-34232563C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uiPriority="0"/>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804F0"/>
    <w:pPr>
      <w:spacing w:line="288" w:lineRule="auto"/>
      <w:jc w:val="both"/>
    </w:pPr>
    <w:rPr>
      <w:rFonts w:ascii="Arial" w:hAnsi="Arial" w:cs="Arial"/>
      <w:sz w:val="22"/>
      <w:szCs w:val="22"/>
      <w:lang w:eastAsia="nl-NL"/>
    </w:rPr>
  </w:style>
  <w:style w:type="paragraph" w:styleId="Kop1">
    <w:name w:val="heading 1"/>
    <w:basedOn w:val="Standaard"/>
    <w:next w:val="Standaard"/>
    <w:link w:val="Kop1Char"/>
    <w:uiPriority w:val="99"/>
    <w:qFormat/>
    <w:rsid w:val="009526C7"/>
    <w:pPr>
      <w:keepNext/>
      <w:numPr>
        <w:numId w:val="6"/>
      </w:numPr>
      <w:tabs>
        <w:tab w:val="clear" w:pos="720"/>
        <w:tab w:val="num" w:pos="432"/>
      </w:tabs>
      <w:spacing w:before="240" w:after="60" w:line="300" w:lineRule="auto"/>
      <w:ind w:left="432" w:hanging="432"/>
      <w:outlineLvl w:val="0"/>
    </w:pPr>
    <w:rPr>
      <w:b/>
      <w:bCs/>
      <w:kern w:val="32"/>
      <w:sz w:val="26"/>
      <w:szCs w:val="26"/>
    </w:rPr>
  </w:style>
  <w:style w:type="paragraph" w:styleId="Kop2">
    <w:name w:val="heading 2"/>
    <w:basedOn w:val="Standaard"/>
    <w:next w:val="Standaard"/>
    <w:link w:val="Kop2Char"/>
    <w:uiPriority w:val="99"/>
    <w:qFormat/>
    <w:rsid w:val="00620FE1"/>
    <w:pPr>
      <w:keepNext/>
      <w:numPr>
        <w:ilvl w:val="1"/>
        <w:numId w:val="6"/>
      </w:numPr>
      <w:tabs>
        <w:tab w:val="clear" w:pos="1440"/>
        <w:tab w:val="num" w:pos="576"/>
      </w:tabs>
      <w:spacing w:before="240" w:after="60" w:line="300" w:lineRule="auto"/>
      <w:ind w:left="576" w:hanging="576"/>
      <w:outlineLvl w:val="1"/>
    </w:pPr>
    <w:rPr>
      <w:b/>
      <w:bCs/>
      <w:sz w:val="24"/>
      <w:szCs w:val="24"/>
    </w:rPr>
  </w:style>
  <w:style w:type="paragraph" w:styleId="Kop3">
    <w:name w:val="heading 3"/>
    <w:basedOn w:val="Standaard"/>
    <w:next w:val="Standaard"/>
    <w:link w:val="Kop3Char"/>
    <w:uiPriority w:val="99"/>
    <w:qFormat/>
    <w:rsid w:val="00D35C2A"/>
    <w:pPr>
      <w:keepNext/>
      <w:numPr>
        <w:ilvl w:val="2"/>
        <w:numId w:val="6"/>
      </w:numPr>
      <w:tabs>
        <w:tab w:val="clear" w:pos="2160"/>
        <w:tab w:val="num" w:pos="720"/>
      </w:tabs>
      <w:spacing w:before="240" w:after="60"/>
      <w:ind w:left="720" w:hanging="720"/>
      <w:outlineLvl w:val="2"/>
    </w:pPr>
    <w:rPr>
      <w:b/>
      <w:bCs/>
    </w:rPr>
  </w:style>
  <w:style w:type="paragraph" w:styleId="Kop4">
    <w:name w:val="heading 4"/>
    <w:basedOn w:val="Standaard"/>
    <w:next w:val="Standaard"/>
    <w:link w:val="Kop4Char"/>
    <w:uiPriority w:val="99"/>
    <w:qFormat/>
    <w:rsid w:val="0086733E"/>
    <w:pPr>
      <w:keepNext/>
      <w:numPr>
        <w:ilvl w:val="3"/>
        <w:numId w:val="6"/>
      </w:numPr>
      <w:tabs>
        <w:tab w:val="clear" w:pos="2880"/>
        <w:tab w:val="num" w:pos="864"/>
      </w:tabs>
      <w:spacing w:before="240" w:after="60"/>
      <w:ind w:left="864" w:hanging="864"/>
      <w:outlineLvl w:val="3"/>
    </w:pPr>
    <w:rPr>
      <w:sz w:val="24"/>
      <w:szCs w:val="24"/>
    </w:rPr>
  </w:style>
  <w:style w:type="paragraph" w:styleId="Kop5">
    <w:name w:val="heading 5"/>
    <w:basedOn w:val="Standaard"/>
    <w:next w:val="Standaard"/>
    <w:link w:val="Kop5Char"/>
    <w:uiPriority w:val="99"/>
    <w:qFormat/>
    <w:rsid w:val="0086733E"/>
    <w:pPr>
      <w:numPr>
        <w:ilvl w:val="4"/>
        <w:numId w:val="6"/>
      </w:numPr>
      <w:tabs>
        <w:tab w:val="clear" w:pos="3600"/>
        <w:tab w:val="num" w:pos="1008"/>
      </w:tabs>
      <w:spacing w:before="240" w:after="60"/>
      <w:ind w:left="1008" w:hanging="1008"/>
      <w:outlineLvl w:val="4"/>
    </w:pPr>
    <w:rPr>
      <w:kern w:val="28"/>
    </w:rPr>
  </w:style>
  <w:style w:type="paragraph" w:styleId="Kop6">
    <w:name w:val="heading 6"/>
    <w:basedOn w:val="Standaard"/>
    <w:next w:val="Standaard"/>
    <w:link w:val="Kop6Char"/>
    <w:uiPriority w:val="99"/>
    <w:qFormat/>
    <w:rsid w:val="0086733E"/>
    <w:pPr>
      <w:numPr>
        <w:ilvl w:val="5"/>
        <w:numId w:val="6"/>
      </w:numPr>
      <w:tabs>
        <w:tab w:val="clear" w:pos="4320"/>
        <w:tab w:val="num" w:pos="1152"/>
      </w:tabs>
      <w:spacing w:before="240" w:after="60"/>
      <w:ind w:left="1152" w:hanging="1152"/>
      <w:outlineLvl w:val="5"/>
    </w:pPr>
    <w:rPr>
      <w:i/>
      <w:iCs/>
      <w:kern w:val="28"/>
    </w:rPr>
  </w:style>
  <w:style w:type="paragraph" w:styleId="Kop7">
    <w:name w:val="heading 7"/>
    <w:basedOn w:val="Standaard"/>
    <w:next w:val="Standaard"/>
    <w:link w:val="Kop7Char"/>
    <w:uiPriority w:val="99"/>
    <w:qFormat/>
    <w:rsid w:val="0086733E"/>
    <w:pPr>
      <w:numPr>
        <w:ilvl w:val="6"/>
        <w:numId w:val="6"/>
      </w:numPr>
      <w:tabs>
        <w:tab w:val="clear" w:pos="5040"/>
        <w:tab w:val="num" w:pos="1296"/>
      </w:tabs>
      <w:spacing w:before="240" w:after="60"/>
      <w:ind w:left="1296" w:hanging="1296"/>
      <w:outlineLvl w:val="6"/>
    </w:pPr>
    <w:rPr>
      <w:kern w:val="28"/>
      <w:sz w:val="20"/>
      <w:szCs w:val="20"/>
    </w:rPr>
  </w:style>
  <w:style w:type="paragraph" w:styleId="Kop8">
    <w:name w:val="heading 8"/>
    <w:basedOn w:val="Standaard"/>
    <w:next w:val="Standaard"/>
    <w:link w:val="Kop8Char"/>
    <w:uiPriority w:val="99"/>
    <w:qFormat/>
    <w:rsid w:val="0086733E"/>
    <w:pPr>
      <w:numPr>
        <w:ilvl w:val="7"/>
        <w:numId w:val="6"/>
      </w:numPr>
      <w:tabs>
        <w:tab w:val="clear" w:pos="5760"/>
        <w:tab w:val="num" w:pos="1440"/>
      </w:tabs>
      <w:spacing w:before="240" w:after="60"/>
      <w:ind w:left="1440" w:hanging="1440"/>
      <w:outlineLvl w:val="7"/>
    </w:pPr>
    <w:rPr>
      <w:i/>
      <w:iCs/>
      <w:kern w:val="28"/>
      <w:sz w:val="20"/>
      <w:szCs w:val="20"/>
    </w:rPr>
  </w:style>
  <w:style w:type="paragraph" w:styleId="Kop9">
    <w:name w:val="heading 9"/>
    <w:basedOn w:val="Standaard"/>
    <w:next w:val="Standaard"/>
    <w:link w:val="Kop9Char"/>
    <w:uiPriority w:val="99"/>
    <w:qFormat/>
    <w:rsid w:val="0086733E"/>
    <w:pPr>
      <w:numPr>
        <w:ilvl w:val="8"/>
        <w:numId w:val="6"/>
      </w:numPr>
      <w:tabs>
        <w:tab w:val="clear" w:pos="6480"/>
        <w:tab w:val="num" w:pos="1584"/>
      </w:tabs>
      <w:spacing w:before="240" w:after="60"/>
      <w:ind w:left="1584" w:hanging="1584"/>
      <w:outlineLvl w:val="8"/>
    </w:pPr>
    <w:rPr>
      <w:i/>
      <w:iCs/>
      <w:kern w:val="28"/>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rsid w:val="00FD0E64"/>
    <w:rPr>
      <w:rFonts w:ascii="Arial" w:hAnsi="Arial" w:cs="Arial"/>
      <w:b/>
      <w:bCs/>
      <w:kern w:val="32"/>
      <w:sz w:val="26"/>
      <w:szCs w:val="26"/>
    </w:rPr>
  </w:style>
  <w:style w:type="character" w:customStyle="1" w:styleId="Kop2Char">
    <w:name w:val="Kop 2 Char"/>
    <w:link w:val="Kop2"/>
    <w:uiPriority w:val="99"/>
    <w:rsid w:val="00FD0E64"/>
    <w:rPr>
      <w:rFonts w:ascii="Arial" w:hAnsi="Arial" w:cs="Arial"/>
      <w:b/>
      <w:bCs/>
      <w:sz w:val="24"/>
      <w:szCs w:val="24"/>
    </w:rPr>
  </w:style>
  <w:style w:type="character" w:customStyle="1" w:styleId="Kop3Char">
    <w:name w:val="Kop 3 Char"/>
    <w:link w:val="Kop3"/>
    <w:uiPriority w:val="99"/>
    <w:rsid w:val="002D243D"/>
    <w:rPr>
      <w:rFonts w:ascii="Arial" w:hAnsi="Arial" w:cs="Arial"/>
      <w:b/>
      <w:bCs/>
    </w:rPr>
  </w:style>
  <w:style w:type="character" w:customStyle="1" w:styleId="Kop4Char">
    <w:name w:val="Kop 4 Char"/>
    <w:link w:val="Kop4"/>
    <w:uiPriority w:val="99"/>
    <w:rsid w:val="0086733E"/>
    <w:rPr>
      <w:rFonts w:ascii="Arial" w:hAnsi="Arial" w:cs="Arial"/>
      <w:sz w:val="24"/>
      <w:szCs w:val="24"/>
    </w:rPr>
  </w:style>
  <w:style w:type="character" w:customStyle="1" w:styleId="Kop5Char">
    <w:name w:val="Kop 5 Char"/>
    <w:link w:val="Kop5"/>
    <w:uiPriority w:val="99"/>
    <w:rsid w:val="0086733E"/>
    <w:rPr>
      <w:rFonts w:ascii="Arial" w:hAnsi="Arial" w:cs="Arial"/>
      <w:kern w:val="28"/>
    </w:rPr>
  </w:style>
  <w:style w:type="character" w:customStyle="1" w:styleId="Kop6Char">
    <w:name w:val="Kop 6 Char"/>
    <w:link w:val="Kop6"/>
    <w:uiPriority w:val="99"/>
    <w:rsid w:val="0086733E"/>
    <w:rPr>
      <w:rFonts w:ascii="Arial" w:hAnsi="Arial" w:cs="Arial"/>
      <w:i/>
      <w:iCs/>
      <w:kern w:val="28"/>
    </w:rPr>
  </w:style>
  <w:style w:type="character" w:customStyle="1" w:styleId="Kop7Char">
    <w:name w:val="Kop 7 Char"/>
    <w:link w:val="Kop7"/>
    <w:uiPriority w:val="99"/>
    <w:rsid w:val="0086733E"/>
    <w:rPr>
      <w:rFonts w:ascii="Arial" w:hAnsi="Arial" w:cs="Arial"/>
      <w:kern w:val="28"/>
      <w:sz w:val="20"/>
      <w:szCs w:val="20"/>
    </w:rPr>
  </w:style>
  <w:style w:type="character" w:customStyle="1" w:styleId="Kop8Char">
    <w:name w:val="Kop 8 Char"/>
    <w:link w:val="Kop8"/>
    <w:uiPriority w:val="99"/>
    <w:rsid w:val="0086733E"/>
    <w:rPr>
      <w:rFonts w:ascii="Arial" w:hAnsi="Arial" w:cs="Arial"/>
      <w:i/>
      <w:iCs/>
      <w:kern w:val="28"/>
      <w:sz w:val="20"/>
      <w:szCs w:val="20"/>
    </w:rPr>
  </w:style>
  <w:style w:type="character" w:customStyle="1" w:styleId="Kop9Char">
    <w:name w:val="Kop 9 Char"/>
    <w:link w:val="Kop9"/>
    <w:uiPriority w:val="99"/>
    <w:rsid w:val="0086733E"/>
    <w:rPr>
      <w:rFonts w:ascii="Arial" w:hAnsi="Arial" w:cs="Arial"/>
      <w:i/>
      <w:iCs/>
      <w:kern w:val="28"/>
      <w:sz w:val="18"/>
      <w:szCs w:val="18"/>
    </w:rPr>
  </w:style>
  <w:style w:type="paragraph" w:styleId="Inhopg1">
    <w:name w:val="toc 1"/>
    <w:basedOn w:val="Standaard"/>
    <w:next w:val="Standaard"/>
    <w:autoRedefine/>
    <w:uiPriority w:val="39"/>
    <w:rsid w:val="00974D33"/>
    <w:pPr>
      <w:tabs>
        <w:tab w:val="left" w:pos="709"/>
        <w:tab w:val="right" w:leader="dot" w:pos="9629"/>
      </w:tabs>
      <w:spacing w:before="240"/>
      <w:jc w:val="left"/>
    </w:pPr>
    <w:rPr>
      <w:b/>
      <w:bCs/>
    </w:rPr>
  </w:style>
  <w:style w:type="paragraph" w:styleId="Inhopg2">
    <w:name w:val="toc 2"/>
    <w:basedOn w:val="Standaard"/>
    <w:next w:val="Standaard"/>
    <w:autoRedefine/>
    <w:uiPriority w:val="39"/>
    <w:rsid w:val="00974D33"/>
    <w:pPr>
      <w:tabs>
        <w:tab w:val="left" w:pos="720"/>
        <w:tab w:val="right" w:leader="dot" w:pos="9629"/>
      </w:tabs>
      <w:jc w:val="left"/>
    </w:pPr>
  </w:style>
  <w:style w:type="character" w:styleId="Hyperlink">
    <w:name w:val="Hyperlink"/>
    <w:uiPriority w:val="99"/>
    <w:rsid w:val="00C620DF"/>
    <w:rPr>
      <w:color w:val="0000FF"/>
      <w:u w:val="single"/>
    </w:rPr>
  </w:style>
  <w:style w:type="paragraph" w:styleId="Voettekst">
    <w:name w:val="footer"/>
    <w:basedOn w:val="Standaard"/>
    <w:link w:val="VoettekstChar"/>
    <w:uiPriority w:val="99"/>
    <w:rsid w:val="005A6503"/>
    <w:pPr>
      <w:tabs>
        <w:tab w:val="center" w:pos="4536"/>
        <w:tab w:val="right" w:pos="9072"/>
      </w:tabs>
    </w:pPr>
  </w:style>
  <w:style w:type="character" w:customStyle="1" w:styleId="VoettekstChar">
    <w:name w:val="Voettekst Char"/>
    <w:link w:val="Voettekst"/>
    <w:uiPriority w:val="99"/>
    <w:semiHidden/>
    <w:rsid w:val="00FD0E64"/>
    <w:rPr>
      <w:rFonts w:ascii="Arial" w:hAnsi="Arial" w:cs="Arial"/>
    </w:rPr>
  </w:style>
  <w:style w:type="character" w:styleId="Paginanummer">
    <w:name w:val="page number"/>
    <w:basedOn w:val="Standaardalinea-lettertype"/>
    <w:uiPriority w:val="99"/>
    <w:rsid w:val="005A6503"/>
  </w:style>
  <w:style w:type="paragraph" w:styleId="Koptekst">
    <w:name w:val="header"/>
    <w:basedOn w:val="Standaard"/>
    <w:link w:val="KoptekstChar"/>
    <w:rsid w:val="005A6503"/>
    <w:pPr>
      <w:tabs>
        <w:tab w:val="center" w:pos="4536"/>
        <w:tab w:val="right" w:pos="9072"/>
      </w:tabs>
    </w:pPr>
  </w:style>
  <w:style w:type="character" w:customStyle="1" w:styleId="KoptekstChar">
    <w:name w:val="Koptekst Char"/>
    <w:link w:val="Koptekst"/>
    <w:uiPriority w:val="99"/>
    <w:semiHidden/>
    <w:rsid w:val="00FD0E64"/>
    <w:rPr>
      <w:rFonts w:ascii="Arial" w:hAnsi="Arial" w:cs="Arial"/>
    </w:rPr>
  </w:style>
  <w:style w:type="paragraph" w:customStyle="1" w:styleId="Default">
    <w:name w:val="Default"/>
    <w:uiPriority w:val="99"/>
    <w:rsid w:val="00A11232"/>
    <w:pPr>
      <w:autoSpaceDE w:val="0"/>
      <w:autoSpaceDN w:val="0"/>
      <w:adjustRightInd w:val="0"/>
    </w:pPr>
    <w:rPr>
      <w:rFonts w:ascii="Arial" w:hAnsi="Arial" w:cs="Arial"/>
      <w:color w:val="000000"/>
      <w:sz w:val="24"/>
      <w:szCs w:val="24"/>
      <w:lang w:eastAsia="nl-NL"/>
    </w:rPr>
  </w:style>
  <w:style w:type="table" w:styleId="Tabelraster">
    <w:name w:val="Table Grid"/>
    <w:basedOn w:val="Standaardtabel"/>
    <w:uiPriority w:val="99"/>
    <w:rsid w:val="003F15C8"/>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rsid w:val="00AA3A8B"/>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AA3A8B"/>
    <w:rPr>
      <w:rFonts w:ascii="Tahoma" w:hAnsi="Tahoma" w:cs="Tahoma"/>
      <w:sz w:val="16"/>
      <w:szCs w:val="16"/>
    </w:rPr>
  </w:style>
  <w:style w:type="character" w:styleId="Verwijzingopmerking">
    <w:name w:val="annotation reference"/>
    <w:uiPriority w:val="99"/>
    <w:semiHidden/>
    <w:rsid w:val="006144CE"/>
    <w:rPr>
      <w:rFonts w:cs="Times New Roman"/>
      <w:sz w:val="16"/>
      <w:szCs w:val="16"/>
    </w:rPr>
  </w:style>
  <w:style w:type="paragraph" w:styleId="Tekstopmerking">
    <w:name w:val="annotation text"/>
    <w:basedOn w:val="Standaard"/>
    <w:link w:val="TekstopmerkingChar"/>
    <w:uiPriority w:val="99"/>
    <w:semiHidden/>
    <w:rsid w:val="006144CE"/>
    <w:rPr>
      <w:sz w:val="20"/>
      <w:szCs w:val="20"/>
    </w:rPr>
  </w:style>
  <w:style w:type="character" w:customStyle="1" w:styleId="TekstopmerkingChar">
    <w:name w:val="Tekst opmerking Char"/>
    <w:link w:val="Tekstopmerking"/>
    <w:uiPriority w:val="99"/>
    <w:semiHidden/>
    <w:rsid w:val="006144CE"/>
    <w:rPr>
      <w:rFonts w:ascii="Arial" w:hAnsi="Arial" w:cs="Arial"/>
    </w:rPr>
  </w:style>
  <w:style w:type="paragraph" w:styleId="Onderwerpvanopmerking">
    <w:name w:val="annotation subject"/>
    <w:basedOn w:val="Tekstopmerking"/>
    <w:next w:val="Tekstopmerking"/>
    <w:link w:val="OnderwerpvanopmerkingChar"/>
    <w:uiPriority w:val="99"/>
    <w:semiHidden/>
    <w:rsid w:val="006144CE"/>
    <w:rPr>
      <w:b/>
      <w:bCs/>
    </w:rPr>
  </w:style>
  <w:style w:type="character" w:customStyle="1" w:styleId="OnderwerpvanopmerkingChar">
    <w:name w:val="Onderwerp van opmerking Char"/>
    <w:link w:val="Onderwerpvanopmerking"/>
    <w:uiPriority w:val="99"/>
    <w:semiHidden/>
    <w:rsid w:val="006144CE"/>
    <w:rPr>
      <w:rFonts w:ascii="Arial" w:hAnsi="Arial" w:cs="Arial"/>
      <w:b/>
      <w:bCs/>
    </w:rPr>
  </w:style>
  <w:style w:type="character" w:customStyle="1" w:styleId="apple-style-span">
    <w:name w:val="apple-style-span"/>
    <w:uiPriority w:val="99"/>
    <w:rsid w:val="006144CE"/>
    <w:rPr>
      <w:rFonts w:cs="Times New Roman"/>
    </w:rPr>
  </w:style>
  <w:style w:type="paragraph" w:styleId="Voetnoottekst">
    <w:name w:val="footnote text"/>
    <w:basedOn w:val="Standaard"/>
    <w:link w:val="VoetnoottekstChar"/>
    <w:uiPriority w:val="99"/>
    <w:semiHidden/>
    <w:rsid w:val="00757C3F"/>
    <w:rPr>
      <w:sz w:val="20"/>
      <w:szCs w:val="20"/>
    </w:rPr>
  </w:style>
  <w:style w:type="character" w:customStyle="1" w:styleId="VoetnoottekstChar">
    <w:name w:val="Voetnoottekst Char"/>
    <w:link w:val="Voetnoottekst"/>
    <w:uiPriority w:val="99"/>
    <w:semiHidden/>
    <w:rsid w:val="00757C3F"/>
    <w:rPr>
      <w:rFonts w:ascii="Arial" w:hAnsi="Arial" w:cs="Arial"/>
    </w:rPr>
  </w:style>
  <w:style w:type="character" w:styleId="Voetnootmarkering">
    <w:name w:val="footnote reference"/>
    <w:uiPriority w:val="99"/>
    <w:semiHidden/>
    <w:rsid w:val="00757C3F"/>
    <w:rPr>
      <w:rFonts w:cs="Times New Roman"/>
      <w:vertAlign w:val="superscript"/>
    </w:rPr>
  </w:style>
  <w:style w:type="paragraph" w:customStyle="1" w:styleId="ListParagraph1">
    <w:name w:val="List Paragraph1"/>
    <w:basedOn w:val="Standaard"/>
    <w:uiPriority w:val="99"/>
    <w:rsid w:val="004E7B0C"/>
    <w:pPr>
      <w:ind w:left="708"/>
    </w:pPr>
  </w:style>
  <w:style w:type="paragraph" w:customStyle="1" w:styleId="TOCHeading1">
    <w:name w:val="TOC Heading1"/>
    <w:basedOn w:val="Kop1"/>
    <w:next w:val="Standaard"/>
    <w:uiPriority w:val="99"/>
    <w:rsid w:val="00974D33"/>
    <w:pPr>
      <w:keepLines/>
      <w:numPr>
        <w:numId w:val="0"/>
      </w:numPr>
      <w:spacing w:before="480" w:after="0" w:line="276" w:lineRule="auto"/>
      <w:jc w:val="left"/>
      <w:outlineLvl w:val="9"/>
    </w:pPr>
    <w:rPr>
      <w:rFonts w:ascii="Cambria" w:hAnsi="Cambria" w:cs="Cambria"/>
      <w:color w:val="365F91"/>
      <w:kern w:val="0"/>
      <w:sz w:val="28"/>
      <w:szCs w:val="28"/>
      <w:lang w:eastAsia="en-US"/>
    </w:rPr>
  </w:style>
  <w:style w:type="paragraph" w:styleId="Documentstructuur">
    <w:name w:val="Document Map"/>
    <w:basedOn w:val="Standaard"/>
    <w:link w:val="DocumentstructuurChar"/>
    <w:uiPriority w:val="99"/>
    <w:semiHidden/>
    <w:rsid w:val="00EA20D0"/>
    <w:pPr>
      <w:shd w:val="clear" w:color="auto" w:fill="000080"/>
    </w:pPr>
    <w:rPr>
      <w:rFonts w:ascii="Tahoma" w:hAnsi="Tahoma" w:cs="Tahoma"/>
    </w:rPr>
  </w:style>
  <w:style w:type="character" w:customStyle="1" w:styleId="DocumentstructuurChar">
    <w:name w:val="Documentstructuur Char"/>
    <w:link w:val="Documentstructuur"/>
    <w:uiPriority w:val="99"/>
    <w:semiHidden/>
    <w:rsid w:val="00FD0E64"/>
    <w:rPr>
      <w:rFonts w:cs="Times New Roman"/>
      <w:sz w:val="2"/>
      <w:szCs w:val="2"/>
    </w:rPr>
  </w:style>
  <w:style w:type="paragraph" w:styleId="Inhopg3">
    <w:name w:val="toc 3"/>
    <w:basedOn w:val="Standaard"/>
    <w:next w:val="Standaard"/>
    <w:autoRedefine/>
    <w:uiPriority w:val="99"/>
    <w:semiHidden/>
    <w:rsid w:val="00974D33"/>
    <w:pPr>
      <w:ind w:left="440"/>
      <w:jc w:val="left"/>
    </w:pPr>
  </w:style>
  <w:style w:type="paragraph" w:styleId="Normaalweb">
    <w:name w:val="Normal (Web)"/>
    <w:basedOn w:val="Standaard"/>
    <w:uiPriority w:val="99"/>
    <w:rsid w:val="0099440C"/>
    <w:pPr>
      <w:spacing w:before="100" w:beforeAutospacing="1" w:after="100" w:afterAutospacing="1" w:line="240" w:lineRule="auto"/>
      <w:jc w:val="left"/>
    </w:pPr>
    <w:rPr>
      <w:sz w:val="24"/>
      <w:szCs w:val="24"/>
    </w:rPr>
  </w:style>
  <w:style w:type="character" w:styleId="Zwaar">
    <w:name w:val="Strong"/>
    <w:uiPriority w:val="99"/>
    <w:qFormat/>
    <w:rsid w:val="0099440C"/>
    <w:rPr>
      <w:rFonts w:cs="Times New Roman"/>
      <w:b/>
      <w:bCs/>
    </w:rPr>
  </w:style>
  <w:style w:type="paragraph" w:customStyle="1" w:styleId="Referenties">
    <w:name w:val="Referenties"/>
    <w:basedOn w:val="Standaard"/>
    <w:uiPriority w:val="99"/>
    <w:rsid w:val="00A71496"/>
    <w:pPr>
      <w:numPr>
        <w:numId w:val="5"/>
      </w:numPr>
      <w:spacing w:line="240" w:lineRule="auto"/>
      <w:jc w:val="left"/>
    </w:pPr>
    <w:rPr>
      <w:rFonts w:ascii="Calibri" w:hAnsi="Calibri" w:cs="Calibri"/>
      <w:sz w:val="18"/>
      <w:szCs w:val="18"/>
      <w:lang w:val="en-US"/>
    </w:rPr>
  </w:style>
  <w:style w:type="paragraph" w:customStyle="1" w:styleId="Lokalebeveiliging">
    <w:name w:val="Lokale beveiliging"/>
    <w:basedOn w:val="Standaard"/>
    <w:link w:val="LokalebeveiligingChar"/>
    <w:uiPriority w:val="99"/>
    <w:rsid w:val="005E46EF"/>
    <w:pPr>
      <w:spacing w:line="240" w:lineRule="auto"/>
    </w:pPr>
    <w:rPr>
      <w:b/>
      <w:bCs/>
      <w:sz w:val="24"/>
      <w:szCs w:val="24"/>
    </w:rPr>
  </w:style>
  <w:style w:type="character" w:customStyle="1" w:styleId="LokalebeveiligingChar">
    <w:name w:val="Lokale beveiliging Char"/>
    <w:link w:val="Lokalebeveiliging"/>
    <w:uiPriority w:val="99"/>
    <w:rsid w:val="005E46EF"/>
    <w:rPr>
      <w:rFonts w:ascii="Arial" w:hAnsi="Arial" w:cs="Arial"/>
      <w:b/>
      <w:bCs/>
      <w:sz w:val="24"/>
      <w:szCs w:val="24"/>
      <w:lang w:val="nl-NL" w:eastAsia="nl-NL"/>
    </w:rPr>
  </w:style>
  <w:style w:type="paragraph" w:styleId="Bijschrift">
    <w:name w:val="caption"/>
    <w:basedOn w:val="Standaard"/>
    <w:next w:val="Standaard"/>
    <w:uiPriority w:val="99"/>
    <w:qFormat/>
    <w:rsid w:val="00550FAF"/>
    <w:rPr>
      <w:b/>
      <w:bCs/>
      <w:sz w:val="20"/>
      <w:szCs w:val="20"/>
    </w:rPr>
  </w:style>
  <w:style w:type="paragraph" w:styleId="Lijstopsomteken">
    <w:name w:val="List Bullet"/>
    <w:basedOn w:val="Standaard"/>
    <w:uiPriority w:val="99"/>
    <w:rsid w:val="00017178"/>
    <w:pPr>
      <w:tabs>
        <w:tab w:val="num" w:pos="360"/>
      </w:tabs>
      <w:ind w:left="360" w:hanging="360"/>
      <w:contextualSpacing/>
    </w:pPr>
  </w:style>
  <w:style w:type="character" w:styleId="GevolgdeHyperlink">
    <w:name w:val="FollowedHyperlink"/>
    <w:uiPriority w:val="99"/>
    <w:rsid w:val="00AD30B3"/>
    <w:rPr>
      <w:rFonts w:cs="Times New Roman"/>
      <w:color w:val="800080"/>
      <w:u w:val="single"/>
    </w:rPr>
  </w:style>
  <w:style w:type="paragraph" w:styleId="Lijstalinea">
    <w:name w:val="List Paragraph"/>
    <w:basedOn w:val="Standaard"/>
    <w:uiPriority w:val="34"/>
    <w:qFormat/>
    <w:rsid w:val="0047386D"/>
    <w:pPr>
      <w:ind w:left="720"/>
    </w:pPr>
  </w:style>
  <w:style w:type="table" w:styleId="Onopgemaaktetabel2">
    <w:name w:val="Plain Table 2"/>
    <w:basedOn w:val="Standaardtabel"/>
    <w:uiPriority w:val="42"/>
    <w:rsid w:val="00295A85"/>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UnresolvedMention1">
    <w:name w:val="Unresolved Mention1"/>
    <w:uiPriority w:val="99"/>
    <w:semiHidden/>
    <w:unhideWhenUsed/>
    <w:rsid w:val="00EA6D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9946">
      <w:bodyDiv w:val="1"/>
      <w:marLeft w:val="0"/>
      <w:marRight w:val="0"/>
      <w:marTop w:val="0"/>
      <w:marBottom w:val="0"/>
      <w:divBdr>
        <w:top w:val="none" w:sz="0" w:space="0" w:color="auto"/>
        <w:left w:val="none" w:sz="0" w:space="0" w:color="auto"/>
        <w:bottom w:val="none" w:sz="0" w:space="0" w:color="auto"/>
        <w:right w:val="none" w:sz="0" w:space="0" w:color="auto"/>
      </w:divBdr>
    </w:div>
    <w:div w:id="769620718">
      <w:bodyDiv w:val="1"/>
      <w:marLeft w:val="0"/>
      <w:marRight w:val="0"/>
      <w:marTop w:val="0"/>
      <w:marBottom w:val="0"/>
      <w:divBdr>
        <w:top w:val="none" w:sz="0" w:space="0" w:color="auto"/>
        <w:left w:val="none" w:sz="0" w:space="0" w:color="auto"/>
        <w:bottom w:val="none" w:sz="0" w:space="0" w:color="auto"/>
        <w:right w:val="none" w:sz="0" w:space="0" w:color="auto"/>
      </w:divBdr>
    </w:div>
    <w:div w:id="821582777">
      <w:bodyDiv w:val="1"/>
      <w:marLeft w:val="0"/>
      <w:marRight w:val="0"/>
      <w:marTop w:val="0"/>
      <w:marBottom w:val="0"/>
      <w:divBdr>
        <w:top w:val="none" w:sz="0" w:space="0" w:color="auto"/>
        <w:left w:val="none" w:sz="0" w:space="0" w:color="auto"/>
        <w:bottom w:val="none" w:sz="0" w:space="0" w:color="auto"/>
        <w:right w:val="none" w:sz="0" w:space="0" w:color="auto"/>
      </w:divBdr>
    </w:div>
    <w:div w:id="1760131966">
      <w:marLeft w:val="0"/>
      <w:marRight w:val="0"/>
      <w:marTop w:val="0"/>
      <w:marBottom w:val="0"/>
      <w:divBdr>
        <w:top w:val="none" w:sz="0" w:space="0" w:color="auto"/>
        <w:left w:val="none" w:sz="0" w:space="0" w:color="auto"/>
        <w:bottom w:val="none" w:sz="0" w:space="0" w:color="auto"/>
        <w:right w:val="none" w:sz="0" w:space="0" w:color="auto"/>
      </w:divBdr>
    </w:div>
    <w:div w:id="1760131968">
      <w:marLeft w:val="0"/>
      <w:marRight w:val="0"/>
      <w:marTop w:val="0"/>
      <w:marBottom w:val="0"/>
      <w:divBdr>
        <w:top w:val="none" w:sz="0" w:space="0" w:color="auto"/>
        <w:left w:val="none" w:sz="0" w:space="0" w:color="auto"/>
        <w:bottom w:val="none" w:sz="0" w:space="0" w:color="auto"/>
        <w:right w:val="none" w:sz="0" w:space="0" w:color="auto"/>
      </w:divBdr>
    </w:div>
    <w:div w:id="1760131969">
      <w:marLeft w:val="0"/>
      <w:marRight w:val="0"/>
      <w:marTop w:val="0"/>
      <w:marBottom w:val="0"/>
      <w:divBdr>
        <w:top w:val="none" w:sz="0" w:space="0" w:color="auto"/>
        <w:left w:val="none" w:sz="0" w:space="0" w:color="auto"/>
        <w:bottom w:val="none" w:sz="0" w:space="0" w:color="auto"/>
        <w:right w:val="none" w:sz="0" w:space="0" w:color="auto"/>
      </w:divBdr>
    </w:div>
    <w:div w:id="1760131970">
      <w:marLeft w:val="0"/>
      <w:marRight w:val="0"/>
      <w:marTop w:val="0"/>
      <w:marBottom w:val="0"/>
      <w:divBdr>
        <w:top w:val="none" w:sz="0" w:space="0" w:color="auto"/>
        <w:left w:val="none" w:sz="0" w:space="0" w:color="auto"/>
        <w:bottom w:val="none" w:sz="0" w:space="0" w:color="auto"/>
        <w:right w:val="none" w:sz="0" w:space="0" w:color="auto"/>
      </w:divBdr>
    </w:div>
    <w:div w:id="1760131971">
      <w:marLeft w:val="0"/>
      <w:marRight w:val="0"/>
      <w:marTop w:val="0"/>
      <w:marBottom w:val="0"/>
      <w:divBdr>
        <w:top w:val="none" w:sz="0" w:space="0" w:color="auto"/>
        <w:left w:val="none" w:sz="0" w:space="0" w:color="auto"/>
        <w:bottom w:val="none" w:sz="0" w:space="0" w:color="auto"/>
        <w:right w:val="none" w:sz="0" w:space="0" w:color="auto"/>
      </w:divBdr>
    </w:div>
    <w:div w:id="1760131972">
      <w:marLeft w:val="0"/>
      <w:marRight w:val="0"/>
      <w:marTop w:val="0"/>
      <w:marBottom w:val="0"/>
      <w:divBdr>
        <w:top w:val="none" w:sz="0" w:space="0" w:color="auto"/>
        <w:left w:val="none" w:sz="0" w:space="0" w:color="auto"/>
        <w:bottom w:val="none" w:sz="0" w:space="0" w:color="auto"/>
        <w:right w:val="none" w:sz="0" w:space="0" w:color="auto"/>
      </w:divBdr>
    </w:div>
    <w:div w:id="1760131973">
      <w:marLeft w:val="0"/>
      <w:marRight w:val="0"/>
      <w:marTop w:val="0"/>
      <w:marBottom w:val="0"/>
      <w:divBdr>
        <w:top w:val="none" w:sz="0" w:space="0" w:color="auto"/>
        <w:left w:val="none" w:sz="0" w:space="0" w:color="auto"/>
        <w:bottom w:val="none" w:sz="0" w:space="0" w:color="auto"/>
        <w:right w:val="none" w:sz="0" w:space="0" w:color="auto"/>
      </w:divBdr>
    </w:div>
    <w:div w:id="1760131975">
      <w:marLeft w:val="0"/>
      <w:marRight w:val="0"/>
      <w:marTop w:val="0"/>
      <w:marBottom w:val="0"/>
      <w:divBdr>
        <w:top w:val="none" w:sz="0" w:space="0" w:color="auto"/>
        <w:left w:val="none" w:sz="0" w:space="0" w:color="auto"/>
        <w:bottom w:val="none" w:sz="0" w:space="0" w:color="auto"/>
        <w:right w:val="none" w:sz="0" w:space="0" w:color="auto"/>
      </w:divBdr>
    </w:div>
    <w:div w:id="1760131977">
      <w:marLeft w:val="0"/>
      <w:marRight w:val="0"/>
      <w:marTop w:val="0"/>
      <w:marBottom w:val="0"/>
      <w:divBdr>
        <w:top w:val="none" w:sz="0" w:space="0" w:color="auto"/>
        <w:left w:val="none" w:sz="0" w:space="0" w:color="auto"/>
        <w:bottom w:val="none" w:sz="0" w:space="0" w:color="auto"/>
        <w:right w:val="none" w:sz="0" w:space="0" w:color="auto"/>
      </w:divBdr>
    </w:div>
    <w:div w:id="1760131978">
      <w:marLeft w:val="0"/>
      <w:marRight w:val="0"/>
      <w:marTop w:val="0"/>
      <w:marBottom w:val="0"/>
      <w:divBdr>
        <w:top w:val="none" w:sz="0" w:space="0" w:color="auto"/>
        <w:left w:val="none" w:sz="0" w:space="0" w:color="auto"/>
        <w:bottom w:val="none" w:sz="0" w:space="0" w:color="auto"/>
        <w:right w:val="none" w:sz="0" w:space="0" w:color="auto"/>
      </w:divBdr>
    </w:div>
    <w:div w:id="1760131980">
      <w:marLeft w:val="0"/>
      <w:marRight w:val="0"/>
      <w:marTop w:val="0"/>
      <w:marBottom w:val="0"/>
      <w:divBdr>
        <w:top w:val="none" w:sz="0" w:space="0" w:color="auto"/>
        <w:left w:val="none" w:sz="0" w:space="0" w:color="auto"/>
        <w:bottom w:val="none" w:sz="0" w:space="0" w:color="auto"/>
        <w:right w:val="none" w:sz="0" w:space="0" w:color="auto"/>
      </w:divBdr>
    </w:div>
    <w:div w:id="1760131982">
      <w:marLeft w:val="0"/>
      <w:marRight w:val="0"/>
      <w:marTop w:val="0"/>
      <w:marBottom w:val="0"/>
      <w:divBdr>
        <w:top w:val="none" w:sz="0" w:space="0" w:color="auto"/>
        <w:left w:val="none" w:sz="0" w:space="0" w:color="auto"/>
        <w:bottom w:val="none" w:sz="0" w:space="0" w:color="auto"/>
        <w:right w:val="none" w:sz="0" w:space="0" w:color="auto"/>
      </w:divBdr>
    </w:div>
    <w:div w:id="1760131984">
      <w:marLeft w:val="0"/>
      <w:marRight w:val="0"/>
      <w:marTop w:val="0"/>
      <w:marBottom w:val="0"/>
      <w:divBdr>
        <w:top w:val="none" w:sz="0" w:space="0" w:color="auto"/>
        <w:left w:val="none" w:sz="0" w:space="0" w:color="auto"/>
        <w:bottom w:val="none" w:sz="0" w:space="0" w:color="auto"/>
        <w:right w:val="none" w:sz="0" w:space="0" w:color="auto"/>
      </w:divBdr>
    </w:div>
    <w:div w:id="1760131985">
      <w:marLeft w:val="0"/>
      <w:marRight w:val="0"/>
      <w:marTop w:val="0"/>
      <w:marBottom w:val="0"/>
      <w:divBdr>
        <w:top w:val="none" w:sz="0" w:space="0" w:color="auto"/>
        <w:left w:val="none" w:sz="0" w:space="0" w:color="auto"/>
        <w:bottom w:val="none" w:sz="0" w:space="0" w:color="auto"/>
        <w:right w:val="none" w:sz="0" w:space="0" w:color="auto"/>
      </w:divBdr>
    </w:div>
    <w:div w:id="1760131986">
      <w:marLeft w:val="0"/>
      <w:marRight w:val="0"/>
      <w:marTop w:val="0"/>
      <w:marBottom w:val="0"/>
      <w:divBdr>
        <w:top w:val="none" w:sz="0" w:space="0" w:color="auto"/>
        <w:left w:val="none" w:sz="0" w:space="0" w:color="auto"/>
        <w:bottom w:val="none" w:sz="0" w:space="0" w:color="auto"/>
        <w:right w:val="none" w:sz="0" w:space="0" w:color="auto"/>
      </w:divBdr>
    </w:div>
    <w:div w:id="1760131989">
      <w:marLeft w:val="0"/>
      <w:marRight w:val="0"/>
      <w:marTop w:val="0"/>
      <w:marBottom w:val="0"/>
      <w:divBdr>
        <w:top w:val="none" w:sz="0" w:space="0" w:color="auto"/>
        <w:left w:val="none" w:sz="0" w:space="0" w:color="auto"/>
        <w:bottom w:val="none" w:sz="0" w:space="0" w:color="auto"/>
        <w:right w:val="none" w:sz="0" w:space="0" w:color="auto"/>
      </w:divBdr>
    </w:div>
    <w:div w:id="1760131990">
      <w:marLeft w:val="0"/>
      <w:marRight w:val="0"/>
      <w:marTop w:val="0"/>
      <w:marBottom w:val="0"/>
      <w:divBdr>
        <w:top w:val="none" w:sz="0" w:space="0" w:color="auto"/>
        <w:left w:val="none" w:sz="0" w:space="0" w:color="auto"/>
        <w:bottom w:val="none" w:sz="0" w:space="0" w:color="auto"/>
        <w:right w:val="none" w:sz="0" w:space="0" w:color="auto"/>
      </w:divBdr>
    </w:div>
    <w:div w:id="1760131991">
      <w:marLeft w:val="0"/>
      <w:marRight w:val="0"/>
      <w:marTop w:val="0"/>
      <w:marBottom w:val="0"/>
      <w:divBdr>
        <w:top w:val="none" w:sz="0" w:space="0" w:color="auto"/>
        <w:left w:val="none" w:sz="0" w:space="0" w:color="auto"/>
        <w:bottom w:val="none" w:sz="0" w:space="0" w:color="auto"/>
        <w:right w:val="none" w:sz="0" w:space="0" w:color="auto"/>
      </w:divBdr>
    </w:div>
    <w:div w:id="1760131992">
      <w:marLeft w:val="0"/>
      <w:marRight w:val="0"/>
      <w:marTop w:val="0"/>
      <w:marBottom w:val="0"/>
      <w:divBdr>
        <w:top w:val="none" w:sz="0" w:space="0" w:color="auto"/>
        <w:left w:val="none" w:sz="0" w:space="0" w:color="auto"/>
        <w:bottom w:val="none" w:sz="0" w:space="0" w:color="auto"/>
        <w:right w:val="none" w:sz="0" w:space="0" w:color="auto"/>
      </w:divBdr>
    </w:div>
    <w:div w:id="1760131994">
      <w:marLeft w:val="0"/>
      <w:marRight w:val="0"/>
      <w:marTop w:val="0"/>
      <w:marBottom w:val="0"/>
      <w:divBdr>
        <w:top w:val="none" w:sz="0" w:space="0" w:color="auto"/>
        <w:left w:val="none" w:sz="0" w:space="0" w:color="auto"/>
        <w:bottom w:val="none" w:sz="0" w:space="0" w:color="auto"/>
        <w:right w:val="none" w:sz="0" w:space="0" w:color="auto"/>
      </w:divBdr>
    </w:div>
    <w:div w:id="1760131995">
      <w:marLeft w:val="0"/>
      <w:marRight w:val="0"/>
      <w:marTop w:val="0"/>
      <w:marBottom w:val="0"/>
      <w:divBdr>
        <w:top w:val="none" w:sz="0" w:space="0" w:color="auto"/>
        <w:left w:val="none" w:sz="0" w:space="0" w:color="auto"/>
        <w:bottom w:val="none" w:sz="0" w:space="0" w:color="auto"/>
        <w:right w:val="none" w:sz="0" w:space="0" w:color="auto"/>
      </w:divBdr>
    </w:div>
    <w:div w:id="1760131998">
      <w:marLeft w:val="0"/>
      <w:marRight w:val="0"/>
      <w:marTop w:val="0"/>
      <w:marBottom w:val="0"/>
      <w:divBdr>
        <w:top w:val="none" w:sz="0" w:space="0" w:color="auto"/>
        <w:left w:val="none" w:sz="0" w:space="0" w:color="auto"/>
        <w:bottom w:val="none" w:sz="0" w:space="0" w:color="auto"/>
        <w:right w:val="none" w:sz="0" w:space="0" w:color="auto"/>
      </w:divBdr>
    </w:div>
    <w:div w:id="1760132001">
      <w:marLeft w:val="0"/>
      <w:marRight w:val="0"/>
      <w:marTop w:val="0"/>
      <w:marBottom w:val="0"/>
      <w:divBdr>
        <w:top w:val="none" w:sz="0" w:space="0" w:color="auto"/>
        <w:left w:val="none" w:sz="0" w:space="0" w:color="auto"/>
        <w:bottom w:val="none" w:sz="0" w:space="0" w:color="auto"/>
        <w:right w:val="none" w:sz="0" w:space="0" w:color="auto"/>
      </w:divBdr>
      <w:divsChild>
        <w:div w:id="1760131996">
          <w:marLeft w:val="0"/>
          <w:marRight w:val="0"/>
          <w:marTop w:val="0"/>
          <w:marBottom w:val="0"/>
          <w:divBdr>
            <w:top w:val="single" w:sz="2" w:space="0" w:color="C1CBE4"/>
            <w:left w:val="single" w:sz="6" w:space="0" w:color="C1CBE4"/>
            <w:bottom w:val="single" w:sz="6" w:space="0" w:color="C1CBE4"/>
            <w:right w:val="single" w:sz="6" w:space="0" w:color="C1CBE4"/>
          </w:divBdr>
          <w:divsChild>
            <w:div w:id="1760131983">
              <w:marLeft w:val="0"/>
              <w:marRight w:val="0"/>
              <w:marTop w:val="0"/>
              <w:marBottom w:val="0"/>
              <w:divBdr>
                <w:top w:val="single" w:sz="2" w:space="0" w:color="C1CBE4"/>
                <w:left w:val="single" w:sz="6" w:space="0" w:color="C1CBE4"/>
                <w:bottom w:val="single" w:sz="6" w:space="0" w:color="C1CBE4"/>
                <w:right w:val="single" w:sz="6" w:space="0" w:color="C1CBE4"/>
              </w:divBdr>
              <w:divsChild>
                <w:div w:id="1760131987">
                  <w:marLeft w:val="0"/>
                  <w:marRight w:val="0"/>
                  <w:marTop w:val="0"/>
                  <w:marBottom w:val="0"/>
                  <w:divBdr>
                    <w:top w:val="single" w:sz="2" w:space="0" w:color="C1CBE4"/>
                    <w:left w:val="single" w:sz="6" w:space="0" w:color="C1CBE4"/>
                    <w:bottom w:val="single" w:sz="6" w:space="0" w:color="C1CBE4"/>
                    <w:right w:val="single" w:sz="6" w:space="0" w:color="C1CBE4"/>
                  </w:divBdr>
                  <w:divsChild>
                    <w:div w:id="1760131981">
                      <w:marLeft w:val="0"/>
                      <w:marRight w:val="0"/>
                      <w:marTop w:val="0"/>
                      <w:marBottom w:val="0"/>
                      <w:divBdr>
                        <w:top w:val="single" w:sz="2" w:space="0" w:color="C1CBE4"/>
                        <w:left w:val="single" w:sz="6" w:space="0" w:color="C1CBE4"/>
                        <w:bottom w:val="single" w:sz="6" w:space="0" w:color="C1CBE4"/>
                        <w:right w:val="single" w:sz="6" w:space="0" w:color="C1CBE4"/>
                      </w:divBdr>
                      <w:divsChild>
                        <w:div w:id="1760131993">
                          <w:marLeft w:val="2925"/>
                          <w:marRight w:val="-11100"/>
                          <w:marTop w:val="0"/>
                          <w:marBottom w:val="0"/>
                          <w:divBdr>
                            <w:top w:val="single" w:sz="2" w:space="0" w:color="C1CBE4"/>
                            <w:left w:val="single" w:sz="6" w:space="0" w:color="C1CBE4"/>
                            <w:bottom w:val="single" w:sz="6" w:space="0" w:color="C1CBE4"/>
                            <w:right w:val="single" w:sz="6" w:space="0" w:color="C1CBE4"/>
                          </w:divBdr>
                          <w:divsChild>
                            <w:div w:id="1760132004">
                              <w:marLeft w:val="0"/>
                              <w:marRight w:val="0"/>
                              <w:marTop w:val="0"/>
                              <w:marBottom w:val="0"/>
                              <w:divBdr>
                                <w:top w:val="single" w:sz="2" w:space="0" w:color="C1CBE4"/>
                                <w:left w:val="single" w:sz="6" w:space="0" w:color="C1CBE4"/>
                                <w:bottom w:val="single" w:sz="6" w:space="0" w:color="C1CBE4"/>
                                <w:right w:val="single" w:sz="6" w:space="0" w:color="C1CBE4"/>
                              </w:divBdr>
                              <w:divsChild>
                                <w:div w:id="1760132002">
                                  <w:marLeft w:val="0"/>
                                  <w:marRight w:val="0"/>
                                  <w:marTop w:val="0"/>
                                  <w:marBottom w:val="0"/>
                                  <w:divBdr>
                                    <w:top w:val="single" w:sz="2" w:space="0" w:color="C1CBE4"/>
                                    <w:left w:val="single" w:sz="6" w:space="0" w:color="C1CBE4"/>
                                    <w:bottom w:val="single" w:sz="6" w:space="0" w:color="C1CBE4"/>
                                    <w:right w:val="single" w:sz="6" w:space="0" w:color="C1CBE4"/>
                                  </w:divBdr>
                                  <w:divsChild>
                                    <w:div w:id="1760131976">
                                      <w:marLeft w:val="0"/>
                                      <w:marRight w:val="0"/>
                                      <w:marTop w:val="0"/>
                                      <w:marBottom w:val="0"/>
                                      <w:divBdr>
                                        <w:top w:val="none" w:sz="0" w:space="0" w:color="auto"/>
                                        <w:left w:val="none" w:sz="0" w:space="0" w:color="auto"/>
                                        <w:bottom w:val="none" w:sz="0" w:space="0" w:color="auto"/>
                                        <w:right w:val="none" w:sz="0" w:space="0" w:color="auto"/>
                                      </w:divBdr>
                                      <w:divsChild>
                                        <w:div w:id="1760132006">
                                          <w:marLeft w:val="0"/>
                                          <w:marRight w:val="0"/>
                                          <w:marTop w:val="0"/>
                                          <w:marBottom w:val="0"/>
                                          <w:divBdr>
                                            <w:top w:val="none" w:sz="0" w:space="0" w:color="auto"/>
                                            <w:left w:val="none" w:sz="0" w:space="0" w:color="auto"/>
                                            <w:bottom w:val="none" w:sz="0" w:space="0" w:color="auto"/>
                                            <w:right w:val="none" w:sz="0" w:space="0" w:color="auto"/>
                                          </w:divBdr>
                                          <w:divsChild>
                                            <w:div w:id="1760132000">
                                              <w:marLeft w:val="0"/>
                                              <w:marRight w:val="0"/>
                                              <w:marTop w:val="0"/>
                                              <w:marBottom w:val="0"/>
                                              <w:divBdr>
                                                <w:top w:val="none" w:sz="0" w:space="0" w:color="auto"/>
                                                <w:left w:val="none" w:sz="0" w:space="0" w:color="auto"/>
                                                <w:bottom w:val="none" w:sz="0" w:space="0" w:color="auto"/>
                                                <w:right w:val="none" w:sz="0" w:space="0" w:color="auto"/>
                                              </w:divBdr>
                                              <w:divsChild>
                                                <w:div w:id="1760131988">
                                                  <w:marLeft w:val="0"/>
                                                  <w:marRight w:val="0"/>
                                                  <w:marTop w:val="0"/>
                                                  <w:marBottom w:val="0"/>
                                                  <w:divBdr>
                                                    <w:top w:val="none" w:sz="0" w:space="0" w:color="auto"/>
                                                    <w:left w:val="none" w:sz="0" w:space="0" w:color="auto"/>
                                                    <w:bottom w:val="none" w:sz="0" w:space="0" w:color="auto"/>
                                                    <w:right w:val="none" w:sz="0" w:space="0" w:color="auto"/>
                                                  </w:divBdr>
                                                  <w:divsChild>
                                                    <w:div w:id="1760131967">
                                                      <w:marLeft w:val="0"/>
                                                      <w:marRight w:val="0"/>
                                                      <w:marTop w:val="0"/>
                                                      <w:marBottom w:val="0"/>
                                                      <w:divBdr>
                                                        <w:top w:val="none" w:sz="0" w:space="0" w:color="auto"/>
                                                        <w:left w:val="none" w:sz="0" w:space="0" w:color="auto"/>
                                                        <w:bottom w:val="none" w:sz="0" w:space="0" w:color="auto"/>
                                                        <w:right w:val="none" w:sz="0" w:space="0" w:color="auto"/>
                                                      </w:divBdr>
                                                      <w:divsChild>
                                                        <w:div w:id="1760131999">
                                                          <w:marLeft w:val="0"/>
                                                          <w:marRight w:val="0"/>
                                                          <w:marTop w:val="0"/>
                                                          <w:marBottom w:val="0"/>
                                                          <w:divBdr>
                                                            <w:top w:val="none" w:sz="0" w:space="0" w:color="auto"/>
                                                            <w:left w:val="none" w:sz="0" w:space="0" w:color="auto"/>
                                                            <w:bottom w:val="none" w:sz="0" w:space="0" w:color="auto"/>
                                                            <w:right w:val="none" w:sz="0" w:space="0" w:color="auto"/>
                                                          </w:divBdr>
                                                          <w:divsChild>
                                                            <w:div w:id="1760131974">
                                                              <w:marLeft w:val="0"/>
                                                              <w:marRight w:val="0"/>
                                                              <w:marTop w:val="0"/>
                                                              <w:marBottom w:val="0"/>
                                                              <w:divBdr>
                                                                <w:top w:val="none" w:sz="0" w:space="0" w:color="auto"/>
                                                                <w:left w:val="none" w:sz="0" w:space="0" w:color="auto"/>
                                                                <w:bottom w:val="none" w:sz="0" w:space="0" w:color="auto"/>
                                                                <w:right w:val="none" w:sz="0" w:space="0" w:color="auto"/>
                                                              </w:divBdr>
                                                              <w:divsChild>
                                                                <w:div w:id="176013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13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0132005">
      <w:marLeft w:val="0"/>
      <w:marRight w:val="0"/>
      <w:marTop w:val="0"/>
      <w:marBottom w:val="0"/>
      <w:divBdr>
        <w:top w:val="none" w:sz="0" w:space="0" w:color="auto"/>
        <w:left w:val="none" w:sz="0" w:space="0" w:color="auto"/>
        <w:bottom w:val="none" w:sz="0" w:space="0" w:color="auto"/>
        <w:right w:val="none" w:sz="0" w:space="0" w:color="auto"/>
      </w:divBdr>
    </w:div>
    <w:div w:id="1760132007">
      <w:marLeft w:val="0"/>
      <w:marRight w:val="0"/>
      <w:marTop w:val="0"/>
      <w:marBottom w:val="0"/>
      <w:divBdr>
        <w:top w:val="none" w:sz="0" w:space="0" w:color="auto"/>
        <w:left w:val="none" w:sz="0" w:space="0" w:color="auto"/>
        <w:bottom w:val="none" w:sz="0" w:space="0" w:color="auto"/>
        <w:right w:val="none" w:sz="0" w:space="0" w:color="auto"/>
      </w:divBdr>
      <w:divsChild>
        <w:div w:id="1760132003">
          <w:marLeft w:val="0"/>
          <w:marRight w:val="0"/>
          <w:marTop w:val="0"/>
          <w:marBottom w:val="0"/>
          <w:divBdr>
            <w:top w:val="none" w:sz="0" w:space="0" w:color="auto"/>
            <w:left w:val="none" w:sz="0" w:space="0" w:color="auto"/>
            <w:bottom w:val="none" w:sz="0" w:space="0" w:color="auto"/>
            <w:right w:val="none" w:sz="0" w:space="0" w:color="auto"/>
          </w:divBdr>
        </w:div>
      </w:divsChild>
    </w:div>
    <w:div w:id="1760132008">
      <w:marLeft w:val="0"/>
      <w:marRight w:val="0"/>
      <w:marTop w:val="0"/>
      <w:marBottom w:val="0"/>
      <w:divBdr>
        <w:top w:val="none" w:sz="0" w:space="0" w:color="auto"/>
        <w:left w:val="none" w:sz="0" w:space="0" w:color="auto"/>
        <w:bottom w:val="none" w:sz="0" w:space="0" w:color="auto"/>
        <w:right w:val="none" w:sz="0" w:space="0" w:color="auto"/>
      </w:divBdr>
    </w:div>
    <w:div w:id="1760132009">
      <w:marLeft w:val="0"/>
      <w:marRight w:val="0"/>
      <w:marTop w:val="0"/>
      <w:marBottom w:val="0"/>
      <w:divBdr>
        <w:top w:val="none" w:sz="0" w:space="0" w:color="auto"/>
        <w:left w:val="none" w:sz="0" w:space="0" w:color="auto"/>
        <w:bottom w:val="none" w:sz="0" w:space="0" w:color="auto"/>
        <w:right w:val="none" w:sz="0" w:space="0" w:color="auto"/>
      </w:divBdr>
    </w:div>
    <w:div w:id="1760132010">
      <w:marLeft w:val="0"/>
      <w:marRight w:val="0"/>
      <w:marTop w:val="0"/>
      <w:marBottom w:val="0"/>
      <w:divBdr>
        <w:top w:val="none" w:sz="0" w:space="0" w:color="auto"/>
        <w:left w:val="none" w:sz="0" w:space="0" w:color="auto"/>
        <w:bottom w:val="none" w:sz="0" w:space="0" w:color="auto"/>
        <w:right w:val="none" w:sz="0" w:space="0" w:color="auto"/>
      </w:divBdr>
    </w:div>
    <w:div w:id="1760132011">
      <w:marLeft w:val="0"/>
      <w:marRight w:val="0"/>
      <w:marTop w:val="0"/>
      <w:marBottom w:val="0"/>
      <w:divBdr>
        <w:top w:val="none" w:sz="0" w:space="0" w:color="auto"/>
        <w:left w:val="none" w:sz="0" w:space="0" w:color="auto"/>
        <w:bottom w:val="none" w:sz="0" w:space="0" w:color="auto"/>
        <w:right w:val="none" w:sz="0" w:space="0" w:color="auto"/>
      </w:divBdr>
    </w:div>
    <w:div w:id="17601320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tichtingokf.nl/belangrijke-documenten/formats-opleidingsdocument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tichtingokf.n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1759A-7416-4682-BF9E-C290699B0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2920</Words>
  <Characters>16065</Characters>
  <Application>Microsoft Office Word</Application>
  <DocSecurity>0</DocSecurity>
  <Lines>133</Lines>
  <Paragraphs>37</Paragraphs>
  <ScaleCrop>false</ScaleCrop>
  <HeadingPairs>
    <vt:vector size="2" baseType="variant">
      <vt:variant>
        <vt:lpstr>Titel</vt:lpstr>
      </vt:variant>
      <vt:variant>
        <vt:i4>1</vt:i4>
      </vt:variant>
    </vt:vector>
  </HeadingPairs>
  <TitlesOfParts>
    <vt:vector size="1" baseType="lpstr">
      <vt:lpstr>Voortgangsrapportage</vt:lpstr>
    </vt:vector>
  </TitlesOfParts>
  <Company>Catharina-ziekenhuis Eindhoven</Company>
  <LinksUpToDate>false</LinksUpToDate>
  <CharactersWithSpaces>18948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Voortgangsrapportage</dc:title>
  <dc:subject/>
  <dc:creator>Niels Braakman</dc:creator>
  <cp:keywords/>
  <cp:lastModifiedBy>Winter-11, M.A. de (Marloes)</cp:lastModifiedBy>
  <cp:revision>6</cp:revision>
  <cp:lastPrinted>2017-09-13T22:39:00Z</cp:lastPrinted>
  <dcterms:created xsi:type="dcterms:W3CDTF">2025-11-13T08:29:00Z</dcterms:created>
  <dcterms:modified xsi:type="dcterms:W3CDTF">2025-11-24T17:23:00Z</dcterms:modified>
</cp:coreProperties>
</file>